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1d"/>
        <w:tblW w:w="9639"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670"/>
        <w:gridCol w:w="3969"/>
      </w:tblGrid>
      <w:tr w:rsidR="007A34E1" w:rsidRPr="00A41B87" w14:paraId="3B5FA979" w14:textId="77777777" w:rsidTr="00250CC7">
        <w:trPr>
          <w:trHeight w:val="1983"/>
        </w:trPr>
        <w:tc>
          <w:tcPr>
            <w:tcW w:w="5670" w:type="dxa"/>
          </w:tcPr>
          <w:p w14:paraId="1D0C6E10" w14:textId="77777777" w:rsidR="007A34E1" w:rsidRPr="00A41B87" w:rsidRDefault="007A34E1" w:rsidP="00250CC7">
            <w:pPr>
              <w:contextualSpacing/>
              <w:rPr>
                <w:rFonts w:ascii="PF Din Text Cond Pro Light" w:hAnsi="PF Din Text Cond Pro Light"/>
                <w:lang w:val="en-US"/>
              </w:rPr>
            </w:pPr>
            <w:r w:rsidRPr="00A41B87">
              <w:rPr>
                <w:noProof/>
              </w:rPr>
              <w:drawing>
                <wp:anchor distT="0" distB="0" distL="114300" distR="114300" simplePos="0" relativeHeight="251658240" behindDoc="1" locked="0" layoutInCell="1" allowOverlap="1" wp14:anchorId="5FF553AF" wp14:editId="61983A69">
                  <wp:simplePos x="0" y="0"/>
                  <wp:positionH relativeFrom="column">
                    <wp:posOffset>-63919</wp:posOffset>
                  </wp:positionH>
                  <wp:positionV relativeFrom="paragraph">
                    <wp:posOffset>-1633</wp:posOffset>
                  </wp:positionV>
                  <wp:extent cx="1708219" cy="647619"/>
                  <wp:effectExtent l="0" t="0" r="6350" b="635"/>
                  <wp:wrapNone/>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Rossety_logos_new.jpg"/>
                          <pic:cNvPicPr/>
                        </pic:nvPicPr>
                        <pic:blipFill rotWithShape="1">
                          <a:blip r:embed="rId8" cstate="print">
                            <a:extLst>
                              <a:ext uri="{28A0092B-C50C-407E-A947-70E740481C1C}">
                                <a14:useLocalDpi xmlns:a14="http://schemas.microsoft.com/office/drawing/2010/main" val="0"/>
                              </a:ext>
                            </a:extLst>
                          </a:blip>
                          <a:srcRect l="8049" t="23523" r="6419" b="30480"/>
                          <a:stretch/>
                        </pic:blipFill>
                        <pic:spPr bwMode="auto">
                          <a:xfrm>
                            <a:off x="0" y="0"/>
                            <a:ext cx="1708219" cy="647619"/>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00E70CAC" w14:textId="77777777" w:rsidR="007A34E1" w:rsidRPr="00A41B87" w:rsidRDefault="007A34E1" w:rsidP="00250CC7">
            <w:pPr>
              <w:contextualSpacing/>
              <w:rPr>
                <w:rFonts w:ascii="PF Din Text Cond Pro Light" w:hAnsi="PF Din Text Cond Pro Light"/>
                <w:lang w:val="en-US"/>
              </w:rPr>
            </w:pPr>
          </w:p>
          <w:p w14:paraId="3ADDC015" w14:textId="77777777" w:rsidR="007A34E1" w:rsidRPr="00A41B87" w:rsidRDefault="007A34E1" w:rsidP="00250CC7">
            <w:pPr>
              <w:contextualSpacing/>
              <w:rPr>
                <w:rFonts w:ascii="PF Din Text Cond Pro Light" w:hAnsi="PF Din Text Cond Pro Light"/>
                <w:lang w:val="en-US"/>
              </w:rPr>
            </w:pPr>
          </w:p>
          <w:p w14:paraId="681EB5CD" w14:textId="77777777" w:rsidR="007A34E1" w:rsidRPr="00A41B87" w:rsidRDefault="007A34E1" w:rsidP="00250CC7">
            <w:pPr>
              <w:contextualSpacing/>
              <w:rPr>
                <w:rFonts w:ascii="PF Din Text Cond Pro Light" w:hAnsi="PF Din Text Cond Pro Light"/>
                <w:lang w:val="en-US"/>
              </w:rPr>
            </w:pPr>
          </w:p>
          <w:p w14:paraId="7D316C69" w14:textId="77777777" w:rsidR="007A34E1" w:rsidRPr="00A41B87" w:rsidRDefault="007A34E1" w:rsidP="00250CC7">
            <w:pPr>
              <w:ind w:left="-384"/>
              <w:contextualSpacing/>
              <w:rPr>
                <w:rFonts w:ascii="PF Din Text Cond Pro Light" w:hAnsi="PF Din Text Cond Pro Light"/>
              </w:rPr>
            </w:pPr>
            <w:r w:rsidRPr="00A41B87">
              <w:rPr>
                <w:rFonts w:ascii="PF Din Text Cond Pro Light" w:hAnsi="PF Din Text Cond Pro Light"/>
              </w:rPr>
              <w:t>\С</w:t>
            </w:r>
          </w:p>
          <w:p w14:paraId="6C18EA68" w14:textId="77777777" w:rsidR="007A34E1" w:rsidRPr="00A41B87" w:rsidRDefault="007A34E1" w:rsidP="00250CC7">
            <w:pPr>
              <w:ind w:left="-105"/>
              <w:contextualSpacing/>
              <w:rPr>
                <w:rFonts w:ascii="PF Din Text Cond Pro Light" w:hAnsi="PF Din Text Cond Pro Light"/>
              </w:rPr>
            </w:pPr>
          </w:p>
        </w:tc>
        <w:tc>
          <w:tcPr>
            <w:tcW w:w="3969" w:type="dxa"/>
          </w:tcPr>
          <w:p w14:paraId="12E59823" w14:textId="77777777" w:rsidR="007A34E1" w:rsidRPr="00A41B87" w:rsidRDefault="007A34E1" w:rsidP="00250CC7">
            <w:pPr>
              <w:ind w:left="5529" w:hanging="5529"/>
              <w:contextualSpacing/>
              <w:rPr>
                <w:rFonts w:ascii="PF Din Text Cond Pro Light" w:hAnsi="PF Din Text Cond Pro Light"/>
                <w:sz w:val="18"/>
                <w:szCs w:val="18"/>
              </w:rPr>
            </w:pPr>
            <w:r w:rsidRPr="00A41B87">
              <w:rPr>
                <w:rFonts w:ascii="PF Din Text Cond Pro Light" w:hAnsi="PF Din Text Cond Pro Light"/>
                <w:sz w:val="18"/>
                <w:szCs w:val="18"/>
              </w:rPr>
              <w:t>Публичное акционерное общество</w:t>
            </w:r>
          </w:p>
          <w:p w14:paraId="0130C202" w14:textId="77777777" w:rsidR="0023047E" w:rsidRPr="00A41B87" w:rsidRDefault="0023047E" w:rsidP="0023047E">
            <w:pPr>
              <w:tabs>
                <w:tab w:val="left" w:pos="66"/>
              </w:tabs>
              <w:contextualSpacing/>
              <w:jc w:val="left"/>
              <w:rPr>
                <w:rFonts w:ascii="PF Din Text Cond Pro Light" w:hAnsi="PF Din Text Cond Pro Light"/>
                <w:sz w:val="18"/>
                <w:szCs w:val="18"/>
              </w:rPr>
            </w:pPr>
            <w:r w:rsidRPr="00A41B87">
              <w:rPr>
                <w:rFonts w:ascii="PF Din Text Cond Pro Light" w:hAnsi="PF Din Text Cond Pro Light"/>
                <w:sz w:val="18"/>
                <w:szCs w:val="18"/>
              </w:rPr>
              <w:t>«Россети Центр»</w:t>
            </w:r>
          </w:p>
          <w:p w14:paraId="1CF91DD2" w14:textId="77777777" w:rsidR="007A34E1" w:rsidRPr="00A41B87" w:rsidRDefault="007A34E1" w:rsidP="00250CC7">
            <w:pPr>
              <w:contextualSpacing/>
              <w:rPr>
                <w:rFonts w:ascii="PF Din Text Cond Pro Light" w:hAnsi="PF Din Text Cond Pro Light"/>
                <w:sz w:val="18"/>
                <w:szCs w:val="18"/>
              </w:rPr>
            </w:pPr>
          </w:p>
          <w:p w14:paraId="1BF9C660" w14:textId="77777777" w:rsidR="007A34E1" w:rsidRPr="00A41B87" w:rsidRDefault="007A34E1" w:rsidP="00250CC7">
            <w:pPr>
              <w:contextualSpacing/>
              <w:rPr>
                <w:rFonts w:ascii="PF Din Text Cond Pro Light" w:hAnsi="PF Din Text Cond Pro Light"/>
                <w:sz w:val="18"/>
                <w:szCs w:val="18"/>
              </w:rPr>
            </w:pPr>
            <w:r w:rsidRPr="00A41B87">
              <w:rPr>
                <w:rFonts w:ascii="PF Din Text Cond Pro Light" w:hAnsi="PF Din Text Cond Pro Light"/>
                <w:sz w:val="18"/>
                <w:szCs w:val="18"/>
              </w:rPr>
              <w:t>Малая Ордынка ул., д. 15, Москва, 119017</w:t>
            </w:r>
          </w:p>
          <w:p w14:paraId="583C167B" w14:textId="77777777" w:rsidR="007A34E1" w:rsidRPr="00A41B87" w:rsidRDefault="007A34E1" w:rsidP="00250CC7">
            <w:pPr>
              <w:contextualSpacing/>
              <w:rPr>
                <w:rFonts w:ascii="PF Din Text Cond Pro Light" w:hAnsi="PF Din Text Cond Pro Light"/>
                <w:sz w:val="18"/>
                <w:szCs w:val="18"/>
              </w:rPr>
            </w:pPr>
            <w:r w:rsidRPr="00A41B87">
              <w:rPr>
                <w:rFonts w:ascii="PF Din Text Cond Pro Light" w:hAnsi="PF Din Text Cond Pro Light"/>
                <w:sz w:val="18"/>
                <w:szCs w:val="18"/>
              </w:rPr>
              <w:t>Тел. (495) 747-92-92, факс (495) 747-92-95</w:t>
            </w:r>
          </w:p>
          <w:p w14:paraId="14376313" w14:textId="74B0983F" w:rsidR="007A34E1" w:rsidRPr="00A41B87" w:rsidRDefault="007A34E1" w:rsidP="00250CC7">
            <w:pPr>
              <w:contextualSpacing/>
              <w:rPr>
                <w:rFonts w:ascii="PF Din Text Cond Pro Light" w:hAnsi="PF Din Text Cond Pro Light"/>
                <w:sz w:val="18"/>
                <w:szCs w:val="18"/>
              </w:rPr>
            </w:pPr>
            <w:r w:rsidRPr="00A41B87">
              <w:rPr>
                <w:rFonts w:ascii="PF Din Text Cond Pro Light" w:hAnsi="PF Din Text Cond Pro Light"/>
                <w:sz w:val="18"/>
                <w:szCs w:val="18"/>
              </w:rPr>
              <w:t xml:space="preserve">Прямая линия энергетиков: </w:t>
            </w:r>
            <w:r w:rsidR="00C62624" w:rsidRPr="00A41B87">
              <w:rPr>
                <w:rFonts w:ascii="PF Din Text Cond Pro Light" w:hAnsi="PF Din Text Cond Pro Light"/>
                <w:sz w:val="18"/>
                <w:szCs w:val="18"/>
              </w:rPr>
              <w:t>8-800-220-0-220</w:t>
            </w:r>
          </w:p>
          <w:p w14:paraId="2BE08314" w14:textId="77777777" w:rsidR="007A34E1" w:rsidRPr="00A41B87" w:rsidRDefault="007A34E1" w:rsidP="00250CC7">
            <w:pPr>
              <w:contextualSpacing/>
              <w:rPr>
                <w:rFonts w:ascii="PF Din Text Cond Pro Light" w:hAnsi="PF Din Text Cond Pro Light"/>
                <w:sz w:val="18"/>
                <w:szCs w:val="18"/>
                <w:lang w:val="en-US"/>
              </w:rPr>
            </w:pPr>
            <w:r w:rsidRPr="00A41B87">
              <w:rPr>
                <w:rFonts w:ascii="PF Din Text Cond Pro Light" w:hAnsi="PF Din Text Cond Pro Light"/>
                <w:sz w:val="18"/>
                <w:szCs w:val="18"/>
                <w:lang w:val="en-US"/>
              </w:rPr>
              <w:t xml:space="preserve">e-mail: </w:t>
            </w:r>
            <w:hyperlink r:id="rId9" w:history="1">
              <w:r w:rsidRPr="00A41B87">
                <w:rPr>
                  <w:rStyle w:val="aff7"/>
                  <w:rFonts w:ascii="PF Din Text Cond Pro Light" w:hAnsi="PF Din Text Cond Pro Light"/>
                  <w:sz w:val="18"/>
                  <w:szCs w:val="18"/>
                  <w:lang w:val="en-US"/>
                </w:rPr>
                <w:t>posta@mrsk-1.ru</w:t>
              </w:r>
            </w:hyperlink>
            <w:r w:rsidRPr="00A41B87">
              <w:rPr>
                <w:rFonts w:ascii="PF Din Text Cond Pro Light" w:hAnsi="PF Din Text Cond Pro Light"/>
                <w:sz w:val="18"/>
                <w:szCs w:val="18"/>
                <w:lang w:val="en-US"/>
              </w:rPr>
              <w:t>, http://</w:t>
            </w:r>
            <w:hyperlink r:id="rId10" w:history="1">
              <w:r w:rsidRPr="00A41B87">
                <w:rPr>
                  <w:rStyle w:val="aff7"/>
                  <w:rFonts w:ascii="PF Din Text Cond Pro Light" w:hAnsi="PF Din Text Cond Pro Light"/>
                  <w:sz w:val="18"/>
                  <w:szCs w:val="18"/>
                  <w:lang w:val="en-US"/>
                </w:rPr>
                <w:t>www.mrsk-1.ru</w:t>
              </w:r>
            </w:hyperlink>
            <w:r w:rsidRPr="00A41B87">
              <w:rPr>
                <w:rFonts w:ascii="PF Din Text Cond Pro Light" w:hAnsi="PF Din Text Cond Pro Light"/>
                <w:sz w:val="18"/>
                <w:szCs w:val="18"/>
                <w:lang w:val="en-US"/>
              </w:rPr>
              <w:t xml:space="preserve"> </w:t>
            </w:r>
          </w:p>
          <w:p w14:paraId="468F7D6D" w14:textId="77777777" w:rsidR="0023047E" w:rsidRPr="00A41B87" w:rsidRDefault="0023047E" w:rsidP="0023047E">
            <w:pPr>
              <w:spacing w:line="259" w:lineRule="auto"/>
              <w:contextualSpacing/>
              <w:jc w:val="left"/>
              <w:rPr>
                <w:rFonts w:ascii="PF Din Text Cond Pro Light" w:eastAsia="Calibri" w:hAnsi="PF Din Text Cond Pro Light"/>
                <w:sz w:val="18"/>
                <w:szCs w:val="18"/>
              </w:rPr>
            </w:pPr>
            <w:r w:rsidRPr="00A41B87">
              <w:rPr>
                <w:rFonts w:ascii="PF Din Text Cond Pro Light" w:eastAsia="Calibri" w:hAnsi="PF Din Text Cond Pro Light"/>
                <w:sz w:val="18"/>
                <w:szCs w:val="18"/>
              </w:rPr>
              <w:t>ОКПО 75720657, ОГРН 1046900099498</w:t>
            </w:r>
          </w:p>
          <w:p w14:paraId="5F11726D" w14:textId="64E10300" w:rsidR="007A34E1" w:rsidRPr="00A41B87" w:rsidRDefault="007A34E1" w:rsidP="00250CC7">
            <w:pPr>
              <w:ind w:right="747"/>
              <w:contextualSpacing/>
              <w:rPr>
                <w:rFonts w:ascii="PF Din Text Cond Pro Light" w:hAnsi="PF Din Text Cond Pro Light"/>
                <w:lang w:val="en-US"/>
              </w:rPr>
            </w:pPr>
            <w:r w:rsidRPr="00A41B87">
              <w:rPr>
                <w:rFonts w:ascii="PF Din Text Cond Pro Light" w:hAnsi="PF Din Text Cond Pro Light"/>
                <w:sz w:val="18"/>
                <w:szCs w:val="18"/>
              </w:rPr>
              <w:t>ИНН/КПП 6901067107/</w:t>
            </w:r>
            <w:r w:rsidR="00FE2E1B" w:rsidRPr="00A41B87">
              <w:rPr>
                <w:rFonts w:ascii="PF Din Text Cond Pro Light" w:hAnsi="PF Din Text Cond Pro Light"/>
                <w:sz w:val="18"/>
                <w:szCs w:val="18"/>
              </w:rPr>
              <w:t>997650001</w:t>
            </w:r>
          </w:p>
        </w:tc>
      </w:tr>
    </w:tbl>
    <w:p w14:paraId="14C34EA4" w14:textId="77777777" w:rsidR="00BD4E8C" w:rsidRPr="00A41B87" w:rsidRDefault="00BD4E8C" w:rsidP="00BD4E8C">
      <w:pPr>
        <w:spacing w:after="0"/>
        <w:contextualSpacing/>
      </w:pPr>
    </w:p>
    <w:p w14:paraId="23AC9E08" w14:textId="77777777" w:rsidR="00BD4E8C" w:rsidRPr="00A41B87" w:rsidRDefault="00BD4E8C" w:rsidP="00BD4E8C">
      <w:pPr>
        <w:spacing w:after="0"/>
        <w:contextualSpacing/>
      </w:pPr>
    </w:p>
    <w:p w14:paraId="477708BE" w14:textId="77777777" w:rsidR="007F1DD5" w:rsidRPr="00A41B87" w:rsidRDefault="007F1DD5" w:rsidP="007F1DD5">
      <w:pPr>
        <w:ind w:left="5670"/>
        <w:jc w:val="center"/>
      </w:pPr>
      <w:r w:rsidRPr="00A41B87">
        <w:t>УТВЕРЖДАЮ:</w:t>
      </w:r>
    </w:p>
    <w:p w14:paraId="3C972954" w14:textId="66E02493" w:rsidR="007F1DD5" w:rsidRPr="00A41B87" w:rsidRDefault="007F1DD5" w:rsidP="007F1DD5">
      <w:pPr>
        <w:jc w:val="right"/>
      </w:pPr>
      <w:r w:rsidRPr="00A41B87">
        <w:t xml:space="preserve">Председатель </w:t>
      </w:r>
      <w:r w:rsidR="000266A1" w:rsidRPr="00A41B87">
        <w:t>закупочной</w:t>
      </w:r>
      <w:r w:rsidRPr="00A41B87">
        <w:t xml:space="preserve"> комиссии -</w:t>
      </w:r>
    </w:p>
    <w:p w14:paraId="4CC2FA67" w14:textId="77777777" w:rsidR="004D6F14" w:rsidRPr="00A41B87" w:rsidRDefault="004D6F14" w:rsidP="004D6F14">
      <w:pPr>
        <w:tabs>
          <w:tab w:val="left" w:pos="8505"/>
        </w:tabs>
        <w:spacing w:after="0"/>
        <w:ind w:right="-6"/>
        <w:jc w:val="right"/>
      </w:pPr>
      <w:r w:rsidRPr="00A41B87">
        <w:t>заместитель генерального директора</w:t>
      </w:r>
    </w:p>
    <w:p w14:paraId="6F0D127D" w14:textId="77777777" w:rsidR="004D6F14" w:rsidRPr="00A41B87" w:rsidRDefault="004D6F14" w:rsidP="004D6F14">
      <w:pPr>
        <w:tabs>
          <w:tab w:val="left" w:pos="8505"/>
        </w:tabs>
        <w:spacing w:after="0"/>
        <w:ind w:right="-6"/>
        <w:jc w:val="right"/>
      </w:pPr>
      <w:r w:rsidRPr="00A41B87">
        <w:t xml:space="preserve">по инвестиционной деятельности </w:t>
      </w:r>
    </w:p>
    <w:p w14:paraId="638B4AC8" w14:textId="77777777" w:rsidR="004D6F14" w:rsidRPr="00A41B87" w:rsidRDefault="004D6F14" w:rsidP="004D6F14">
      <w:pPr>
        <w:tabs>
          <w:tab w:val="left" w:pos="8505"/>
        </w:tabs>
        <w:spacing w:after="0"/>
        <w:ind w:right="-6"/>
        <w:jc w:val="right"/>
      </w:pPr>
      <w:r w:rsidRPr="00A41B87">
        <w:t>и капитальному строительству</w:t>
      </w:r>
    </w:p>
    <w:p w14:paraId="0783BA79" w14:textId="04FE27C3" w:rsidR="007F1DD5" w:rsidRPr="00A41B87" w:rsidRDefault="007F1DD5" w:rsidP="007F1DD5">
      <w:pPr>
        <w:jc w:val="right"/>
      </w:pPr>
      <w:r w:rsidRPr="00A41B87">
        <w:t>ПАО «</w:t>
      </w:r>
      <w:r w:rsidR="00991FA4" w:rsidRPr="00A41B87">
        <w:t>Россети Центр</w:t>
      </w:r>
      <w:r w:rsidRPr="00A41B87">
        <w:t>»</w:t>
      </w:r>
      <w:r w:rsidR="00E11726" w:rsidRPr="00A41B87">
        <w:t xml:space="preserve"> - </w:t>
      </w:r>
    </w:p>
    <w:p w14:paraId="63956BED" w14:textId="77777777" w:rsidR="007F1DD5" w:rsidRPr="00A41B87" w:rsidRDefault="007F1DD5" w:rsidP="007F1DD5">
      <w:pPr>
        <w:jc w:val="right"/>
      </w:pPr>
    </w:p>
    <w:p w14:paraId="765A573C" w14:textId="77777777" w:rsidR="007F1DD5" w:rsidRPr="00A41B87" w:rsidRDefault="007F1DD5" w:rsidP="007F1DD5">
      <w:pPr>
        <w:jc w:val="right"/>
      </w:pPr>
    </w:p>
    <w:p w14:paraId="02D18778" w14:textId="77777777" w:rsidR="007F1DD5" w:rsidRPr="00A41B87" w:rsidRDefault="007F1DD5" w:rsidP="007F1DD5">
      <w:pPr>
        <w:jc w:val="right"/>
      </w:pPr>
      <w:r w:rsidRPr="00A41B87">
        <w:t>____________________ Д.В. Скляров</w:t>
      </w:r>
    </w:p>
    <w:p w14:paraId="3B46C502" w14:textId="77777777" w:rsidR="007F1DD5" w:rsidRPr="00A41B87" w:rsidRDefault="007F1DD5" w:rsidP="007F1DD5">
      <w:pPr>
        <w:jc w:val="right"/>
      </w:pPr>
    </w:p>
    <w:p w14:paraId="2500C355" w14:textId="5F6E00C6" w:rsidR="007F1DD5" w:rsidRPr="00A41B87" w:rsidRDefault="007F1DD5" w:rsidP="007F1DD5">
      <w:pPr>
        <w:ind w:left="5670"/>
        <w:jc w:val="right"/>
      </w:pPr>
      <w:r w:rsidRPr="00A41B87">
        <w:t xml:space="preserve"> «____» ___________________ </w:t>
      </w:r>
      <w:r w:rsidR="00903752" w:rsidRPr="00A41B87">
        <w:t>202</w:t>
      </w:r>
      <w:r w:rsidR="00970699" w:rsidRPr="00A41B87">
        <w:t>2</w:t>
      </w:r>
      <w:r w:rsidRPr="00A41B87">
        <w:t xml:space="preserve"> г.</w:t>
      </w:r>
    </w:p>
    <w:p w14:paraId="29526A0C" w14:textId="77777777" w:rsidR="007F1DD5" w:rsidRPr="00A41B87" w:rsidRDefault="007F1DD5" w:rsidP="007F1DD5">
      <w:pPr>
        <w:jc w:val="left"/>
      </w:pPr>
    </w:p>
    <w:p w14:paraId="59BB23DA" w14:textId="77777777" w:rsidR="007F1DD5" w:rsidRPr="00A41B87" w:rsidRDefault="007F1DD5" w:rsidP="007F1DD5">
      <w:pPr>
        <w:ind w:left="6804"/>
        <w:rPr>
          <w:b/>
          <w:kern w:val="36"/>
        </w:rPr>
      </w:pPr>
      <w:r w:rsidRPr="00A41B87">
        <w:rPr>
          <w:b/>
          <w:kern w:val="36"/>
        </w:rPr>
        <w:t>Согласовано на заседании</w:t>
      </w:r>
    </w:p>
    <w:p w14:paraId="7B5B45B2" w14:textId="456C8702" w:rsidR="007F1DD5" w:rsidRPr="00A41B87" w:rsidRDefault="000266A1" w:rsidP="007F1DD5">
      <w:pPr>
        <w:ind w:left="6804"/>
        <w:rPr>
          <w:b/>
          <w:kern w:val="36"/>
        </w:rPr>
      </w:pPr>
      <w:r w:rsidRPr="00A41B87">
        <w:rPr>
          <w:b/>
          <w:kern w:val="36"/>
        </w:rPr>
        <w:t>закупочной</w:t>
      </w:r>
      <w:r w:rsidR="007F1DD5" w:rsidRPr="00A41B87">
        <w:rPr>
          <w:b/>
          <w:kern w:val="36"/>
        </w:rPr>
        <w:t xml:space="preserve"> комиссии</w:t>
      </w:r>
    </w:p>
    <w:p w14:paraId="778DC641" w14:textId="77777777" w:rsidR="007F1DD5" w:rsidRPr="00A41B87" w:rsidRDefault="007F1DD5" w:rsidP="007F1DD5">
      <w:pPr>
        <w:ind w:left="6804"/>
        <w:rPr>
          <w:b/>
          <w:kern w:val="36"/>
        </w:rPr>
      </w:pPr>
      <w:r w:rsidRPr="00A41B87">
        <w:rPr>
          <w:b/>
          <w:kern w:val="36"/>
        </w:rPr>
        <w:t>Протокол № ____________</w:t>
      </w:r>
    </w:p>
    <w:p w14:paraId="14FBB0EA" w14:textId="6EBB3116" w:rsidR="007F1DD5" w:rsidRPr="00A41B87" w:rsidRDefault="007F1DD5" w:rsidP="007F1DD5">
      <w:pPr>
        <w:snapToGrid w:val="0"/>
        <w:ind w:left="6804"/>
        <w:jc w:val="left"/>
        <w:rPr>
          <w:bCs/>
          <w:color w:val="000000"/>
        </w:rPr>
      </w:pPr>
      <w:r w:rsidRPr="00A41B87">
        <w:rPr>
          <w:b/>
          <w:kern w:val="36"/>
        </w:rPr>
        <w:t xml:space="preserve">от «___» _______ </w:t>
      </w:r>
      <w:r w:rsidR="00903752" w:rsidRPr="00A41B87">
        <w:rPr>
          <w:b/>
          <w:kern w:val="36"/>
        </w:rPr>
        <w:t>202</w:t>
      </w:r>
      <w:r w:rsidR="00970699" w:rsidRPr="00A41B87">
        <w:rPr>
          <w:b/>
          <w:kern w:val="36"/>
        </w:rPr>
        <w:t>2</w:t>
      </w:r>
      <w:r w:rsidRPr="00A41B87">
        <w:rPr>
          <w:b/>
          <w:kern w:val="36"/>
        </w:rPr>
        <w:t xml:space="preserve"> года</w:t>
      </w:r>
    </w:p>
    <w:p w14:paraId="2A2C1315" w14:textId="77777777" w:rsidR="004E41D6" w:rsidRPr="00A41B87" w:rsidRDefault="004E41D6"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77E4D7DB" w14:textId="77777777" w:rsidR="002019C0" w:rsidRPr="00A41B87" w:rsidRDefault="002019C0"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4C84594E" w14:textId="77777777" w:rsidR="007F1DD5" w:rsidRPr="00A41B87" w:rsidRDefault="007F1DD5" w:rsidP="004E41D6">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p>
    <w:p w14:paraId="5EE3D454" w14:textId="7C869D8D" w:rsidR="007F1DD5" w:rsidRPr="00A41B87" w:rsidRDefault="007F1DD5" w:rsidP="007F1DD5">
      <w:pPr>
        <w:pStyle w:val="1c"/>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 w:val="24"/>
          <w:szCs w:val="24"/>
        </w:rPr>
      </w:pPr>
      <w:r w:rsidRPr="00A41B87">
        <w:rPr>
          <w:rFonts w:ascii="Times New Roman" w:hAnsi="Times New Roman"/>
          <w:b/>
          <w:bCs/>
          <w:color w:val="auto"/>
          <w:sz w:val="24"/>
          <w:szCs w:val="24"/>
        </w:rPr>
        <w:t xml:space="preserve">ДОКУМЕНТАЦИЯ О </w:t>
      </w:r>
      <w:r w:rsidR="007B631E" w:rsidRPr="00A41B87">
        <w:rPr>
          <w:rFonts w:ascii="Times New Roman" w:hAnsi="Times New Roman"/>
          <w:b/>
          <w:bCs/>
          <w:color w:val="auto"/>
          <w:sz w:val="24"/>
          <w:szCs w:val="24"/>
        </w:rPr>
        <w:t xml:space="preserve">КОНКУРЕНТНОЙ </w:t>
      </w:r>
      <w:r w:rsidRPr="00A41B87">
        <w:rPr>
          <w:rFonts w:ascii="Times New Roman" w:hAnsi="Times New Roman"/>
          <w:b/>
          <w:bCs/>
          <w:color w:val="auto"/>
          <w:sz w:val="24"/>
          <w:szCs w:val="24"/>
        </w:rPr>
        <w:t>ЗАКУПКЕ</w:t>
      </w:r>
    </w:p>
    <w:p w14:paraId="655589A2" w14:textId="36D19152" w:rsidR="007F1DD5" w:rsidRPr="00A41B87" w:rsidRDefault="00980A8B" w:rsidP="007F1DD5">
      <w:pPr>
        <w:spacing w:after="120"/>
        <w:jc w:val="center"/>
        <w:rPr>
          <w:b/>
          <w:bCs/>
        </w:rPr>
      </w:pPr>
      <w:r w:rsidRPr="00A41B87">
        <w:rPr>
          <w:b/>
          <w:bCs/>
        </w:rPr>
        <w:t>ЗАПРОС ПРЕДЛОЖЕНИЙ</w:t>
      </w:r>
      <w:r w:rsidR="007F1DD5" w:rsidRPr="00A41B87">
        <w:rPr>
          <w:b/>
          <w:bCs/>
        </w:rPr>
        <w:t xml:space="preserve"> В ЭЛЕКТРОННОЙ ФОРМЕ</w:t>
      </w:r>
      <w:r w:rsidR="00556BBB" w:rsidRPr="00A41B87">
        <w:rPr>
          <w:b/>
          <w:bCs/>
        </w:rPr>
        <w:t>,</w:t>
      </w:r>
    </w:p>
    <w:p w14:paraId="1D8DF401" w14:textId="77777777" w:rsidR="007F1DD5" w:rsidRPr="00A41B87" w:rsidRDefault="007F1DD5" w:rsidP="007F1DD5">
      <w:pPr>
        <w:spacing w:after="120"/>
        <w:jc w:val="center"/>
        <w:rPr>
          <w:b/>
          <w:bCs/>
        </w:rPr>
      </w:pPr>
      <w:r w:rsidRPr="00A41B87">
        <w:rPr>
          <w:b/>
          <w:bCs/>
        </w:rPr>
        <w:t>УЧАСТНИКАМИ КОТОРОГО МОГУТ БЫТЬ ТОЛЬКО СУБЪЕКТЫ МАЛОГО И СРЕДНЕГО ПРЕДПРИНИМАТЕЛЬСТВА</w:t>
      </w:r>
    </w:p>
    <w:p w14:paraId="69D69045" w14:textId="54BC566B" w:rsidR="007F1DD5" w:rsidRPr="00A41B87" w:rsidRDefault="007F1DD5" w:rsidP="007F1DD5">
      <w:pPr>
        <w:spacing w:after="120"/>
        <w:jc w:val="center"/>
        <w:rPr>
          <w:b/>
          <w:bCs/>
        </w:rPr>
      </w:pPr>
      <w:r w:rsidRPr="00A41B87">
        <w:rPr>
          <w:bCs/>
        </w:rPr>
        <w:t xml:space="preserve">на право заключения </w:t>
      </w:r>
      <w:r w:rsidR="00427A59" w:rsidRPr="00A41B87">
        <w:rPr>
          <w:iCs/>
        </w:rPr>
        <w:t xml:space="preserve">Договора на поставку запчастей к выключателям и разъединителям для нужд ПАО «Россети Центр» (филиала </w:t>
      </w:r>
      <w:r w:rsidR="00427A59" w:rsidRPr="00A41B87">
        <w:t>«Воронежэнерго»</w:t>
      </w:r>
      <w:r w:rsidR="00427A59" w:rsidRPr="00A41B87">
        <w:rPr>
          <w:snapToGrid w:val="0"/>
        </w:rPr>
        <w:t>)</w:t>
      </w:r>
    </w:p>
    <w:p w14:paraId="15E1AF91" w14:textId="109CFB0D" w:rsidR="00B32937" w:rsidRPr="00A41B87" w:rsidRDefault="00B32937" w:rsidP="00B32937">
      <w:pPr>
        <w:spacing w:after="120"/>
        <w:jc w:val="center"/>
        <w:rPr>
          <w:b/>
          <w:bCs/>
        </w:rPr>
      </w:pPr>
    </w:p>
    <w:p w14:paraId="78C705C6" w14:textId="77777777" w:rsidR="007F1DD5" w:rsidRPr="00A41B87" w:rsidRDefault="007F1DD5" w:rsidP="00B32937">
      <w:pPr>
        <w:spacing w:after="120"/>
        <w:jc w:val="center"/>
        <w:rPr>
          <w:b/>
          <w:bCs/>
        </w:rPr>
      </w:pPr>
    </w:p>
    <w:p w14:paraId="0635798A" w14:textId="77777777" w:rsidR="007F1DD5" w:rsidRPr="00A41B87" w:rsidRDefault="007F1DD5" w:rsidP="00B32937">
      <w:pPr>
        <w:spacing w:after="120"/>
        <w:jc w:val="center"/>
        <w:rPr>
          <w:b/>
          <w:bCs/>
        </w:rPr>
      </w:pPr>
    </w:p>
    <w:p w14:paraId="4C74616F" w14:textId="77777777" w:rsidR="00B32937" w:rsidRPr="00A41B87" w:rsidRDefault="00B32937" w:rsidP="00B32937">
      <w:pPr>
        <w:spacing w:after="120"/>
        <w:jc w:val="center"/>
        <w:rPr>
          <w:b/>
          <w:bCs/>
        </w:rPr>
      </w:pPr>
    </w:p>
    <w:p w14:paraId="27CAC800" w14:textId="77777777" w:rsidR="00B32937" w:rsidRPr="00A41B87" w:rsidRDefault="00B32937" w:rsidP="00B32937">
      <w:pPr>
        <w:spacing w:after="120"/>
        <w:jc w:val="center"/>
        <w:rPr>
          <w:b/>
          <w:bCs/>
        </w:rPr>
      </w:pPr>
    </w:p>
    <w:p w14:paraId="52F10878" w14:textId="0D0CD4BF" w:rsidR="007F1DD5" w:rsidRPr="00A41B87" w:rsidRDefault="007F1DD5" w:rsidP="007F1DD5">
      <w:pPr>
        <w:spacing w:after="120"/>
        <w:jc w:val="center"/>
        <w:sectPr w:rsidR="007F1DD5" w:rsidRPr="00A41B87" w:rsidSect="007F1DD5">
          <w:footerReference w:type="default" r:id="rId11"/>
          <w:pgSz w:w="11909" w:h="16834"/>
          <w:pgMar w:top="454" w:right="852" w:bottom="357" w:left="1242" w:header="720" w:footer="567" w:gutter="0"/>
          <w:cols w:space="60"/>
          <w:noEndnote/>
          <w:titlePg/>
        </w:sectPr>
      </w:pPr>
      <w:r w:rsidRPr="00A41B87">
        <w:rPr>
          <w:bCs/>
        </w:rPr>
        <w:t xml:space="preserve">г. </w:t>
      </w:r>
      <w:r w:rsidRPr="00A41B87">
        <w:t>Москва</w:t>
      </w:r>
      <w:r w:rsidR="004544A4" w:rsidRPr="00A41B87">
        <w:t xml:space="preserve"> </w:t>
      </w:r>
      <w:r w:rsidRPr="00A41B87">
        <w:rPr>
          <w:bCs/>
        </w:rPr>
        <w:br/>
      </w:r>
      <w:r w:rsidR="00903752" w:rsidRPr="00A41B87">
        <w:rPr>
          <w:bCs/>
        </w:rPr>
        <w:t>202</w:t>
      </w:r>
      <w:r w:rsidR="00970699" w:rsidRPr="00A41B87">
        <w:rPr>
          <w:bCs/>
        </w:rPr>
        <w:t>2</w:t>
      </w:r>
      <w:r w:rsidRPr="00A41B87">
        <w:rPr>
          <w:bCs/>
        </w:rPr>
        <w:t xml:space="preserve"> год</w:t>
      </w:r>
      <w:r w:rsidRPr="00A41B87">
        <w:t>.</w:t>
      </w:r>
    </w:p>
    <w:p w14:paraId="206FB192" w14:textId="77777777" w:rsidR="007633E7" w:rsidRPr="00A41B87" w:rsidRDefault="007633E7" w:rsidP="009F2361">
      <w:pPr>
        <w:pStyle w:val="11"/>
        <w:keepNext w:val="0"/>
        <w:tabs>
          <w:tab w:val="clear" w:pos="432"/>
        </w:tabs>
        <w:spacing w:before="0" w:after="0"/>
        <w:ind w:left="567" w:firstLine="0"/>
        <w:rPr>
          <w:rStyle w:val="15"/>
          <w:b/>
          <w:caps/>
          <w:sz w:val="24"/>
          <w:szCs w:val="24"/>
        </w:rPr>
      </w:pPr>
      <w:bookmarkStart w:id="0" w:name="_Toc535420611"/>
      <w:bookmarkStart w:id="1" w:name="_Toc77931505"/>
      <w:bookmarkStart w:id="2" w:name="_Toc98926525"/>
      <w:r w:rsidRPr="00A41B87">
        <w:rPr>
          <w:rStyle w:val="15"/>
          <w:b/>
          <w:caps/>
          <w:sz w:val="24"/>
          <w:szCs w:val="24"/>
        </w:rPr>
        <w:lastRenderedPageBreak/>
        <w:t>СОДЕРЖАНИЕ</w:t>
      </w:r>
      <w:bookmarkEnd w:id="0"/>
      <w:bookmarkEnd w:id="1"/>
      <w:bookmarkEnd w:id="2"/>
    </w:p>
    <w:p w14:paraId="77FBF30C" w14:textId="77777777" w:rsidR="007633E7" w:rsidRPr="00A41B87" w:rsidRDefault="007633E7" w:rsidP="00FA1AA1">
      <w:pPr>
        <w:keepNext/>
        <w:keepLines/>
        <w:widowControl w:val="0"/>
        <w:suppressLineNumbers/>
        <w:suppressAutoHyphens/>
        <w:spacing w:after="0"/>
        <w:ind w:firstLine="567"/>
        <w:jc w:val="left"/>
        <w:rPr>
          <w:sz w:val="10"/>
          <w:szCs w:val="10"/>
        </w:rPr>
      </w:pPr>
    </w:p>
    <w:p w14:paraId="27CCFFCA" w14:textId="77777777" w:rsidR="00427A59" w:rsidRPr="00A41B87" w:rsidRDefault="00457C39">
      <w:pPr>
        <w:pStyle w:val="13"/>
        <w:tabs>
          <w:tab w:val="right" w:leader="dot" w:pos="10195"/>
        </w:tabs>
        <w:rPr>
          <w:rFonts w:asciiTheme="minorHAnsi" w:eastAsiaTheme="minorEastAsia" w:hAnsiTheme="minorHAnsi" w:cstheme="minorBidi"/>
          <w:b w:val="0"/>
          <w:bCs w:val="0"/>
          <w:caps w:val="0"/>
          <w:noProof/>
          <w:sz w:val="22"/>
          <w:szCs w:val="22"/>
        </w:rPr>
      </w:pPr>
      <w:r w:rsidRPr="00A41B87">
        <w:rPr>
          <w:b w:val="0"/>
          <w:bCs w:val="0"/>
          <w:i/>
          <w:iCs/>
          <w:caps w:val="0"/>
          <w:smallCaps/>
          <w:sz w:val="6"/>
          <w:szCs w:val="6"/>
        </w:rPr>
        <w:fldChar w:fldCharType="begin"/>
      </w:r>
      <w:r w:rsidR="007633E7" w:rsidRPr="00A41B87">
        <w:rPr>
          <w:b w:val="0"/>
          <w:bCs w:val="0"/>
          <w:i/>
          <w:iCs/>
          <w:caps w:val="0"/>
          <w:smallCaps/>
          <w:sz w:val="6"/>
          <w:szCs w:val="6"/>
        </w:rPr>
        <w:instrText xml:space="preserve"> TOC \o "1-2" \h \z \u </w:instrText>
      </w:r>
      <w:r w:rsidRPr="00A41B87">
        <w:rPr>
          <w:b w:val="0"/>
          <w:bCs w:val="0"/>
          <w:i/>
          <w:iCs/>
          <w:caps w:val="0"/>
          <w:smallCaps/>
          <w:sz w:val="6"/>
          <w:szCs w:val="6"/>
        </w:rPr>
        <w:fldChar w:fldCharType="separate"/>
      </w:r>
      <w:hyperlink w:anchor="_Toc98926525" w:history="1">
        <w:r w:rsidR="00427A59" w:rsidRPr="00A41B87">
          <w:rPr>
            <w:rStyle w:val="aff7"/>
            <w:noProof/>
          </w:rPr>
          <w:t>СОДЕРЖАНИЕ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_Toc98926525 \h </w:instrText>
        </w:r>
        <w:r w:rsidR="00427A59" w:rsidRPr="00A41B87">
          <w:rPr>
            <w:noProof/>
            <w:webHidden/>
          </w:rPr>
        </w:r>
        <w:r w:rsidR="00427A59" w:rsidRPr="00A41B87">
          <w:rPr>
            <w:noProof/>
            <w:webHidden/>
          </w:rPr>
          <w:fldChar w:fldCharType="separate"/>
        </w:r>
        <w:r w:rsidR="00427A59" w:rsidRPr="00A41B87">
          <w:rPr>
            <w:noProof/>
            <w:webHidden/>
          </w:rPr>
          <w:t>2</w:t>
        </w:r>
        <w:r w:rsidR="00427A59" w:rsidRPr="00A41B87">
          <w:rPr>
            <w:noProof/>
            <w:webHidden/>
          </w:rPr>
          <w:fldChar w:fldCharType="end"/>
        </w:r>
      </w:hyperlink>
    </w:p>
    <w:p w14:paraId="7E7DAF09"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26" w:history="1">
        <w:r w:rsidR="00427A59" w:rsidRPr="00A41B87">
          <w:rPr>
            <w:rStyle w:val="aff7"/>
            <w:noProof/>
          </w:rPr>
          <w:t>I.</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ОБЩИЕ УСЛОВИЯ ПРОВЕДЕНИЯ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_Toc98926526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36B0F77D"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27" w:history="1">
        <w:r w:rsidR="00427A59" w:rsidRPr="00A41B87">
          <w:rPr>
            <w:rStyle w:val="aff7"/>
            <w:noProof/>
          </w:rPr>
          <w:t>1.</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ОБЩИЕ ПОЛОЖЕНИЯ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_Toc98926527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3E133CC5"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28" w:history="1">
        <w:r w:rsidR="00427A59" w:rsidRPr="00A41B87">
          <w:rPr>
            <w:rStyle w:val="aff7"/>
            <w:noProof/>
          </w:rPr>
          <w:t>1.1.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Правовой статус документов</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_Toc98926528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030F1A8D"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29" w:history="1">
        <w:r w:rsidR="00427A59" w:rsidRPr="00A41B87">
          <w:rPr>
            <w:rStyle w:val="aff7"/>
            <w:noProof/>
          </w:rPr>
          <w:t>1.2.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Заказчик, предмет и условия проведения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_Toc98926529 \h </w:instrText>
        </w:r>
        <w:r w:rsidR="00427A59" w:rsidRPr="00A41B87">
          <w:rPr>
            <w:noProof/>
            <w:webHidden/>
          </w:rPr>
        </w:r>
        <w:r w:rsidR="00427A59" w:rsidRPr="00A41B87">
          <w:rPr>
            <w:noProof/>
            <w:webHidden/>
          </w:rPr>
          <w:fldChar w:fldCharType="separate"/>
        </w:r>
        <w:r w:rsidR="00427A59" w:rsidRPr="00A41B87">
          <w:rPr>
            <w:noProof/>
            <w:webHidden/>
          </w:rPr>
          <w:t>3</w:t>
        </w:r>
        <w:r w:rsidR="00427A59" w:rsidRPr="00A41B87">
          <w:rPr>
            <w:noProof/>
            <w:webHidden/>
          </w:rPr>
          <w:fldChar w:fldCharType="end"/>
        </w:r>
      </w:hyperlink>
    </w:p>
    <w:p w14:paraId="757A438C"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0" w:history="1">
        <w:r w:rsidR="00427A59" w:rsidRPr="00A41B87">
          <w:rPr>
            <w:rStyle w:val="aff7"/>
            <w:noProof/>
          </w:rPr>
          <w:t>1.3.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Начальная (максимальная) цена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_Toc98926530 \h </w:instrText>
        </w:r>
        <w:r w:rsidR="00427A59" w:rsidRPr="00A41B87">
          <w:rPr>
            <w:noProof/>
            <w:webHidden/>
          </w:rPr>
        </w:r>
        <w:r w:rsidR="00427A59" w:rsidRPr="00A41B87">
          <w:rPr>
            <w:noProof/>
            <w:webHidden/>
          </w:rPr>
          <w:fldChar w:fldCharType="separate"/>
        </w:r>
        <w:r w:rsidR="00427A59" w:rsidRPr="00A41B87">
          <w:rPr>
            <w:noProof/>
            <w:webHidden/>
          </w:rPr>
          <w:t>4</w:t>
        </w:r>
        <w:r w:rsidR="00427A59" w:rsidRPr="00A41B87">
          <w:rPr>
            <w:noProof/>
            <w:webHidden/>
          </w:rPr>
          <w:fldChar w:fldCharType="end"/>
        </w:r>
      </w:hyperlink>
    </w:p>
    <w:p w14:paraId="6E7E5821"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1" w:history="1">
        <w:r w:rsidR="00427A59" w:rsidRPr="00A41B87">
          <w:rPr>
            <w:rStyle w:val="aff7"/>
            <w:noProof/>
          </w:rPr>
          <w:t>1.4.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участникам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_Toc98926531 \h </w:instrText>
        </w:r>
        <w:r w:rsidR="00427A59" w:rsidRPr="00A41B87">
          <w:rPr>
            <w:noProof/>
            <w:webHidden/>
          </w:rPr>
        </w:r>
        <w:r w:rsidR="00427A59" w:rsidRPr="00A41B87">
          <w:rPr>
            <w:noProof/>
            <w:webHidden/>
          </w:rPr>
          <w:fldChar w:fldCharType="separate"/>
        </w:r>
        <w:r w:rsidR="00427A59" w:rsidRPr="00A41B87">
          <w:rPr>
            <w:noProof/>
            <w:webHidden/>
          </w:rPr>
          <w:t>4</w:t>
        </w:r>
        <w:r w:rsidR="00427A59" w:rsidRPr="00A41B87">
          <w:rPr>
            <w:noProof/>
            <w:webHidden/>
          </w:rPr>
          <w:fldChar w:fldCharType="end"/>
        </w:r>
      </w:hyperlink>
    </w:p>
    <w:p w14:paraId="0007EE17"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2" w:history="1">
        <w:r w:rsidR="00427A59" w:rsidRPr="00A41B87">
          <w:rPr>
            <w:rStyle w:val="aff7"/>
            <w:noProof/>
          </w:rPr>
          <w:t>1.5.</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Участие в закупке коллективных участников (группы лиц)</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_Toc98926532 \h </w:instrText>
        </w:r>
        <w:r w:rsidR="00427A59" w:rsidRPr="00A41B87">
          <w:rPr>
            <w:noProof/>
            <w:webHidden/>
          </w:rPr>
        </w:r>
        <w:r w:rsidR="00427A59" w:rsidRPr="00A41B87">
          <w:rPr>
            <w:noProof/>
            <w:webHidden/>
          </w:rPr>
          <w:fldChar w:fldCharType="separate"/>
        </w:r>
        <w:r w:rsidR="00427A59" w:rsidRPr="00A41B87">
          <w:rPr>
            <w:noProof/>
            <w:webHidden/>
          </w:rPr>
          <w:t>5</w:t>
        </w:r>
        <w:r w:rsidR="00427A59" w:rsidRPr="00A41B87">
          <w:rPr>
            <w:noProof/>
            <w:webHidden/>
          </w:rPr>
          <w:fldChar w:fldCharType="end"/>
        </w:r>
      </w:hyperlink>
    </w:p>
    <w:p w14:paraId="4B45A4D2"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3" w:history="1">
        <w:r w:rsidR="00427A59" w:rsidRPr="00A41B87">
          <w:rPr>
            <w:rStyle w:val="aff7"/>
            <w:noProof/>
          </w:rPr>
          <w:t>1.6.</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Привлечение соисполнителей (субподрядчиков) к исполнению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_Toc98926533 \h </w:instrText>
        </w:r>
        <w:r w:rsidR="00427A59" w:rsidRPr="00A41B87">
          <w:rPr>
            <w:noProof/>
            <w:webHidden/>
          </w:rPr>
        </w:r>
        <w:r w:rsidR="00427A59" w:rsidRPr="00A41B87">
          <w:rPr>
            <w:noProof/>
            <w:webHidden/>
          </w:rPr>
          <w:fldChar w:fldCharType="separate"/>
        </w:r>
        <w:r w:rsidR="00427A59" w:rsidRPr="00A41B87">
          <w:rPr>
            <w:noProof/>
            <w:webHidden/>
          </w:rPr>
          <w:t>6</w:t>
        </w:r>
        <w:r w:rsidR="00427A59" w:rsidRPr="00A41B87">
          <w:rPr>
            <w:noProof/>
            <w:webHidden/>
          </w:rPr>
          <w:fldChar w:fldCharType="end"/>
        </w:r>
      </w:hyperlink>
    </w:p>
    <w:p w14:paraId="49D0FC88"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4" w:history="1">
        <w:r w:rsidR="00427A59" w:rsidRPr="00A41B87">
          <w:rPr>
            <w:rStyle w:val="aff7"/>
            <w:noProof/>
          </w:rPr>
          <w:t>1.7.</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Расходы на участие в закупке и при заключении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_Toc98926534 \h </w:instrText>
        </w:r>
        <w:r w:rsidR="00427A59" w:rsidRPr="00A41B87">
          <w:rPr>
            <w:noProof/>
            <w:webHidden/>
          </w:rPr>
        </w:r>
        <w:r w:rsidR="00427A59" w:rsidRPr="00A41B87">
          <w:rPr>
            <w:noProof/>
            <w:webHidden/>
          </w:rPr>
          <w:fldChar w:fldCharType="separate"/>
        </w:r>
        <w:r w:rsidR="00427A59" w:rsidRPr="00A41B87">
          <w:rPr>
            <w:noProof/>
            <w:webHidden/>
          </w:rPr>
          <w:t>7</w:t>
        </w:r>
        <w:r w:rsidR="00427A59" w:rsidRPr="00A41B87">
          <w:rPr>
            <w:noProof/>
            <w:webHidden/>
          </w:rPr>
          <w:fldChar w:fldCharType="end"/>
        </w:r>
      </w:hyperlink>
    </w:p>
    <w:p w14:paraId="7174D8A0"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5" w:history="1">
        <w:r w:rsidR="00427A59" w:rsidRPr="00A41B87">
          <w:rPr>
            <w:rStyle w:val="aff7"/>
            <w:noProof/>
          </w:rPr>
          <w:t>1.8.</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_Toc98926535 \h </w:instrText>
        </w:r>
        <w:r w:rsidR="00427A59" w:rsidRPr="00A41B87">
          <w:rPr>
            <w:noProof/>
            <w:webHidden/>
          </w:rPr>
        </w:r>
        <w:r w:rsidR="00427A59" w:rsidRPr="00A41B87">
          <w:rPr>
            <w:noProof/>
            <w:webHidden/>
          </w:rPr>
          <w:fldChar w:fldCharType="separate"/>
        </w:r>
        <w:r w:rsidR="00427A59" w:rsidRPr="00A41B87">
          <w:rPr>
            <w:noProof/>
            <w:webHidden/>
          </w:rPr>
          <w:t>7</w:t>
        </w:r>
        <w:r w:rsidR="00427A59" w:rsidRPr="00A41B87">
          <w:rPr>
            <w:noProof/>
            <w:webHidden/>
          </w:rPr>
          <w:fldChar w:fldCharType="end"/>
        </w:r>
      </w:hyperlink>
    </w:p>
    <w:p w14:paraId="2AA76F8E"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36" w:history="1">
        <w:r w:rsidR="00427A59" w:rsidRPr="00A41B87">
          <w:rPr>
            <w:rStyle w:val="aff7"/>
            <w:noProof/>
          </w:rPr>
          <w:t>2.</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ДОКУМЕНТАЦИЯ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_Toc98926536 \h </w:instrText>
        </w:r>
        <w:r w:rsidR="00427A59" w:rsidRPr="00A41B87">
          <w:rPr>
            <w:noProof/>
            <w:webHidden/>
          </w:rPr>
        </w:r>
        <w:r w:rsidR="00427A59" w:rsidRPr="00A41B87">
          <w:rPr>
            <w:noProof/>
            <w:webHidden/>
          </w:rPr>
          <w:fldChar w:fldCharType="separate"/>
        </w:r>
        <w:r w:rsidR="00427A59" w:rsidRPr="00A41B87">
          <w:rPr>
            <w:noProof/>
            <w:webHidden/>
          </w:rPr>
          <w:t>9</w:t>
        </w:r>
        <w:r w:rsidR="00427A59" w:rsidRPr="00A41B87">
          <w:rPr>
            <w:noProof/>
            <w:webHidden/>
          </w:rPr>
          <w:fldChar w:fldCharType="end"/>
        </w:r>
      </w:hyperlink>
    </w:p>
    <w:p w14:paraId="746F771F"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7" w:history="1">
        <w:r w:rsidR="00427A59" w:rsidRPr="00A41B87">
          <w:rPr>
            <w:rStyle w:val="aff7"/>
            <w:noProof/>
          </w:rPr>
          <w:t>2.1.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Предоставление документации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_Toc98926537 \h </w:instrText>
        </w:r>
        <w:r w:rsidR="00427A59" w:rsidRPr="00A41B87">
          <w:rPr>
            <w:noProof/>
            <w:webHidden/>
          </w:rPr>
        </w:r>
        <w:r w:rsidR="00427A59" w:rsidRPr="00A41B87">
          <w:rPr>
            <w:noProof/>
            <w:webHidden/>
          </w:rPr>
          <w:fldChar w:fldCharType="separate"/>
        </w:r>
        <w:r w:rsidR="00427A59" w:rsidRPr="00A41B87">
          <w:rPr>
            <w:noProof/>
            <w:webHidden/>
          </w:rPr>
          <w:t>9</w:t>
        </w:r>
        <w:r w:rsidR="00427A59" w:rsidRPr="00A41B87">
          <w:rPr>
            <w:noProof/>
            <w:webHidden/>
          </w:rPr>
          <w:fldChar w:fldCharType="end"/>
        </w:r>
      </w:hyperlink>
    </w:p>
    <w:p w14:paraId="7339C69C"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8" w:history="1">
        <w:r w:rsidR="00427A59" w:rsidRPr="00A41B87">
          <w:rPr>
            <w:rStyle w:val="aff7"/>
            <w:noProof/>
          </w:rPr>
          <w:t>2.2.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Разъяснение положений извещения о закупке и/или документации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_Toc98926538 \h </w:instrText>
        </w:r>
        <w:r w:rsidR="00427A59" w:rsidRPr="00A41B87">
          <w:rPr>
            <w:noProof/>
            <w:webHidden/>
          </w:rPr>
        </w:r>
        <w:r w:rsidR="00427A59" w:rsidRPr="00A41B87">
          <w:rPr>
            <w:noProof/>
            <w:webHidden/>
          </w:rPr>
          <w:fldChar w:fldCharType="separate"/>
        </w:r>
        <w:r w:rsidR="00427A59" w:rsidRPr="00A41B87">
          <w:rPr>
            <w:noProof/>
            <w:webHidden/>
          </w:rPr>
          <w:t>9</w:t>
        </w:r>
        <w:r w:rsidR="00427A59" w:rsidRPr="00A41B87">
          <w:rPr>
            <w:noProof/>
            <w:webHidden/>
          </w:rPr>
          <w:fldChar w:fldCharType="end"/>
        </w:r>
      </w:hyperlink>
    </w:p>
    <w:p w14:paraId="0A8553AC"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39" w:history="1">
        <w:r w:rsidR="00427A59" w:rsidRPr="00A41B87">
          <w:rPr>
            <w:rStyle w:val="aff7"/>
            <w:noProof/>
          </w:rPr>
          <w:t>2.3.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Внесение изменений в извещение о закупке и/или документацию о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_Toc98926539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37E7B0D9"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0" w:history="1">
        <w:r w:rsidR="00427A59" w:rsidRPr="00A41B87">
          <w:rPr>
            <w:rStyle w:val="aff7"/>
            <w:noProof/>
          </w:rPr>
          <w:t>2.4.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Отмена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_Toc98926540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4E78339F"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41" w:history="1">
        <w:r w:rsidR="00427A59" w:rsidRPr="00A41B87">
          <w:rPr>
            <w:rStyle w:val="aff7"/>
            <w:noProof/>
          </w:rPr>
          <w:t>3.</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ТРЕБОВАНИЯ К СОДЕРЖАНИЮ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_Toc98926541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74613CD7"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2" w:history="1">
        <w:r w:rsidR="00427A59" w:rsidRPr="00A41B87">
          <w:rPr>
            <w:rStyle w:val="aff7"/>
            <w:noProof/>
          </w:rPr>
          <w:t>3.1.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оформлению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_Toc98926542 \h </w:instrText>
        </w:r>
        <w:r w:rsidR="00427A59" w:rsidRPr="00A41B87">
          <w:rPr>
            <w:noProof/>
            <w:webHidden/>
          </w:rPr>
        </w:r>
        <w:r w:rsidR="00427A59" w:rsidRPr="00A41B87">
          <w:rPr>
            <w:noProof/>
            <w:webHidden/>
          </w:rPr>
          <w:fldChar w:fldCharType="separate"/>
        </w:r>
        <w:r w:rsidR="00427A59" w:rsidRPr="00A41B87">
          <w:rPr>
            <w:noProof/>
            <w:webHidden/>
          </w:rPr>
          <w:t>10</w:t>
        </w:r>
        <w:r w:rsidR="00427A59" w:rsidRPr="00A41B87">
          <w:rPr>
            <w:noProof/>
            <w:webHidden/>
          </w:rPr>
          <w:fldChar w:fldCharType="end"/>
        </w:r>
      </w:hyperlink>
    </w:p>
    <w:p w14:paraId="5167FB64"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3" w:history="1">
        <w:r w:rsidR="00427A59" w:rsidRPr="00A41B87">
          <w:rPr>
            <w:rStyle w:val="aff7"/>
            <w:noProof/>
          </w:rPr>
          <w:t>3.2.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Язык документов, входящих в состав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_Toc98926543 \h </w:instrText>
        </w:r>
        <w:r w:rsidR="00427A59" w:rsidRPr="00A41B87">
          <w:rPr>
            <w:noProof/>
            <w:webHidden/>
          </w:rPr>
        </w:r>
        <w:r w:rsidR="00427A59" w:rsidRPr="00A41B87">
          <w:rPr>
            <w:noProof/>
            <w:webHidden/>
          </w:rPr>
          <w:fldChar w:fldCharType="separate"/>
        </w:r>
        <w:r w:rsidR="00427A59" w:rsidRPr="00A41B87">
          <w:rPr>
            <w:noProof/>
            <w:webHidden/>
          </w:rPr>
          <w:t>11</w:t>
        </w:r>
        <w:r w:rsidR="00427A59" w:rsidRPr="00A41B87">
          <w:rPr>
            <w:noProof/>
            <w:webHidden/>
          </w:rPr>
          <w:fldChar w:fldCharType="end"/>
        </w:r>
      </w:hyperlink>
    </w:p>
    <w:p w14:paraId="1D240BC3"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4" w:history="1">
        <w:r w:rsidR="00427A59" w:rsidRPr="00A41B87">
          <w:rPr>
            <w:rStyle w:val="aff7"/>
            <w:noProof/>
          </w:rPr>
          <w:t>3.3.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валюте заявки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_Toc98926544 \h </w:instrText>
        </w:r>
        <w:r w:rsidR="00427A59" w:rsidRPr="00A41B87">
          <w:rPr>
            <w:noProof/>
            <w:webHidden/>
          </w:rPr>
        </w:r>
        <w:r w:rsidR="00427A59" w:rsidRPr="00A41B87">
          <w:rPr>
            <w:noProof/>
            <w:webHidden/>
          </w:rPr>
          <w:fldChar w:fldCharType="separate"/>
        </w:r>
        <w:r w:rsidR="00427A59" w:rsidRPr="00A41B87">
          <w:rPr>
            <w:noProof/>
            <w:webHidden/>
          </w:rPr>
          <w:t>11</w:t>
        </w:r>
        <w:r w:rsidR="00427A59" w:rsidRPr="00A41B87">
          <w:rPr>
            <w:noProof/>
            <w:webHidden/>
          </w:rPr>
          <w:fldChar w:fldCharType="end"/>
        </w:r>
      </w:hyperlink>
    </w:p>
    <w:p w14:paraId="0AE408EA"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5" w:history="1">
        <w:r w:rsidR="00427A59" w:rsidRPr="00A41B87">
          <w:rPr>
            <w:rStyle w:val="aff7"/>
            <w:noProof/>
          </w:rPr>
          <w:t>3.4.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составу заявки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_Toc98926545 \h </w:instrText>
        </w:r>
        <w:r w:rsidR="00427A59" w:rsidRPr="00A41B87">
          <w:rPr>
            <w:noProof/>
            <w:webHidden/>
          </w:rPr>
        </w:r>
        <w:r w:rsidR="00427A59" w:rsidRPr="00A41B87">
          <w:rPr>
            <w:noProof/>
            <w:webHidden/>
          </w:rPr>
          <w:fldChar w:fldCharType="separate"/>
        </w:r>
        <w:r w:rsidR="00427A59" w:rsidRPr="00A41B87">
          <w:rPr>
            <w:noProof/>
            <w:webHidden/>
          </w:rPr>
          <w:t>11</w:t>
        </w:r>
        <w:r w:rsidR="00427A59" w:rsidRPr="00A41B87">
          <w:rPr>
            <w:noProof/>
            <w:webHidden/>
          </w:rPr>
          <w:fldChar w:fldCharType="end"/>
        </w:r>
      </w:hyperlink>
    </w:p>
    <w:p w14:paraId="6936C103"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6" w:history="1">
        <w:r w:rsidR="00427A59" w:rsidRPr="00A41B87">
          <w:rPr>
            <w:rStyle w:val="aff7"/>
            <w:noProof/>
          </w:rPr>
          <w:t>3.5.</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описанию заявки участника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_Toc98926546 \h </w:instrText>
        </w:r>
        <w:r w:rsidR="00427A59" w:rsidRPr="00A41B87">
          <w:rPr>
            <w:noProof/>
            <w:webHidden/>
          </w:rPr>
        </w:r>
        <w:r w:rsidR="00427A59" w:rsidRPr="00A41B87">
          <w:rPr>
            <w:noProof/>
            <w:webHidden/>
          </w:rPr>
          <w:fldChar w:fldCharType="separate"/>
        </w:r>
        <w:r w:rsidR="00427A59" w:rsidRPr="00A41B87">
          <w:rPr>
            <w:noProof/>
            <w:webHidden/>
          </w:rPr>
          <w:t>12</w:t>
        </w:r>
        <w:r w:rsidR="00427A59" w:rsidRPr="00A41B87">
          <w:rPr>
            <w:noProof/>
            <w:webHidden/>
          </w:rPr>
          <w:fldChar w:fldCharType="end"/>
        </w:r>
      </w:hyperlink>
    </w:p>
    <w:p w14:paraId="74977F48"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7" w:history="1">
        <w:r w:rsidR="00427A59" w:rsidRPr="00A41B87">
          <w:rPr>
            <w:rStyle w:val="aff7"/>
            <w:noProof/>
          </w:rPr>
          <w:t>3.6.</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обеспечению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_Toc98926547 \h </w:instrText>
        </w:r>
        <w:r w:rsidR="00427A59" w:rsidRPr="00A41B87">
          <w:rPr>
            <w:noProof/>
            <w:webHidden/>
          </w:rPr>
        </w:r>
        <w:r w:rsidR="00427A59" w:rsidRPr="00A41B87">
          <w:rPr>
            <w:noProof/>
            <w:webHidden/>
          </w:rPr>
          <w:fldChar w:fldCharType="separate"/>
        </w:r>
        <w:r w:rsidR="00427A59" w:rsidRPr="00A41B87">
          <w:rPr>
            <w:noProof/>
            <w:webHidden/>
          </w:rPr>
          <w:t>13</w:t>
        </w:r>
        <w:r w:rsidR="00427A59" w:rsidRPr="00A41B87">
          <w:rPr>
            <w:noProof/>
            <w:webHidden/>
          </w:rPr>
          <w:fldChar w:fldCharType="end"/>
        </w:r>
      </w:hyperlink>
    </w:p>
    <w:p w14:paraId="72FADC46"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48" w:history="1">
        <w:r w:rsidR="00427A59" w:rsidRPr="00A41B87">
          <w:rPr>
            <w:rStyle w:val="aff7"/>
            <w:noProof/>
          </w:rPr>
          <w:t>4.</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ПОДАЧА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_Toc98926548 \h </w:instrText>
        </w:r>
        <w:r w:rsidR="00427A59" w:rsidRPr="00A41B87">
          <w:rPr>
            <w:noProof/>
            <w:webHidden/>
          </w:rPr>
        </w:r>
        <w:r w:rsidR="00427A59" w:rsidRPr="00A41B87">
          <w:rPr>
            <w:noProof/>
            <w:webHidden/>
          </w:rPr>
          <w:fldChar w:fldCharType="separate"/>
        </w:r>
        <w:r w:rsidR="00427A59" w:rsidRPr="00A41B87">
          <w:rPr>
            <w:noProof/>
            <w:webHidden/>
          </w:rPr>
          <w:t>16</w:t>
        </w:r>
        <w:r w:rsidR="00427A59" w:rsidRPr="00A41B87">
          <w:rPr>
            <w:noProof/>
            <w:webHidden/>
          </w:rPr>
          <w:fldChar w:fldCharType="end"/>
        </w:r>
      </w:hyperlink>
    </w:p>
    <w:p w14:paraId="1CE151A8"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49" w:history="1">
        <w:r w:rsidR="00427A59" w:rsidRPr="00A41B87">
          <w:rPr>
            <w:rStyle w:val="aff7"/>
            <w:noProof/>
          </w:rPr>
          <w:t>4.1.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Порядок, место, дата начала и дата окончания срока подачи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_Toc98926549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0B0666FC"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0" w:history="1">
        <w:r w:rsidR="00427A59" w:rsidRPr="00A41B87">
          <w:rPr>
            <w:rStyle w:val="aff7"/>
            <w:noProof/>
          </w:rPr>
          <w:t>4.2.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Изменения и отзыв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_Toc98926550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0FA999EE"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51" w:history="1">
        <w:r w:rsidR="00427A59" w:rsidRPr="00A41B87">
          <w:rPr>
            <w:rStyle w:val="aff7"/>
            <w:noProof/>
          </w:rPr>
          <w:t>5.</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ПОРЯДОК ПРОВЕДЕНИЯ РАССМОТРЕНИЯ, ОЦЕНКИ И СОПОСТАВЛЕНИЯ ЗАЯВОК НА УЧАСТИЕ В ЗАКУПКЕ</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_Toc98926551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788304C4"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2" w:history="1">
        <w:r w:rsidR="00427A59" w:rsidRPr="00A41B87">
          <w:rPr>
            <w:rStyle w:val="aff7"/>
            <w:noProof/>
          </w:rPr>
          <w:t>5.1.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Закупочная комиссия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_Toc98926552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555AD414"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3" w:history="1">
        <w:r w:rsidR="00427A59" w:rsidRPr="00A41B87">
          <w:rPr>
            <w:rStyle w:val="aff7"/>
            <w:noProof/>
          </w:rPr>
          <w:t>5.2.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Требования к процедуре рассмотрения, оценки и сопоставления заявок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_Toc98926553 \h </w:instrText>
        </w:r>
        <w:r w:rsidR="00427A59" w:rsidRPr="00A41B87">
          <w:rPr>
            <w:noProof/>
            <w:webHidden/>
          </w:rPr>
        </w:r>
        <w:r w:rsidR="00427A59" w:rsidRPr="00A41B87">
          <w:rPr>
            <w:noProof/>
            <w:webHidden/>
          </w:rPr>
          <w:fldChar w:fldCharType="separate"/>
        </w:r>
        <w:r w:rsidR="00427A59" w:rsidRPr="00A41B87">
          <w:rPr>
            <w:noProof/>
            <w:webHidden/>
          </w:rPr>
          <w:t>17</w:t>
        </w:r>
        <w:r w:rsidR="00427A59" w:rsidRPr="00A41B87">
          <w:rPr>
            <w:noProof/>
            <w:webHidden/>
          </w:rPr>
          <w:fldChar w:fldCharType="end"/>
        </w:r>
      </w:hyperlink>
    </w:p>
    <w:p w14:paraId="1886ED4B"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4" w:history="1">
        <w:r w:rsidR="00427A59" w:rsidRPr="00A41B87">
          <w:rPr>
            <w:rStyle w:val="aff7"/>
            <w:noProof/>
          </w:rPr>
          <w:t>5.3.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Особенности осуществления рассмотрения, оценки и сопоставления первых частей заявок</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_Toc98926554 \h </w:instrText>
        </w:r>
        <w:r w:rsidR="00427A59" w:rsidRPr="00A41B87">
          <w:rPr>
            <w:noProof/>
            <w:webHidden/>
          </w:rPr>
        </w:r>
        <w:r w:rsidR="00427A59" w:rsidRPr="00A41B87">
          <w:rPr>
            <w:noProof/>
            <w:webHidden/>
          </w:rPr>
          <w:fldChar w:fldCharType="separate"/>
        </w:r>
        <w:r w:rsidR="00427A59" w:rsidRPr="00A41B87">
          <w:rPr>
            <w:noProof/>
            <w:webHidden/>
          </w:rPr>
          <w:t>19</w:t>
        </w:r>
        <w:r w:rsidR="00427A59" w:rsidRPr="00A41B87">
          <w:rPr>
            <w:noProof/>
            <w:webHidden/>
          </w:rPr>
          <w:fldChar w:fldCharType="end"/>
        </w:r>
      </w:hyperlink>
    </w:p>
    <w:p w14:paraId="0B4A0A8D"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5" w:history="1">
        <w:r w:rsidR="00427A59" w:rsidRPr="00A41B87">
          <w:rPr>
            <w:rStyle w:val="aff7"/>
            <w:noProof/>
          </w:rPr>
          <w:t>5.4.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Особенности осуществления рассмотрения, оценки и сопоставления вторых частей и ценовых предложений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_Toc98926555 \h </w:instrText>
        </w:r>
        <w:r w:rsidR="00427A59" w:rsidRPr="00A41B87">
          <w:rPr>
            <w:noProof/>
            <w:webHidden/>
          </w:rPr>
        </w:r>
        <w:r w:rsidR="00427A59" w:rsidRPr="00A41B87">
          <w:rPr>
            <w:noProof/>
            <w:webHidden/>
          </w:rPr>
          <w:fldChar w:fldCharType="separate"/>
        </w:r>
        <w:r w:rsidR="00427A59" w:rsidRPr="00A41B87">
          <w:rPr>
            <w:noProof/>
            <w:webHidden/>
          </w:rPr>
          <w:t>19</w:t>
        </w:r>
        <w:r w:rsidR="00427A59" w:rsidRPr="00A41B87">
          <w:rPr>
            <w:noProof/>
            <w:webHidden/>
          </w:rPr>
          <w:fldChar w:fldCharType="end"/>
        </w:r>
      </w:hyperlink>
    </w:p>
    <w:p w14:paraId="32836E75"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6" w:history="1">
        <w:r w:rsidR="00427A59" w:rsidRPr="00A41B87">
          <w:rPr>
            <w:rStyle w:val="aff7"/>
            <w:noProof/>
          </w:rPr>
          <w:t>5.5.</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Критерии оценки заявок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_Toc98926556 \h </w:instrText>
        </w:r>
        <w:r w:rsidR="00427A59" w:rsidRPr="00A41B87">
          <w:rPr>
            <w:noProof/>
            <w:webHidden/>
          </w:rPr>
        </w:r>
        <w:r w:rsidR="00427A59" w:rsidRPr="00A41B87">
          <w:rPr>
            <w:noProof/>
            <w:webHidden/>
          </w:rPr>
          <w:fldChar w:fldCharType="separate"/>
        </w:r>
        <w:r w:rsidR="00427A59" w:rsidRPr="00A41B87">
          <w:rPr>
            <w:noProof/>
            <w:webHidden/>
          </w:rPr>
          <w:t>19</w:t>
        </w:r>
        <w:r w:rsidR="00427A59" w:rsidRPr="00A41B87">
          <w:rPr>
            <w:noProof/>
            <w:webHidden/>
          </w:rPr>
          <w:fldChar w:fldCharType="end"/>
        </w:r>
      </w:hyperlink>
    </w:p>
    <w:p w14:paraId="773150EC"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7" w:history="1">
        <w:r w:rsidR="00427A59" w:rsidRPr="00A41B87">
          <w:rPr>
            <w:rStyle w:val="aff7"/>
            <w:noProof/>
          </w:rPr>
          <w:t>5.6.</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Признание закупки несостоявшейся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_Toc98926557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39FA6672"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58" w:history="1">
        <w:r w:rsidR="00427A59" w:rsidRPr="00A41B87">
          <w:rPr>
            <w:rStyle w:val="aff7"/>
            <w:noProof/>
          </w:rPr>
          <w:t>5.7.</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Рассмотрение жалоб и обращений участников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_Toc98926558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5638EEDE"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59" w:history="1">
        <w:r w:rsidR="00427A59" w:rsidRPr="00A41B87">
          <w:rPr>
            <w:rStyle w:val="aff7"/>
            <w:noProof/>
          </w:rPr>
          <w:t>6.</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ЗАКЛЮЧЕНИЕ, ИЗМЕНЕНИЕ И РАСТОРЖЕНИЕ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_Toc98926559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6130911D"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0" w:history="1">
        <w:r w:rsidR="00427A59" w:rsidRPr="00A41B87">
          <w:rPr>
            <w:rStyle w:val="aff7"/>
            <w:noProof/>
          </w:rPr>
          <w:t>6.1.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Срок и порядок заключения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_Toc98926560 \h </w:instrText>
        </w:r>
        <w:r w:rsidR="00427A59" w:rsidRPr="00A41B87">
          <w:rPr>
            <w:noProof/>
            <w:webHidden/>
          </w:rPr>
        </w:r>
        <w:r w:rsidR="00427A59" w:rsidRPr="00A41B87">
          <w:rPr>
            <w:noProof/>
            <w:webHidden/>
          </w:rPr>
          <w:fldChar w:fldCharType="separate"/>
        </w:r>
        <w:r w:rsidR="00427A59" w:rsidRPr="00A41B87">
          <w:rPr>
            <w:noProof/>
            <w:webHidden/>
          </w:rPr>
          <w:t>20</w:t>
        </w:r>
        <w:r w:rsidR="00427A59" w:rsidRPr="00A41B87">
          <w:rPr>
            <w:noProof/>
            <w:webHidden/>
          </w:rPr>
          <w:fldChar w:fldCharType="end"/>
        </w:r>
      </w:hyperlink>
    </w:p>
    <w:p w14:paraId="1F3BF6E7"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1" w:history="1">
        <w:r w:rsidR="00427A59" w:rsidRPr="00A41B87">
          <w:rPr>
            <w:rStyle w:val="aff7"/>
            <w:noProof/>
          </w:rPr>
          <w:t>6.2.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Обеспечение исполнения договора, порядок предоставления такого обеспечения, требования к такому обеспечению</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_Toc98926561 \h </w:instrText>
        </w:r>
        <w:r w:rsidR="00427A59" w:rsidRPr="00A41B87">
          <w:rPr>
            <w:noProof/>
            <w:webHidden/>
          </w:rPr>
        </w:r>
        <w:r w:rsidR="00427A59" w:rsidRPr="00A41B87">
          <w:rPr>
            <w:noProof/>
            <w:webHidden/>
          </w:rPr>
          <w:fldChar w:fldCharType="separate"/>
        </w:r>
        <w:r w:rsidR="00427A59" w:rsidRPr="00A41B87">
          <w:rPr>
            <w:noProof/>
            <w:webHidden/>
          </w:rPr>
          <w:t>21</w:t>
        </w:r>
        <w:r w:rsidR="00427A59" w:rsidRPr="00A41B87">
          <w:rPr>
            <w:noProof/>
            <w:webHidden/>
          </w:rPr>
          <w:fldChar w:fldCharType="end"/>
        </w:r>
      </w:hyperlink>
    </w:p>
    <w:p w14:paraId="5A7BCEF0"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2" w:history="1">
        <w:r w:rsidR="00427A59" w:rsidRPr="00A41B87">
          <w:rPr>
            <w:rStyle w:val="aff7"/>
            <w:noProof/>
          </w:rPr>
          <w:t>6.3.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Отказ от заключения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_Toc98926562 \h </w:instrText>
        </w:r>
        <w:r w:rsidR="00427A59" w:rsidRPr="00A41B87">
          <w:rPr>
            <w:noProof/>
            <w:webHidden/>
          </w:rPr>
        </w:r>
        <w:r w:rsidR="00427A59" w:rsidRPr="00A41B87">
          <w:rPr>
            <w:noProof/>
            <w:webHidden/>
          </w:rPr>
          <w:fldChar w:fldCharType="separate"/>
        </w:r>
        <w:r w:rsidR="00427A59" w:rsidRPr="00A41B87">
          <w:rPr>
            <w:noProof/>
            <w:webHidden/>
          </w:rPr>
          <w:t>26</w:t>
        </w:r>
        <w:r w:rsidR="00427A59" w:rsidRPr="00A41B87">
          <w:rPr>
            <w:noProof/>
            <w:webHidden/>
          </w:rPr>
          <w:fldChar w:fldCharType="end"/>
        </w:r>
      </w:hyperlink>
    </w:p>
    <w:p w14:paraId="5ABEB0EA"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3" w:history="1">
        <w:r w:rsidR="00427A59" w:rsidRPr="00A41B87">
          <w:rPr>
            <w:rStyle w:val="aff7"/>
            <w:noProof/>
          </w:rPr>
          <w:t>6.4.</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Изменение и расторжение договора</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_Toc98926563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6095F824"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64" w:history="1">
        <w:r w:rsidR="00427A59" w:rsidRPr="00A41B87">
          <w:rPr>
            <w:rStyle w:val="aff7"/>
            <w:noProof/>
          </w:rPr>
          <w:t>7.</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ОСОБЫЕ ПОЛОЖЕНИЯ, СВЯЗАННЫЕ С ПРОВЕДЕНИЕМ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_Toc98926564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745D75EF"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5" w:history="1">
        <w:r w:rsidR="00427A59" w:rsidRPr="00A41B87">
          <w:rPr>
            <w:rStyle w:val="aff7"/>
            <w:noProof/>
          </w:rPr>
          <w:t>7.1.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Особые положения в связи с проведением закупки на ЭТП</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_Toc98926565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40825181"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6" w:history="1">
        <w:r w:rsidR="00427A59" w:rsidRPr="00A41B87">
          <w:rPr>
            <w:rStyle w:val="aff7"/>
            <w:noProof/>
          </w:rPr>
          <w:t>7.2.</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Прочие положения</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_Toc98926566 \h </w:instrText>
        </w:r>
        <w:r w:rsidR="00427A59" w:rsidRPr="00A41B87">
          <w:rPr>
            <w:noProof/>
            <w:webHidden/>
          </w:rPr>
        </w:r>
        <w:r w:rsidR="00427A59" w:rsidRPr="00A41B87">
          <w:rPr>
            <w:noProof/>
            <w:webHidden/>
          </w:rPr>
          <w:fldChar w:fldCharType="separate"/>
        </w:r>
        <w:r w:rsidR="00427A59" w:rsidRPr="00A41B87">
          <w:rPr>
            <w:noProof/>
            <w:webHidden/>
          </w:rPr>
          <w:t>27</w:t>
        </w:r>
        <w:r w:rsidR="00427A59" w:rsidRPr="00A41B87">
          <w:rPr>
            <w:noProof/>
            <w:webHidden/>
          </w:rPr>
          <w:fldChar w:fldCharType="end"/>
        </w:r>
      </w:hyperlink>
    </w:p>
    <w:p w14:paraId="627D891E"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7" w:history="1">
        <w:r w:rsidR="00427A59" w:rsidRPr="00A41B87">
          <w:rPr>
            <w:rStyle w:val="aff7"/>
            <w:noProof/>
          </w:rPr>
          <w:t>7.3.</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Закупка продукции/выполнения работ/оказания услуг с разбиением заказа на лоты</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_Toc98926567 \h </w:instrText>
        </w:r>
        <w:r w:rsidR="00427A59" w:rsidRPr="00A41B87">
          <w:rPr>
            <w:noProof/>
            <w:webHidden/>
          </w:rPr>
        </w:r>
        <w:r w:rsidR="00427A59" w:rsidRPr="00A41B87">
          <w:rPr>
            <w:noProof/>
            <w:webHidden/>
          </w:rPr>
          <w:fldChar w:fldCharType="separate"/>
        </w:r>
        <w:r w:rsidR="00427A59" w:rsidRPr="00A41B87">
          <w:rPr>
            <w:noProof/>
            <w:webHidden/>
          </w:rPr>
          <w:t>28</w:t>
        </w:r>
        <w:r w:rsidR="00427A59" w:rsidRPr="00A41B87">
          <w:rPr>
            <w:noProof/>
            <w:webHidden/>
          </w:rPr>
          <w:fldChar w:fldCharType="end"/>
        </w:r>
      </w:hyperlink>
    </w:p>
    <w:p w14:paraId="05023A24" w14:textId="77777777" w:rsidR="00427A59" w:rsidRPr="00A41B87" w:rsidRDefault="000608B5">
      <w:pPr>
        <w:pStyle w:val="13"/>
        <w:tabs>
          <w:tab w:val="left" w:pos="480"/>
          <w:tab w:val="right" w:leader="dot" w:pos="10195"/>
        </w:tabs>
        <w:rPr>
          <w:rFonts w:asciiTheme="minorHAnsi" w:eastAsiaTheme="minorEastAsia" w:hAnsiTheme="minorHAnsi" w:cstheme="minorBidi"/>
          <w:b w:val="0"/>
          <w:bCs w:val="0"/>
          <w:caps w:val="0"/>
          <w:noProof/>
          <w:sz w:val="22"/>
          <w:szCs w:val="22"/>
        </w:rPr>
      </w:pPr>
      <w:hyperlink w:anchor="_Toc98926568" w:history="1">
        <w:r w:rsidR="00427A59" w:rsidRPr="00A41B87">
          <w:rPr>
            <w:rStyle w:val="aff7"/>
            <w:noProof/>
          </w:rPr>
          <w:t>II.</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ТЕХНИЧЕСКАЯ ЧАСТЬ</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_Toc98926568 \h </w:instrText>
        </w:r>
        <w:r w:rsidR="00427A59" w:rsidRPr="00A41B87">
          <w:rPr>
            <w:noProof/>
            <w:webHidden/>
          </w:rPr>
        </w:r>
        <w:r w:rsidR="00427A59" w:rsidRPr="00A41B87">
          <w:rPr>
            <w:noProof/>
            <w:webHidden/>
          </w:rPr>
          <w:fldChar w:fldCharType="separate"/>
        </w:r>
        <w:r w:rsidR="00427A59" w:rsidRPr="00A41B87">
          <w:rPr>
            <w:noProof/>
            <w:webHidden/>
          </w:rPr>
          <w:t>28</w:t>
        </w:r>
        <w:r w:rsidR="00427A59" w:rsidRPr="00A41B87">
          <w:rPr>
            <w:noProof/>
            <w:webHidden/>
          </w:rPr>
          <w:fldChar w:fldCharType="end"/>
        </w:r>
      </w:hyperlink>
    </w:p>
    <w:p w14:paraId="417D1C51" w14:textId="77777777" w:rsidR="00427A59" w:rsidRPr="00A41B87" w:rsidRDefault="000608B5">
      <w:pPr>
        <w:pStyle w:val="25"/>
        <w:tabs>
          <w:tab w:val="left" w:pos="960"/>
          <w:tab w:val="right" w:leader="dot" w:pos="10195"/>
        </w:tabs>
        <w:rPr>
          <w:rFonts w:asciiTheme="minorHAnsi" w:eastAsiaTheme="minorEastAsia" w:hAnsiTheme="minorHAnsi" w:cstheme="minorBidi"/>
          <w:smallCaps w:val="0"/>
          <w:noProof/>
          <w:sz w:val="22"/>
          <w:szCs w:val="22"/>
        </w:rPr>
      </w:pPr>
      <w:hyperlink w:anchor="_Toc98926569" w:history="1">
        <w:r w:rsidR="00427A59" w:rsidRPr="00A41B87">
          <w:rPr>
            <w:rStyle w:val="aff7"/>
            <w:noProof/>
          </w:rPr>
          <w:t>8.1.</w:t>
        </w:r>
        <w:r w:rsidR="00427A59" w:rsidRPr="00A41B87">
          <w:rPr>
            <w:rFonts w:asciiTheme="minorHAnsi" w:eastAsiaTheme="minorEastAsia" w:hAnsiTheme="minorHAnsi" w:cstheme="minorBidi"/>
            <w:smallCaps w:val="0"/>
            <w:noProof/>
            <w:sz w:val="22"/>
            <w:szCs w:val="22"/>
          </w:rPr>
          <w:tab/>
        </w:r>
        <w:r w:rsidR="00427A59" w:rsidRPr="00A41B87">
          <w:rPr>
            <w:rStyle w:val="aff7"/>
            <w:noProof/>
          </w:rPr>
          <w:t>Перечень, объемы и характеристики закупаемой продукции/работ/услуг</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_Toc98926569 \h </w:instrText>
        </w:r>
        <w:r w:rsidR="00427A59" w:rsidRPr="00A41B87">
          <w:rPr>
            <w:noProof/>
            <w:webHidden/>
          </w:rPr>
        </w:r>
        <w:r w:rsidR="00427A59" w:rsidRPr="00A41B87">
          <w:rPr>
            <w:noProof/>
            <w:webHidden/>
          </w:rPr>
          <w:fldChar w:fldCharType="separate"/>
        </w:r>
        <w:r w:rsidR="00427A59" w:rsidRPr="00A41B87">
          <w:rPr>
            <w:noProof/>
            <w:webHidden/>
          </w:rPr>
          <w:t>28</w:t>
        </w:r>
        <w:r w:rsidR="00427A59" w:rsidRPr="00A41B87">
          <w:rPr>
            <w:noProof/>
            <w:webHidden/>
          </w:rPr>
          <w:fldChar w:fldCharType="end"/>
        </w:r>
      </w:hyperlink>
    </w:p>
    <w:p w14:paraId="77B433D4" w14:textId="77777777" w:rsidR="00427A59" w:rsidRPr="00A41B87" w:rsidRDefault="000608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8926570" w:history="1">
        <w:r w:rsidR="00427A59" w:rsidRPr="00A41B87">
          <w:rPr>
            <w:rStyle w:val="aff7"/>
            <w:noProof/>
          </w:rPr>
          <w:t>III.</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ОБРАЗЦЫ ФОРМ ДЛЯ ЗАПОЛНЕНИЯ УЧАСТНИКАМИ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_Toc98926570 \h </w:instrText>
        </w:r>
        <w:r w:rsidR="00427A59" w:rsidRPr="00A41B87">
          <w:rPr>
            <w:noProof/>
            <w:webHidden/>
          </w:rPr>
        </w:r>
        <w:r w:rsidR="00427A59" w:rsidRPr="00A41B87">
          <w:rPr>
            <w:noProof/>
            <w:webHidden/>
          </w:rPr>
          <w:fldChar w:fldCharType="separate"/>
        </w:r>
        <w:r w:rsidR="00427A59" w:rsidRPr="00A41B87">
          <w:rPr>
            <w:noProof/>
            <w:webHidden/>
          </w:rPr>
          <w:t>29</w:t>
        </w:r>
        <w:r w:rsidR="00427A59" w:rsidRPr="00A41B87">
          <w:rPr>
            <w:noProof/>
            <w:webHidden/>
          </w:rPr>
          <w:fldChar w:fldCharType="end"/>
        </w:r>
      </w:hyperlink>
    </w:p>
    <w:p w14:paraId="57353524" w14:textId="77777777" w:rsidR="00427A59" w:rsidRPr="00A41B87" w:rsidRDefault="000608B5">
      <w:pPr>
        <w:pStyle w:val="13"/>
        <w:tabs>
          <w:tab w:val="left" w:pos="720"/>
          <w:tab w:val="right" w:leader="dot" w:pos="10195"/>
        </w:tabs>
        <w:rPr>
          <w:rFonts w:asciiTheme="minorHAnsi" w:eastAsiaTheme="minorEastAsia" w:hAnsiTheme="minorHAnsi" w:cstheme="minorBidi"/>
          <w:b w:val="0"/>
          <w:bCs w:val="0"/>
          <w:caps w:val="0"/>
          <w:noProof/>
          <w:sz w:val="22"/>
          <w:szCs w:val="22"/>
        </w:rPr>
      </w:pPr>
      <w:hyperlink w:anchor="_Toc98926571" w:history="1">
        <w:r w:rsidR="00427A59" w:rsidRPr="00A41B87">
          <w:rPr>
            <w:rStyle w:val="aff7"/>
            <w:noProof/>
          </w:rPr>
          <w:t>IV.</w:t>
        </w:r>
        <w:r w:rsidR="00427A59" w:rsidRPr="00A41B87">
          <w:rPr>
            <w:rFonts w:asciiTheme="minorHAnsi" w:eastAsiaTheme="minorEastAsia" w:hAnsiTheme="minorHAnsi" w:cstheme="minorBidi"/>
            <w:b w:val="0"/>
            <w:bCs w:val="0"/>
            <w:caps w:val="0"/>
            <w:noProof/>
            <w:sz w:val="22"/>
            <w:szCs w:val="22"/>
          </w:rPr>
          <w:tab/>
        </w:r>
        <w:r w:rsidR="00427A59" w:rsidRPr="00A41B87">
          <w:rPr>
            <w:rStyle w:val="aff7"/>
            <w:noProof/>
          </w:rPr>
          <w:t>ИНФОРМАЦИОННАЯ КАРТА ЗАКУПКИ</w:t>
        </w:r>
        <w:r w:rsidR="00427A59" w:rsidRPr="00A41B87">
          <w:rPr>
            <w:noProof/>
            <w:webHidden/>
          </w:rPr>
          <w:tab/>
        </w:r>
        <w:r w:rsidR="00427A59" w:rsidRPr="00A41B87">
          <w:rPr>
            <w:noProof/>
            <w:webHidden/>
          </w:rPr>
          <w:fldChar w:fldCharType="begin"/>
        </w:r>
        <w:r w:rsidR="00427A59" w:rsidRPr="00A41B87">
          <w:rPr>
            <w:noProof/>
            <w:webHidden/>
          </w:rPr>
          <w:instrText xml:space="preserve"> PAGEREF _Toc98926571 \h </w:instrText>
        </w:r>
        <w:r w:rsidR="00427A59" w:rsidRPr="00A41B87">
          <w:rPr>
            <w:noProof/>
            <w:webHidden/>
          </w:rPr>
        </w:r>
        <w:r w:rsidR="00427A59" w:rsidRPr="00A41B87">
          <w:rPr>
            <w:noProof/>
            <w:webHidden/>
          </w:rPr>
          <w:fldChar w:fldCharType="separate"/>
        </w:r>
        <w:r w:rsidR="00427A59" w:rsidRPr="00A41B87">
          <w:rPr>
            <w:noProof/>
            <w:webHidden/>
          </w:rPr>
          <w:t>30</w:t>
        </w:r>
        <w:r w:rsidR="00427A59" w:rsidRPr="00A41B87">
          <w:rPr>
            <w:noProof/>
            <w:webHidden/>
          </w:rPr>
          <w:fldChar w:fldCharType="end"/>
        </w:r>
      </w:hyperlink>
    </w:p>
    <w:p w14:paraId="48134E62" w14:textId="77777777" w:rsidR="00952F9B" w:rsidRPr="00A41B87" w:rsidRDefault="00457C39" w:rsidP="00B32937">
      <w:pPr>
        <w:pStyle w:val="11"/>
        <w:pageBreakBefore/>
        <w:tabs>
          <w:tab w:val="clear" w:pos="432"/>
        </w:tabs>
        <w:spacing w:before="0" w:after="0"/>
        <w:ind w:left="567" w:firstLine="0"/>
        <w:jc w:val="both"/>
        <w:rPr>
          <w:sz w:val="6"/>
          <w:szCs w:val="6"/>
        </w:rPr>
      </w:pPr>
      <w:r w:rsidRPr="00A41B87">
        <w:rPr>
          <w:b w:val="0"/>
          <w:bCs w:val="0"/>
          <w:i/>
          <w:iCs/>
          <w:caps/>
          <w:smallCaps/>
          <w:sz w:val="6"/>
          <w:szCs w:val="6"/>
        </w:rPr>
        <w:lastRenderedPageBreak/>
        <w:fldChar w:fldCharType="end"/>
      </w:r>
    </w:p>
    <w:p w14:paraId="27B2E9DC" w14:textId="77777777" w:rsidR="007633E7" w:rsidRPr="00A41B87" w:rsidRDefault="007633E7" w:rsidP="00FA1AA1">
      <w:pPr>
        <w:pStyle w:val="11"/>
        <w:keepNext w:val="0"/>
        <w:numPr>
          <w:ilvl w:val="0"/>
          <w:numId w:val="6"/>
        </w:numPr>
        <w:spacing w:before="0" w:after="0"/>
        <w:ind w:left="0" w:firstLine="567"/>
        <w:rPr>
          <w:rStyle w:val="15"/>
          <w:b/>
          <w:bCs/>
          <w:caps/>
          <w:sz w:val="24"/>
          <w:szCs w:val="24"/>
        </w:rPr>
      </w:pPr>
      <w:bookmarkStart w:id="3" w:name="_Ref166642713"/>
      <w:bookmarkStart w:id="4" w:name="_Toc535420612"/>
      <w:bookmarkStart w:id="5" w:name="_Toc77931506"/>
      <w:bookmarkStart w:id="6" w:name="_Toc98926526"/>
      <w:r w:rsidRPr="00A41B87">
        <w:rPr>
          <w:rStyle w:val="15"/>
          <w:b/>
          <w:bCs/>
          <w:caps/>
          <w:sz w:val="24"/>
          <w:szCs w:val="24"/>
        </w:rPr>
        <w:t xml:space="preserve">ОБЩИЕ УСЛОВИЯ ПРОВЕДЕНИЯ </w:t>
      </w:r>
      <w:bookmarkEnd w:id="3"/>
      <w:r w:rsidR="00B32937" w:rsidRPr="00A41B87">
        <w:rPr>
          <w:rStyle w:val="15"/>
          <w:b/>
          <w:bCs/>
          <w:caps/>
          <w:sz w:val="24"/>
          <w:szCs w:val="24"/>
        </w:rPr>
        <w:t>закупки</w:t>
      </w:r>
      <w:bookmarkEnd w:id="4"/>
      <w:bookmarkEnd w:id="5"/>
      <w:bookmarkEnd w:id="6"/>
    </w:p>
    <w:p w14:paraId="15C251C0" w14:textId="77777777" w:rsidR="007633E7" w:rsidRPr="00A41B87" w:rsidRDefault="007633E7" w:rsidP="00FA1AA1"/>
    <w:p w14:paraId="5AC6E866" w14:textId="77777777" w:rsidR="007633E7" w:rsidRPr="00A41B87" w:rsidRDefault="007633E7" w:rsidP="00D35172">
      <w:pPr>
        <w:pStyle w:val="11"/>
        <w:keepNext w:val="0"/>
        <w:numPr>
          <w:ilvl w:val="0"/>
          <w:numId w:val="1"/>
        </w:numPr>
        <w:spacing w:before="0" w:after="0"/>
        <w:ind w:left="0" w:firstLine="567"/>
        <w:jc w:val="both"/>
        <w:rPr>
          <w:sz w:val="24"/>
          <w:szCs w:val="24"/>
        </w:rPr>
      </w:pPr>
      <w:bookmarkStart w:id="7" w:name="_Toc123405451"/>
      <w:bookmarkStart w:id="8" w:name="_Toc166101206"/>
      <w:bookmarkStart w:id="9" w:name="_Ref166101247"/>
      <w:bookmarkStart w:id="10" w:name="_Ref166101251"/>
      <w:bookmarkStart w:id="11" w:name="_Toc535420613"/>
      <w:bookmarkStart w:id="12" w:name="_Toc77931507"/>
      <w:bookmarkStart w:id="13" w:name="_Toc98926527"/>
      <w:r w:rsidRPr="00A41B87">
        <w:rPr>
          <w:sz w:val="24"/>
          <w:szCs w:val="24"/>
        </w:rPr>
        <w:t>ОБЩИЕ ПОЛОЖЕНИЯ</w:t>
      </w:r>
      <w:bookmarkEnd w:id="7"/>
      <w:bookmarkEnd w:id="8"/>
      <w:bookmarkEnd w:id="9"/>
      <w:bookmarkEnd w:id="10"/>
      <w:bookmarkEnd w:id="11"/>
      <w:bookmarkEnd w:id="12"/>
      <w:bookmarkEnd w:id="13"/>
    </w:p>
    <w:p w14:paraId="1BCE6CFF" w14:textId="77777777" w:rsidR="007633E7" w:rsidRPr="00A41B87" w:rsidRDefault="00B32937" w:rsidP="00B32937">
      <w:pPr>
        <w:pStyle w:val="21"/>
        <w:keepNext w:val="0"/>
        <w:numPr>
          <w:ilvl w:val="1"/>
          <w:numId w:val="1"/>
        </w:numPr>
        <w:spacing w:after="0"/>
        <w:ind w:left="0" w:firstLine="567"/>
        <w:jc w:val="left"/>
        <w:rPr>
          <w:sz w:val="24"/>
          <w:szCs w:val="24"/>
        </w:rPr>
      </w:pPr>
      <w:bookmarkStart w:id="14" w:name="_Toc535420614"/>
      <w:bookmarkStart w:id="15" w:name="_Toc77931508"/>
      <w:bookmarkStart w:id="16" w:name="_Toc98926528"/>
      <w:r w:rsidRPr="00A41B87">
        <w:rPr>
          <w:sz w:val="24"/>
          <w:szCs w:val="24"/>
        </w:rPr>
        <w:t>Правовой статус документов</w:t>
      </w:r>
      <w:bookmarkEnd w:id="14"/>
      <w:bookmarkEnd w:id="15"/>
      <w:bookmarkEnd w:id="16"/>
    </w:p>
    <w:p w14:paraId="5938213E" w14:textId="789F9F41" w:rsidR="007633E7" w:rsidRPr="00A41B87" w:rsidRDefault="007633E7" w:rsidP="003A11B6">
      <w:pPr>
        <w:pStyle w:val="afffff4"/>
        <w:numPr>
          <w:ilvl w:val="2"/>
          <w:numId w:val="1"/>
        </w:numPr>
        <w:ind w:left="0" w:firstLine="567"/>
        <w:jc w:val="both"/>
      </w:pPr>
      <w:bookmarkStart w:id="17" w:name="_Ref119427085"/>
      <w:bookmarkStart w:id="18" w:name="_Ref11225299"/>
      <w:r w:rsidRPr="00A41B87">
        <w:t xml:space="preserve">Настоящая </w:t>
      </w:r>
      <w:r w:rsidR="00B32937" w:rsidRPr="00A41B87">
        <w:t>документация о закупке</w:t>
      </w:r>
      <w:r w:rsidRPr="00A41B87">
        <w:t xml:space="preserve"> подготовлена в соответствии </w:t>
      </w:r>
      <w:bookmarkEnd w:id="17"/>
      <w:r w:rsidRPr="00A41B87">
        <w:t xml:space="preserve">с требованиями Федерального закона от </w:t>
      </w:r>
      <w:r w:rsidR="00B32937" w:rsidRPr="00A41B87">
        <w:t>18.07.2011 № 223-ФЗ «О закупке товаров, работ, услуг отдельными видами юридических лиц»</w:t>
      </w:r>
      <w:r w:rsidR="0006345E" w:rsidRPr="00A41B87">
        <w:t xml:space="preserve"> (далее – Закон 223-ФЗ)</w:t>
      </w:r>
      <w:r w:rsidR="00B32937" w:rsidRPr="00A41B87">
        <w:t>, иными нормативными правовыми актами Российской Федерации, регулирующими закупочную деятельность отдельных видов юридических лиц</w:t>
      </w:r>
      <w:r w:rsidR="003833AA" w:rsidRPr="00A41B87">
        <w:t xml:space="preserve"> (далее - законодательство о закупках отдельными видами юридических лиц)</w:t>
      </w:r>
      <w:r w:rsidR="00B32937" w:rsidRPr="00A41B87">
        <w:t xml:space="preserve"> </w:t>
      </w:r>
      <w:r w:rsidR="00DB15DB" w:rsidRPr="00A41B87">
        <w:t xml:space="preserve">и положениями Единого стандарта закупок ПАО «Россети» (далее – Стандарт, Положение о закупке), </w:t>
      </w:r>
      <w:r w:rsidR="00561A24" w:rsidRPr="00A41B87">
        <w:t>утвержденного решением Совета Директоров ПАО «Россети» (протокол от 17.12.2018 №334), решение совета директоров о присоединении к стандарту ПАО «МРСК Центра» (протокол №44/18 от 25 декабря 2018 года) и ПАО «МРСК Центра и Приволжья» (Протокол № 343 от «25» декабря 2018 года)</w:t>
      </w:r>
      <w:r w:rsidRPr="00A41B87">
        <w:t>.</w:t>
      </w:r>
    </w:p>
    <w:p w14:paraId="5960209D" w14:textId="77777777" w:rsidR="003833AA" w:rsidRPr="00A41B87" w:rsidRDefault="003833AA" w:rsidP="003A11B6">
      <w:pPr>
        <w:pStyle w:val="afffff4"/>
        <w:numPr>
          <w:ilvl w:val="2"/>
          <w:numId w:val="1"/>
        </w:numPr>
        <w:ind w:left="0" w:firstLine="567"/>
        <w:jc w:val="both"/>
      </w:pPr>
      <w:r w:rsidRPr="00A41B87">
        <w:t>Термины и определения, применяемые в настоящей документации о закупке и приложениях к ней, используются в значениях, установленных законодательством о закупках отдельными видами юридических лиц, а также в соответствии с определениями, установленными в Приложении 1 «Глоссарий» к Стандарту</w:t>
      </w:r>
      <w:r w:rsidR="003A11B6" w:rsidRPr="00A41B87">
        <w:t>,</w:t>
      </w:r>
      <w:r w:rsidRPr="00A41B87">
        <w:t xml:space="preserve"> если настоящей документацией </w:t>
      </w:r>
      <w:r w:rsidR="003A11B6" w:rsidRPr="00A41B87">
        <w:t xml:space="preserve">о закупке </w:t>
      </w:r>
      <w:r w:rsidRPr="00A41B87">
        <w:t>не установлено иное.</w:t>
      </w:r>
    </w:p>
    <w:p w14:paraId="57CFFFC0" w14:textId="220E176E" w:rsidR="00291ECC" w:rsidRPr="00A41B87" w:rsidRDefault="007B631E" w:rsidP="00634D7C">
      <w:pPr>
        <w:pStyle w:val="afffff4"/>
        <w:numPr>
          <w:ilvl w:val="2"/>
          <w:numId w:val="1"/>
        </w:numPr>
        <w:ind w:left="0" w:firstLine="567"/>
        <w:jc w:val="both"/>
      </w:pPr>
      <w:r w:rsidRPr="00A41B87">
        <w:t>Извещение о закупке и настоящая документация о закупке</w:t>
      </w:r>
      <w:r w:rsidR="003A11B6" w:rsidRPr="00A41B87">
        <w:t>,</w:t>
      </w:r>
      <w:r w:rsidR="003833AA" w:rsidRPr="00A41B87">
        <w:t xml:space="preserve"> размещенные </w:t>
      </w:r>
      <w:r w:rsidR="00E11726" w:rsidRPr="00A41B87">
        <w:t>Организатором</w:t>
      </w:r>
      <w:r w:rsidR="00291ECC" w:rsidRPr="00A41B87">
        <w:t xml:space="preserve"> в Единой </w:t>
      </w:r>
      <w:r w:rsidR="00634D7C" w:rsidRPr="00A41B87">
        <w:t>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w:t>
      </w:r>
      <w:r w:rsidR="00291ECC" w:rsidRPr="00A41B87">
        <w:t xml:space="preserve">, являются офертой </w:t>
      </w:r>
      <w:r w:rsidR="00E11726" w:rsidRPr="00A41B87">
        <w:t xml:space="preserve">Организатора </w:t>
      </w:r>
      <w:r w:rsidR="00291ECC" w:rsidRPr="00A41B87">
        <w:t xml:space="preserve">и должны рассматриваться </w:t>
      </w:r>
      <w:r w:rsidR="003A11B6" w:rsidRPr="00A41B87">
        <w:t>у</w:t>
      </w:r>
      <w:r w:rsidR="00291ECC" w:rsidRPr="00A41B87">
        <w:t xml:space="preserve">частниками </w:t>
      </w:r>
      <w:r w:rsidR="003833AA" w:rsidRPr="00A41B87">
        <w:t>закупки</w:t>
      </w:r>
      <w:r w:rsidR="00291ECC" w:rsidRPr="00A41B87">
        <w:t xml:space="preserve"> в соответствии с этим в течение срока, определенного для проведения </w:t>
      </w:r>
      <w:r w:rsidR="003833AA" w:rsidRPr="00A41B87">
        <w:t>закупки</w:t>
      </w:r>
      <w:r w:rsidR="00291ECC" w:rsidRPr="00A41B87">
        <w:t>.</w:t>
      </w:r>
    </w:p>
    <w:p w14:paraId="65D97E47" w14:textId="1E66F137" w:rsidR="00FF090A" w:rsidRPr="00A41B87" w:rsidRDefault="00FF090A" w:rsidP="00634D7C">
      <w:pPr>
        <w:pStyle w:val="afffff4"/>
        <w:numPr>
          <w:ilvl w:val="2"/>
          <w:numId w:val="1"/>
        </w:numPr>
        <w:ind w:left="0" w:firstLine="567"/>
        <w:jc w:val="both"/>
      </w:pPr>
      <w:r w:rsidRPr="00A41B87">
        <w:t xml:space="preserve">В случае возникновения при ведении единой информационной системы федеральным органом исполнительной власти, уполномоченным на ведение единой информационной системы, технических или иных неполадок, блокирующих доступ к ЕИС в течение более чем одного рабочего дня, информация, подлежащая размещению в ЕИС, размещается </w:t>
      </w:r>
      <w:r w:rsidR="00E11726" w:rsidRPr="00A41B87">
        <w:t xml:space="preserve">Организатором </w:t>
      </w:r>
      <w:r w:rsidRPr="00A41B87">
        <w:t xml:space="preserve">на сайте </w:t>
      </w:r>
      <w:r w:rsidR="00E11726" w:rsidRPr="00A41B87">
        <w:t xml:space="preserve">Организатора </w:t>
      </w:r>
      <w:r w:rsidRPr="00A41B87">
        <w:t>с последующим размещением ее в ЕИС в течение одного рабочего дня со дня устранения технических или иных неполадок, блокирующих доступ к единой информационной системе, и считается размещенной в установленном порядке.</w:t>
      </w:r>
    </w:p>
    <w:p w14:paraId="619344FC" w14:textId="3D3449AC" w:rsidR="003A11B6" w:rsidRPr="00A41B87" w:rsidRDefault="003A11B6" w:rsidP="003A11B6">
      <w:pPr>
        <w:pStyle w:val="afffff4"/>
        <w:numPr>
          <w:ilvl w:val="2"/>
          <w:numId w:val="1"/>
        </w:numPr>
        <w:ind w:left="0" w:firstLine="567"/>
        <w:jc w:val="both"/>
      </w:pPr>
      <w:r w:rsidRPr="00A41B87">
        <w:t xml:space="preserve">Заявка участника закупки, поданная участником в соответствии с установленными требованиями, имеет правовой статус оферты и будет рассматриваться </w:t>
      </w:r>
      <w:r w:rsidR="00E11726" w:rsidRPr="00A41B87">
        <w:t xml:space="preserve">Организатором </w:t>
      </w:r>
      <w:r w:rsidRPr="00A41B87">
        <w:t>в соответствии с этим.</w:t>
      </w:r>
    </w:p>
    <w:p w14:paraId="69CA6863" w14:textId="42C43F52" w:rsidR="003A11B6" w:rsidRPr="00A41B87" w:rsidRDefault="003A11B6" w:rsidP="003A11B6">
      <w:pPr>
        <w:pStyle w:val="afffff4"/>
        <w:numPr>
          <w:ilvl w:val="2"/>
          <w:numId w:val="1"/>
        </w:numPr>
        <w:ind w:left="0" w:firstLine="567"/>
        <w:jc w:val="both"/>
      </w:pPr>
      <w:r w:rsidRPr="00A41B87">
        <w:t xml:space="preserve">Во всем, что не урегулировано извещением о закупке и настоящей документацией о закупке, стороны руководствуются </w:t>
      </w:r>
      <w:r w:rsidR="00C516C9" w:rsidRPr="00A41B87">
        <w:t>законодательством Российской Федерации</w:t>
      </w:r>
      <w:r w:rsidRPr="00A41B87">
        <w:t>.</w:t>
      </w:r>
    </w:p>
    <w:p w14:paraId="15138CF0" w14:textId="77777777" w:rsidR="00B32937" w:rsidRPr="00A41B87" w:rsidRDefault="003A11B6" w:rsidP="003A11B6">
      <w:pPr>
        <w:pStyle w:val="afffff4"/>
        <w:numPr>
          <w:ilvl w:val="2"/>
          <w:numId w:val="1"/>
        </w:numPr>
        <w:ind w:left="0" w:firstLine="567"/>
        <w:jc w:val="both"/>
      </w:pPr>
      <w:r w:rsidRPr="00A41B87">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14:paraId="72538F55" w14:textId="77777777" w:rsidR="00602227" w:rsidRPr="00A41B87" w:rsidRDefault="00602227" w:rsidP="003A11B6">
      <w:pPr>
        <w:pStyle w:val="afffff4"/>
        <w:numPr>
          <w:ilvl w:val="2"/>
          <w:numId w:val="1"/>
        </w:numPr>
        <w:ind w:left="0" w:firstLine="567"/>
        <w:jc w:val="both"/>
      </w:pPr>
      <w:r w:rsidRPr="00A41B87">
        <w:t>На основании приказа ПАО «МРСК Центра» от 07.06.2021 № 249-ЦА «Об исполнении решений годового Общего собрания акционеров 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наименования ПАО «МРСК Центра» наименование ПАО «Россети Центр» и вместо наименования ПАО «МРСК Центра и Приволжья» наименование ПАО «Россети Центр и Приволжье» соответственно.</w:t>
      </w:r>
    </w:p>
    <w:p w14:paraId="2A12870A" w14:textId="77777777" w:rsidR="007633E7" w:rsidRPr="00A41B87" w:rsidRDefault="007633E7" w:rsidP="00FA1AA1">
      <w:pPr>
        <w:pStyle w:val="21"/>
        <w:keepNext w:val="0"/>
        <w:numPr>
          <w:ilvl w:val="1"/>
          <w:numId w:val="1"/>
        </w:numPr>
        <w:spacing w:after="0"/>
        <w:ind w:left="0" w:firstLine="567"/>
        <w:jc w:val="both"/>
        <w:rPr>
          <w:sz w:val="24"/>
          <w:szCs w:val="24"/>
        </w:rPr>
      </w:pPr>
      <w:bookmarkStart w:id="19" w:name="_Toc123405453"/>
      <w:bookmarkStart w:id="20" w:name="_Toc535420615"/>
      <w:bookmarkStart w:id="21" w:name="_Toc77931509"/>
      <w:bookmarkStart w:id="22" w:name="_Toc98926529"/>
      <w:r w:rsidRPr="00A41B87">
        <w:rPr>
          <w:sz w:val="24"/>
          <w:szCs w:val="24"/>
        </w:rPr>
        <w:t>Заказчик</w:t>
      </w:r>
      <w:r w:rsidR="003F6191" w:rsidRPr="00A41B87">
        <w:rPr>
          <w:sz w:val="24"/>
          <w:szCs w:val="24"/>
        </w:rPr>
        <w:t>, предмет и условия проведения закупки</w:t>
      </w:r>
      <w:bookmarkEnd w:id="19"/>
      <w:r w:rsidRPr="00A41B87">
        <w:rPr>
          <w:sz w:val="24"/>
          <w:szCs w:val="24"/>
        </w:rPr>
        <w:t>.</w:t>
      </w:r>
      <w:bookmarkEnd w:id="20"/>
      <w:bookmarkEnd w:id="21"/>
      <w:bookmarkEnd w:id="22"/>
    </w:p>
    <w:p w14:paraId="23D358C9" w14:textId="1487C089" w:rsidR="007633E7" w:rsidRPr="00A41B87" w:rsidRDefault="007633E7" w:rsidP="00DE2033">
      <w:pPr>
        <w:pStyle w:val="32"/>
        <w:keepNext w:val="0"/>
        <w:numPr>
          <w:ilvl w:val="2"/>
          <w:numId w:val="1"/>
        </w:numPr>
        <w:spacing w:before="0" w:after="0"/>
        <w:ind w:left="0" w:firstLine="567"/>
        <w:rPr>
          <w:rFonts w:ascii="Times New Roman" w:hAnsi="Times New Roman" w:cs="Times New Roman"/>
          <w:b w:val="0"/>
          <w:bCs w:val="0"/>
        </w:rPr>
      </w:pPr>
      <w:bookmarkStart w:id="23" w:name="_Ref166267341"/>
      <w:r w:rsidRPr="00A41B87">
        <w:rPr>
          <w:rFonts w:ascii="Times New Roman" w:hAnsi="Times New Roman" w:cs="Times New Roman"/>
          <w:b w:val="0"/>
          <w:bCs w:val="0"/>
        </w:rPr>
        <w:t>Заказчик, указанный в пункт</w:t>
      </w:r>
      <w:r w:rsidR="000705B7" w:rsidRPr="00A41B87">
        <w:rPr>
          <w:rFonts w:ascii="Times New Roman" w:hAnsi="Times New Roman" w:cs="Times New Roman"/>
          <w:b w:val="0"/>
          <w:bCs w:val="0"/>
        </w:rPr>
        <w:t>е</w:t>
      </w:r>
      <w:r w:rsidR="0057121E" w:rsidRPr="00A41B87">
        <w:rPr>
          <w:rFonts w:ascii="Times New Roman" w:hAnsi="Times New Roman" w:cs="Times New Roman"/>
          <w:b w:val="0"/>
          <w:bCs w:val="0"/>
        </w:rPr>
        <w:t xml:space="preserve">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_Ref696584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w:t>
      </w:r>
      <w:r w:rsidR="00B57B36" w:rsidRPr="00A41B87">
        <w:rPr>
          <w:rFonts w:ascii="Times New Roman" w:hAnsi="Times New Roman" w:cs="Times New Roman"/>
          <w:b w:val="0"/>
          <w:bCs w:val="0"/>
        </w:rPr>
        <w:fldChar w:fldCharType="end"/>
      </w:r>
      <w:r w:rsidR="00B57B36" w:rsidRPr="00A41B87">
        <w:rPr>
          <w:rFonts w:ascii="Times New Roman" w:hAnsi="Times New Roman" w:cs="Times New Roman"/>
          <w:b w:val="0"/>
          <w:bCs w:val="0"/>
        </w:rPr>
        <w:t xml:space="preserve"> </w:t>
      </w:r>
      <w:r w:rsidR="0057121E"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w:t>
      </w:r>
      <w:r w:rsidR="0057121E" w:rsidRPr="00A41B87">
        <w:rPr>
          <w:rFonts w:ascii="Times New Roman" w:hAnsi="Times New Roman" w:cs="Times New Roman"/>
          <w:b w:val="0"/>
          <w:bCs w:val="0"/>
        </w:rPr>
        <w:t xml:space="preserve"> ЗАКУПКИ</w:t>
      </w:r>
      <w:r w:rsidRPr="00A41B87">
        <w:rPr>
          <w:rFonts w:ascii="Times New Roman" w:hAnsi="Times New Roman" w:cs="Times New Roman"/>
          <w:b w:val="0"/>
          <w:bCs w:val="0"/>
        </w:rPr>
        <w:t xml:space="preserve">» настоящей документации </w:t>
      </w:r>
      <w:r w:rsidR="003F6191" w:rsidRPr="00A41B87">
        <w:rPr>
          <w:rFonts w:ascii="Times New Roman" w:hAnsi="Times New Roman" w:cs="Times New Roman"/>
          <w:b w:val="0"/>
          <w:bCs w:val="0"/>
        </w:rPr>
        <w:t xml:space="preserve">о закупке </w:t>
      </w:r>
      <w:r w:rsidRPr="00A41B87">
        <w:rPr>
          <w:rFonts w:ascii="Times New Roman" w:hAnsi="Times New Roman" w:cs="Times New Roman"/>
          <w:b w:val="0"/>
          <w:bCs w:val="0"/>
        </w:rPr>
        <w:t xml:space="preserve">соответственно (далее по тексту ссылки на </w:t>
      </w:r>
      <w:r w:rsidRPr="00A41B87">
        <w:rPr>
          <w:rFonts w:ascii="Times New Roman" w:hAnsi="Times New Roman" w:cs="Times New Roman"/>
          <w:b w:val="0"/>
          <w:bCs w:val="0"/>
        </w:rPr>
        <w:lastRenderedPageBreak/>
        <w:t>разделы, подразделы, пункты и подпункты относятся исключительно к настоящей документации</w:t>
      </w:r>
      <w:r w:rsidR="0057121E"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 xml:space="preserve">, если рядом с такой ссылкой не указано иного), проводит </w:t>
      </w:r>
      <w:r w:rsidR="0057121E" w:rsidRPr="00A41B87">
        <w:rPr>
          <w:rFonts w:ascii="Times New Roman" w:hAnsi="Times New Roman" w:cs="Times New Roman"/>
          <w:b w:val="0"/>
          <w:bCs w:val="0"/>
        </w:rPr>
        <w:t>закупку</w:t>
      </w:r>
      <w:r w:rsidRPr="00A41B87">
        <w:rPr>
          <w:rFonts w:ascii="Times New Roman" w:hAnsi="Times New Roman" w:cs="Times New Roman"/>
          <w:b w:val="0"/>
          <w:bCs w:val="0"/>
        </w:rPr>
        <w:t>, предмет которо</w:t>
      </w:r>
      <w:r w:rsidR="0057121E" w:rsidRPr="00A41B87">
        <w:rPr>
          <w:rFonts w:ascii="Times New Roman" w:hAnsi="Times New Roman" w:cs="Times New Roman"/>
          <w:b w:val="0"/>
          <w:bCs w:val="0"/>
        </w:rPr>
        <w:t>й</w:t>
      </w:r>
      <w:r w:rsidRPr="00A41B87">
        <w:rPr>
          <w:rFonts w:ascii="Times New Roman" w:hAnsi="Times New Roman" w:cs="Times New Roman"/>
          <w:b w:val="0"/>
          <w:bCs w:val="0"/>
        </w:rPr>
        <w:t xml:space="preserve"> указаны </w:t>
      </w:r>
      <w:r w:rsidR="007F1DD5" w:rsidRPr="00A41B87">
        <w:rPr>
          <w:rFonts w:ascii="Times New Roman" w:hAnsi="Times New Roman" w:cs="Times New Roman"/>
          <w:b w:val="0"/>
          <w:bCs w:val="0"/>
        </w:rPr>
        <w:t xml:space="preserve">в 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_Ref696642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w:t>
      </w:r>
      <w:r w:rsidR="00B57B36" w:rsidRPr="00A41B87">
        <w:rPr>
          <w:rFonts w:ascii="Times New Roman" w:hAnsi="Times New Roman" w:cs="Times New Roman"/>
          <w:b w:val="0"/>
          <w:bCs w:val="0"/>
        </w:rPr>
        <w:fldChar w:fldCharType="end"/>
      </w:r>
      <w:r w:rsidR="007F1DD5" w:rsidRPr="00A41B87">
        <w:rPr>
          <w:rFonts w:ascii="Times New Roman" w:hAnsi="Times New Roman" w:cs="Times New Roman"/>
          <w:b w:val="0"/>
          <w:bCs w:val="0"/>
        </w:rPr>
        <w:t xml:space="preserve"> </w:t>
      </w:r>
      <w:r w:rsidR="0057121E"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w:t>
      </w:r>
      <w:r w:rsidR="0057121E" w:rsidRPr="00A41B87">
        <w:rPr>
          <w:rFonts w:ascii="Times New Roman" w:hAnsi="Times New Roman" w:cs="Times New Roman"/>
          <w:b w:val="0"/>
          <w:bCs w:val="0"/>
        </w:rPr>
        <w:t xml:space="preserve"> ЗАКУПКИ</w:t>
      </w:r>
      <w:r w:rsidRPr="00A41B87">
        <w:rPr>
          <w:rFonts w:ascii="Times New Roman" w:hAnsi="Times New Roman" w:cs="Times New Roman"/>
          <w:b w:val="0"/>
          <w:bCs w:val="0"/>
        </w:rPr>
        <w:t xml:space="preserve">», в соответствии с процедурами, условиями и положениями </w:t>
      </w:r>
      <w:r w:rsidR="0057121E" w:rsidRPr="00A41B87">
        <w:rPr>
          <w:rFonts w:ascii="Times New Roman" w:hAnsi="Times New Roman" w:cs="Times New Roman"/>
          <w:b w:val="0"/>
          <w:bCs w:val="0"/>
        </w:rPr>
        <w:t>настоящей</w:t>
      </w:r>
      <w:r w:rsidRPr="00A41B87">
        <w:rPr>
          <w:rFonts w:ascii="Times New Roman" w:hAnsi="Times New Roman" w:cs="Times New Roman"/>
          <w:b w:val="0"/>
          <w:bCs w:val="0"/>
        </w:rPr>
        <w:t xml:space="preserve"> документации</w:t>
      </w:r>
      <w:r w:rsidR="0057121E"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w:t>
      </w:r>
      <w:bookmarkEnd w:id="23"/>
      <w:r w:rsidR="00A27E31" w:rsidRPr="00A41B87">
        <w:rPr>
          <w:rFonts w:ascii="Times New Roman" w:hAnsi="Times New Roman" w:cs="Times New Roman"/>
          <w:b w:val="0"/>
          <w:bCs w:val="0"/>
        </w:rPr>
        <w:t xml:space="preserve"> </w:t>
      </w:r>
    </w:p>
    <w:p w14:paraId="1C662BBC" w14:textId="413F295F" w:rsidR="00A27E31" w:rsidRPr="00A41B87" w:rsidRDefault="00A27E31" w:rsidP="00DE2033">
      <w:pPr>
        <w:pStyle w:val="32"/>
        <w:keepNext w:val="0"/>
        <w:numPr>
          <w:ilvl w:val="2"/>
          <w:numId w:val="1"/>
        </w:numPr>
        <w:spacing w:before="0" w:after="0"/>
        <w:ind w:left="0" w:firstLine="567"/>
        <w:rPr>
          <w:rFonts w:ascii="Times New Roman" w:hAnsi="Times New Roman" w:cs="Times New Roman"/>
          <w:b w:val="0"/>
          <w:bCs w:val="0"/>
        </w:rPr>
      </w:pPr>
      <w:bookmarkStart w:id="24" w:name="_Ref764357"/>
      <w:r w:rsidRPr="00A41B87">
        <w:rPr>
          <w:rFonts w:ascii="Times New Roman" w:hAnsi="Times New Roman" w:cs="Times New Roman"/>
          <w:b w:val="0"/>
          <w:bCs w:val="0"/>
        </w:rPr>
        <w:t xml:space="preserve">Условия проведения закупки </w:t>
      </w:r>
      <w:r w:rsidR="00E90468" w:rsidRPr="00A41B87">
        <w:rPr>
          <w:rFonts w:ascii="Times New Roman" w:hAnsi="Times New Roman" w:cs="Times New Roman"/>
          <w:b w:val="0"/>
          <w:bCs w:val="0"/>
        </w:rPr>
        <w:t>(Место, условия и сроки (периоды) поставки товара, выполнения работы, оказания услуги)</w:t>
      </w:r>
      <w:r w:rsidRPr="00A41B87">
        <w:rPr>
          <w:rFonts w:ascii="Times New Roman" w:hAnsi="Times New Roman" w:cs="Times New Roman"/>
          <w:b w:val="0"/>
          <w:bCs w:val="0"/>
        </w:rPr>
        <w:t xml:space="preserve"> указаны в пункте </w:t>
      </w:r>
      <w:r w:rsidR="00E90468" w:rsidRPr="00A41B87">
        <w:rPr>
          <w:rFonts w:ascii="Times New Roman" w:hAnsi="Times New Roman" w:cs="Times New Roman"/>
          <w:b w:val="0"/>
          <w:bCs w:val="0"/>
        </w:rPr>
        <w:fldChar w:fldCharType="begin"/>
      </w:r>
      <w:r w:rsidR="00E90468" w:rsidRPr="00A41B87">
        <w:rPr>
          <w:rFonts w:ascii="Times New Roman" w:hAnsi="Times New Roman" w:cs="Times New Roman"/>
          <w:b w:val="0"/>
          <w:bCs w:val="0"/>
        </w:rPr>
        <w:instrText xml:space="preserve"> REF _Ref354440659 \r \h  \* MERGEFORMAT </w:instrText>
      </w:r>
      <w:r w:rsidR="00E90468" w:rsidRPr="00A41B87">
        <w:rPr>
          <w:rFonts w:ascii="Times New Roman" w:hAnsi="Times New Roman" w:cs="Times New Roman"/>
          <w:b w:val="0"/>
          <w:bCs w:val="0"/>
        </w:rPr>
      </w:r>
      <w:r w:rsidR="00E90468"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4</w:t>
      </w:r>
      <w:r w:rsidR="00E90468"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00E90468"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00E90468" w:rsidRPr="00A41B87">
        <w:rPr>
          <w:rFonts w:ascii="Times New Roman" w:hAnsi="Times New Roman" w:cs="Times New Roman"/>
          <w:b w:val="0"/>
          <w:bCs w:val="0"/>
        </w:rPr>
        <w:t>.</w:t>
      </w:r>
      <w:bookmarkEnd w:id="24"/>
      <w:r w:rsidR="00E90468" w:rsidRPr="00A41B87">
        <w:rPr>
          <w:rFonts w:ascii="Times New Roman" w:hAnsi="Times New Roman" w:cs="Times New Roman"/>
          <w:b w:val="0"/>
          <w:bCs w:val="0"/>
        </w:rPr>
        <w:t xml:space="preserve"> Условия оплаты (Форма, сроки и порядок оплаты товара, работы, услуги) указаны в пункте </w:t>
      </w:r>
      <w:r w:rsidR="00E90468" w:rsidRPr="00A41B87">
        <w:rPr>
          <w:rFonts w:ascii="Times New Roman" w:hAnsi="Times New Roman" w:cs="Times New Roman"/>
          <w:b w:val="0"/>
          <w:bCs w:val="0"/>
        </w:rPr>
        <w:fldChar w:fldCharType="begin"/>
      </w:r>
      <w:r w:rsidR="00E90468" w:rsidRPr="00A41B87">
        <w:rPr>
          <w:rFonts w:ascii="Times New Roman" w:hAnsi="Times New Roman" w:cs="Times New Roman"/>
          <w:b w:val="0"/>
          <w:bCs w:val="0"/>
        </w:rPr>
        <w:instrText xml:space="preserve"> REF _Ref764445 \r \h  \* MERGEFORMAT </w:instrText>
      </w:r>
      <w:r w:rsidR="00E90468" w:rsidRPr="00A41B87">
        <w:rPr>
          <w:rFonts w:ascii="Times New Roman" w:hAnsi="Times New Roman" w:cs="Times New Roman"/>
          <w:b w:val="0"/>
          <w:bCs w:val="0"/>
        </w:rPr>
      </w:r>
      <w:r w:rsidR="00E90468"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w:t>
      </w:r>
      <w:r w:rsidR="00E90468" w:rsidRPr="00A41B87">
        <w:rPr>
          <w:rFonts w:ascii="Times New Roman" w:hAnsi="Times New Roman" w:cs="Times New Roman"/>
          <w:b w:val="0"/>
          <w:bCs w:val="0"/>
        </w:rPr>
        <w:fldChar w:fldCharType="end"/>
      </w:r>
      <w:r w:rsidR="00E90468" w:rsidRPr="00A41B87">
        <w:rPr>
          <w:rFonts w:ascii="Times New Roman" w:hAnsi="Times New Roman" w:cs="Times New Roman"/>
          <w:b w:val="0"/>
          <w:bCs w:val="0"/>
        </w:rPr>
        <w:t xml:space="preserve"> части </w:t>
      </w:r>
      <w:r w:rsidR="00E90468" w:rsidRPr="00A41B87">
        <w:rPr>
          <w:rStyle w:val="15"/>
          <w:rFonts w:ascii="Times New Roman" w:hAnsi="Times New Roman" w:cs="Times New Roman"/>
          <w:bCs/>
          <w:sz w:val="24"/>
          <w:szCs w:val="24"/>
          <w:lang w:val="en-US"/>
        </w:rPr>
        <w:t>IV</w:t>
      </w:r>
      <w:r w:rsidR="00E90468" w:rsidRPr="00A41B87" w:rsidDel="00413E80">
        <w:rPr>
          <w:rFonts w:ascii="Times New Roman" w:hAnsi="Times New Roman" w:cs="Times New Roman"/>
          <w:b w:val="0"/>
          <w:bCs w:val="0"/>
        </w:rPr>
        <w:t xml:space="preserve"> </w:t>
      </w:r>
      <w:r w:rsidR="00E90468" w:rsidRPr="00A41B87">
        <w:rPr>
          <w:rFonts w:ascii="Times New Roman" w:hAnsi="Times New Roman" w:cs="Times New Roman"/>
          <w:b w:val="0"/>
          <w:bCs w:val="0"/>
        </w:rPr>
        <w:t>«ИНФОРМАЦИОННАЯ КАРТА ЗАКУПКИ»</w:t>
      </w:r>
    </w:p>
    <w:p w14:paraId="7E01DBCD" w14:textId="77777777" w:rsidR="00BB31B1" w:rsidRPr="00A41B87" w:rsidRDefault="00BB31B1" w:rsidP="00DE203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14:paraId="285A3DF0" w14:textId="4A667B95" w:rsidR="00DE2033" w:rsidRPr="00A41B87" w:rsidRDefault="00DE2033" w:rsidP="00DE2033">
      <w:pPr>
        <w:pStyle w:val="32"/>
        <w:keepNext w:val="0"/>
        <w:numPr>
          <w:ilvl w:val="2"/>
          <w:numId w:val="1"/>
        </w:numPr>
        <w:spacing w:before="0" w:after="0"/>
        <w:ind w:left="0" w:firstLine="567"/>
        <w:rPr>
          <w:rFonts w:ascii="Times New Roman" w:hAnsi="Times New Roman" w:cs="Times New Roman"/>
          <w:b w:val="0"/>
          <w:bCs w:val="0"/>
        </w:rPr>
      </w:pPr>
      <w:bookmarkStart w:id="25" w:name="_Ref696745"/>
      <w:r w:rsidRPr="00A41B87">
        <w:rPr>
          <w:rFonts w:ascii="Times New Roman" w:hAnsi="Times New Roman" w:cs="Times New Roman"/>
          <w:b w:val="0"/>
          <w:bCs w:val="0"/>
        </w:rPr>
        <w:t xml:space="preserve">Заказчик вправе привлечь для организации и проведения закупки стороннего Организатора закупки, информация о котором (в случае принятия такого решения) должна быть указана в </w:t>
      </w:r>
      <w:r w:rsidR="00890B07" w:rsidRPr="00A41B87">
        <w:rPr>
          <w:rFonts w:ascii="Times New Roman" w:hAnsi="Times New Roman" w:cs="Times New Roman"/>
          <w:b w:val="0"/>
          <w:bCs w:val="0"/>
        </w:rPr>
        <w:t xml:space="preserve">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_Ref696686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w:t>
      </w:r>
      <w:r w:rsidR="00B57B36" w:rsidRPr="00A41B87">
        <w:rPr>
          <w:rFonts w:ascii="Times New Roman" w:hAnsi="Times New Roman" w:cs="Times New Roman"/>
          <w:b w:val="0"/>
          <w:bCs w:val="0"/>
        </w:rPr>
        <w:fldChar w:fldCharType="end"/>
      </w:r>
      <w:r w:rsidR="00890B07"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Pr="00A41B87">
        <w:t xml:space="preserve"> </w:t>
      </w:r>
      <w:r w:rsidRPr="00A41B87">
        <w:rPr>
          <w:rFonts w:ascii="Times New Roman" w:hAnsi="Times New Roman" w:cs="Times New Roman"/>
          <w:b w:val="0"/>
          <w:bCs w:val="0"/>
        </w:rPr>
        <w:t>Распределение функций между Заказчиком и таким Организатором закупки определяется договором, подписанным между ними с учетом требований Стандарта.</w:t>
      </w:r>
      <w:bookmarkEnd w:id="25"/>
    </w:p>
    <w:p w14:paraId="2906DA69" w14:textId="70A74D4F" w:rsidR="007633E7" w:rsidRPr="00A41B87" w:rsidRDefault="007633E7" w:rsidP="00E63CAA">
      <w:pPr>
        <w:pStyle w:val="21"/>
        <w:keepNext w:val="0"/>
        <w:numPr>
          <w:ilvl w:val="1"/>
          <w:numId w:val="1"/>
        </w:numPr>
        <w:spacing w:after="0"/>
        <w:ind w:left="0" w:firstLine="567"/>
        <w:jc w:val="left"/>
        <w:rPr>
          <w:sz w:val="24"/>
          <w:szCs w:val="24"/>
        </w:rPr>
      </w:pPr>
      <w:bookmarkStart w:id="26" w:name="_Toc123405455"/>
      <w:bookmarkStart w:id="27" w:name="_Toc77931510"/>
      <w:bookmarkStart w:id="28" w:name="_Toc98926530"/>
      <w:bookmarkStart w:id="29" w:name="_Toc535420616"/>
      <w:r w:rsidRPr="00A41B87">
        <w:rPr>
          <w:sz w:val="24"/>
          <w:szCs w:val="24"/>
        </w:rPr>
        <w:t xml:space="preserve">Начальная (максимальная) цена </w:t>
      </w:r>
      <w:bookmarkEnd w:id="26"/>
      <w:r w:rsidRPr="00A41B87">
        <w:rPr>
          <w:sz w:val="24"/>
          <w:szCs w:val="24"/>
        </w:rPr>
        <w:t>договора</w:t>
      </w:r>
      <w:bookmarkEnd w:id="27"/>
      <w:bookmarkEnd w:id="28"/>
      <w:r w:rsidRPr="00A41B87">
        <w:rPr>
          <w:sz w:val="24"/>
          <w:szCs w:val="24"/>
        </w:rPr>
        <w:t xml:space="preserve"> </w:t>
      </w:r>
      <w:bookmarkEnd w:id="29"/>
    </w:p>
    <w:p w14:paraId="06F5A6CB" w14:textId="2822B4EC" w:rsidR="00FD4522" w:rsidRPr="00A41B87" w:rsidRDefault="007633E7" w:rsidP="006F404C">
      <w:pPr>
        <w:pStyle w:val="32"/>
        <w:numPr>
          <w:ilvl w:val="2"/>
          <w:numId w:val="1"/>
        </w:numPr>
        <w:spacing w:before="0" w:after="0"/>
        <w:ind w:left="0" w:firstLine="567"/>
        <w:rPr>
          <w:rFonts w:ascii="Times New Roman" w:hAnsi="Times New Roman" w:cs="Times New Roman"/>
          <w:b w:val="0"/>
        </w:rPr>
      </w:pPr>
      <w:bookmarkStart w:id="30" w:name="_Ref166311292"/>
      <w:bookmarkStart w:id="31" w:name="_Ref696807"/>
      <w:r w:rsidRPr="00A41B87">
        <w:rPr>
          <w:rFonts w:ascii="Times New Roman" w:hAnsi="Times New Roman" w:cs="Times New Roman"/>
          <w:b w:val="0"/>
          <w:bCs w:val="0"/>
        </w:rPr>
        <w:t xml:space="preserve">Начальная (максимальная) цена договора указана в извещении о </w:t>
      </w:r>
      <w:r w:rsidR="0057121E"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и 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_Ref354428953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5</w:t>
      </w:r>
      <w:r w:rsidR="00B57B36"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w:t>
      </w:r>
      <w:r w:rsidR="006F404C" w:rsidRPr="00A41B87">
        <w:rPr>
          <w:rFonts w:ascii="Times New Roman" w:hAnsi="Times New Roman" w:cs="Times New Roman"/>
          <w:b w:val="0"/>
          <w:bCs w:val="0"/>
        </w:rPr>
        <w:t>ЗАКУПКИ</w:t>
      </w:r>
      <w:r w:rsidRPr="00A41B87">
        <w:rPr>
          <w:rFonts w:ascii="Times New Roman" w:hAnsi="Times New Roman" w:cs="Times New Roman"/>
          <w:b w:val="0"/>
          <w:bCs w:val="0"/>
        </w:rPr>
        <w:t xml:space="preserve">». </w:t>
      </w:r>
      <w:bookmarkEnd w:id="30"/>
      <w:r w:rsidR="006F404C" w:rsidRPr="00A41B87">
        <w:rPr>
          <w:rFonts w:ascii="Times New Roman" w:hAnsi="Times New Roman" w:cs="Times New Roman"/>
          <w:b w:val="0"/>
          <w:bCs w:val="0"/>
        </w:rPr>
        <w:t xml:space="preserve">Начальная (максимальная) цена договора может быть указана в виде </w:t>
      </w:r>
      <w:r w:rsidR="006F404C" w:rsidRPr="00A41B87">
        <w:rPr>
          <w:rFonts w:ascii="Times New Roman" w:hAnsi="Times New Roman" w:cs="Times New Roman"/>
          <w:b w:val="0"/>
        </w:rPr>
        <w:t>сведений о начальной (максимальной) цене договора, либо форму</w:t>
      </w:r>
      <w:r w:rsidR="00A26FE5" w:rsidRPr="00A41B87">
        <w:rPr>
          <w:rFonts w:ascii="Times New Roman" w:hAnsi="Times New Roman" w:cs="Times New Roman"/>
          <w:b w:val="0"/>
        </w:rPr>
        <w:t>лы цены</w:t>
      </w:r>
      <w:r w:rsidR="006F404C" w:rsidRPr="00A41B87">
        <w:rPr>
          <w:rFonts w:ascii="Times New Roman" w:hAnsi="Times New Roman" w:cs="Times New Roman"/>
          <w:b w:val="0"/>
        </w:rPr>
        <w:t xml:space="preserve"> и максимальн</w:t>
      </w:r>
      <w:r w:rsidR="00FD4522" w:rsidRPr="00A41B87">
        <w:rPr>
          <w:rFonts w:ascii="Times New Roman" w:hAnsi="Times New Roman" w:cs="Times New Roman"/>
          <w:b w:val="0"/>
        </w:rPr>
        <w:t>ого</w:t>
      </w:r>
      <w:r w:rsidR="006F404C" w:rsidRPr="00A41B87">
        <w:rPr>
          <w:rFonts w:ascii="Times New Roman" w:hAnsi="Times New Roman" w:cs="Times New Roman"/>
          <w:b w:val="0"/>
        </w:rPr>
        <w:t xml:space="preserve"> значени</w:t>
      </w:r>
      <w:r w:rsidR="00FD4522" w:rsidRPr="00A41B87">
        <w:rPr>
          <w:rFonts w:ascii="Times New Roman" w:hAnsi="Times New Roman" w:cs="Times New Roman"/>
          <w:b w:val="0"/>
        </w:rPr>
        <w:t>я</w:t>
      </w:r>
      <w:r w:rsidR="006F404C" w:rsidRPr="00A41B87">
        <w:rPr>
          <w:rFonts w:ascii="Times New Roman" w:hAnsi="Times New Roman" w:cs="Times New Roman"/>
          <w:b w:val="0"/>
        </w:rPr>
        <w:t xml:space="preserve"> цены договора, либо цен</w:t>
      </w:r>
      <w:r w:rsidR="00FD4522" w:rsidRPr="00A41B87">
        <w:rPr>
          <w:rFonts w:ascii="Times New Roman" w:hAnsi="Times New Roman" w:cs="Times New Roman"/>
          <w:b w:val="0"/>
        </w:rPr>
        <w:t>ы</w:t>
      </w:r>
      <w:r w:rsidR="006F404C" w:rsidRPr="00A41B87">
        <w:rPr>
          <w:rFonts w:ascii="Times New Roman" w:hAnsi="Times New Roman" w:cs="Times New Roman"/>
          <w:b w:val="0"/>
        </w:rPr>
        <w:t xml:space="preserve"> единицы товара, работы, услуги и </w:t>
      </w:r>
      <w:r w:rsidR="003F55C7" w:rsidRPr="00A41B87">
        <w:rPr>
          <w:rFonts w:ascii="Times New Roman" w:hAnsi="Times New Roman" w:cs="Times New Roman"/>
          <w:b w:val="0"/>
        </w:rPr>
        <w:t>максимального значения цены договора</w:t>
      </w:r>
      <w:r w:rsidR="006F404C" w:rsidRPr="00A41B87">
        <w:rPr>
          <w:rFonts w:ascii="Times New Roman" w:hAnsi="Times New Roman" w:cs="Times New Roman"/>
          <w:b w:val="0"/>
        </w:rPr>
        <w:t xml:space="preserve">. </w:t>
      </w:r>
      <w:r w:rsidR="007D35D2" w:rsidRPr="00A41B87">
        <w:rPr>
          <w:rFonts w:ascii="Times New Roman" w:hAnsi="Times New Roman" w:cs="Times New Roman"/>
          <w:b w:val="0"/>
        </w:rPr>
        <w:t>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bookmarkEnd w:id="31"/>
    </w:p>
    <w:p w14:paraId="031DAAB4" w14:textId="0BFA402B" w:rsidR="00A26FE5" w:rsidRPr="00A41B87" w:rsidRDefault="00A26FE5" w:rsidP="00A26FE5">
      <w:pPr>
        <w:pStyle w:val="32"/>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Обоснование начальной (максимальной) цены договора приведено в приложении №7 к настоящей документации. В случае, если цена, указанная в Приложении №7 не соответствует цене, указанной в </w:t>
      </w:r>
      <w:r w:rsidRPr="00A41B87">
        <w:rPr>
          <w:rFonts w:ascii="Times New Roman" w:hAnsi="Times New Roman" w:cs="Times New Roman"/>
          <w:b w:val="0"/>
          <w:bCs w:val="0"/>
        </w:rPr>
        <w:t xml:space="preserve">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_Ref354428953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5</w:t>
      </w:r>
      <w:r w:rsidRPr="00A41B87">
        <w:rPr>
          <w:rFonts w:ascii="Times New Roman" w:hAnsi="Times New Roman" w:cs="Times New Roman"/>
          <w:b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Pr="00A41B87">
        <w:rPr>
          <w:rFonts w:ascii="Times New Roman" w:hAnsi="Times New Roman" w:cs="Times New Roman"/>
          <w:b w:val="0"/>
        </w:rPr>
        <w:t xml:space="preserve">*, Начальной (максимальной) ценой Договора считать цену, указанную в </w:t>
      </w:r>
      <w:r w:rsidRPr="00A41B87">
        <w:rPr>
          <w:rFonts w:ascii="Times New Roman" w:hAnsi="Times New Roman" w:cs="Times New Roman"/>
          <w:b w:val="0"/>
          <w:bCs w:val="0"/>
        </w:rPr>
        <w:t xml:space="preserve">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_Ref354428953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5</w:t>
      </w:r>
      <w:r w:rsidRPr="00A41B87">
        <w:rPr>
          <w:rFonts w:ascii="Times New Roman" w:hAnsi="Times New Roman" w:cs="Times New Roman"/>
          <w:b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Pr="00A41B87">
        <w:rPr>
          <w:rFonts w:ascii="Times New Roman" w:hAnsi="Times New Roman" w:cs="Times New Roman"/>
          <w:b w:val="0"/>
        </w:rPr>
        <w:t xml:space="preserve">.  </w:t>
      </w:r>
    </w:p>
    <w:p w14:paraId="242A75E9" w14:textId="77777777" w:rsidR="00A26FE5" w:rsidRPr="00A41B87" w:rsidRDefault="00A26FE5" w:rsidP="00A26FE5">
      <w:pPr>
        <w:pStyle w:val="a9"/>
        <w:tabs>
          <w:tab w:val="left" w:pos="1080"/>
        </w:tabs>
        <w:ind w:left="567"/>
        <w:rPr>
          <w:i/>
        </w:rPr>
      </w:pPr>
      <w:r w:rsidRPr="00A41B87">
        <w:rPr>
          <w:i/>
        </w:rPr>
        <w:t xml:space="preserve">* отличие цены, указанной в Приложении №7, от цены, указанной в пункте </w:t>
      </w:r>
      <w:r w:rsidRPr="00A41B87">
        <w:rPr>
          <w:b/>
          <w:i/>
        </w:rPr>
        <w:fldChar w:fldCharType="begin"/>
      </w:r>
      <w:r w:rsidRPr="00A41B87">
        <w:rPr>
          <w:i/>
        </w:rPr>
        <w:instrText xml:space="preserve"> REF _Ref354428953 \r \h  \* MERGEFORMAT </w:instrText>
      </w:r>
      <w:r w:rsidRPr="00A41B87">
        <w:rPr>
          <w:b/>
          <w:i/>
        </w:rPr>
      </w:r>
      <w:r w:rsidRPr="00A41B87">
        <w:rPr>
          <w:b/>
          <w:i/>
        </w:rPr>
        <w:fldChar w:fldCharType="separate"/>
      </w:r>
      <w:r w:rsidR="000C4E8F" w:rsidRPr="00A41B87">
        <w:rPr>
          <w:i/>
        </w:rPr>
        <w:t>5</w:t>
      </w:r>
      <w:r w:rsidRPr="00A41B87">
        <w:rPr>
          <w:b/>
          <w:i/>
        </w:rPr>
        <w:fldChar w:fldCharType="end"/>
      </w:r>
      <w:r w:rsidRPr="00A41B87">
        <w:rPr>
          <w:i/>
        </w:rPr>
        <w:t xml:space="preserve"> части </w:t>
      </w:r>
      <w:r w:rsidRPr="00A41B87">
        <w:rPr>
          <w:rStyle w:val="15"/>
          <w:b w:val="0"/>
          <w:i/>
          <w:sz w:val="24"/>
          <w:szCs w:val="24"/>
          <w:lang w:val="en-US"/>
        </w:rPr>
        <w:t>IV</w:t>
      </w:r>
      <w:r w:rsidRPr="00A41B87" w:rsidDel="00413E80">
        <w:rPr>
          <w:b/>
          <w:i/>
        </w:rPr>
        <w:t xml:space="preserve"> </w:t>
      </w:r>
      <w:r w:rsidRPr="00A41B87">
        <w:rPr>
          <w:i/>
        </w:rPr>
        <w:t xml:space="preserve">«ИНФОРМАЦИОННАЯ КАРТА ЗАКУПКИ», может составлять доли процента. </w:t>
      </w:r>
    </w:p>
    <w:p w14:paraId="190C7983" w14:textId="77777777" w:rsidR="007633E7" w:rsidRPr="00A41B87" w:rsidRDefault="007633E7" w:rsidP="00FA1AA1">
      <w:pPr>
        <w:pStyle w:val="21"/>
        <w:keepNext w:val="0"/>
        <w:numPr>
          <w:ilvl w:val="1"/>
          <w:numId w:val="1"/>
        </w:numPr>
        <w:spacing w:after="0"/>
        <w:ind w:left="0" w:firstLine="567"/>
        <w:jc w:val="left"/>
        <w:rPr>
          <w:sz w:val="24"/>
          <w:szCs w:val="24"/>
        </w:rPr>
      </w:pPr>
      <w:bookmarkStart w:id="32" w:name="_Toc123405457"/>
      <w:bookmarkStart w:id="33" w:name="_Toc535420617"/>
      <w:bookmarkStart w:id="34" w:name="_Toc77931511"/>
      <w:bookmarkStart w:id="35" w:name="_Toc98926531"/>
      <w:r w:rsidRPr="00A41B87">
        <w:rPr>
          <w:sz w:val="24"/>
          <w:szCs w:val="24"/>
        </w:rPr>
        <w:t xml:space="preserve">Требования к </w:t>
      </w:r>
      <w:bookmarkEnd w:id="32"/>
      <w:r w:rsidRPr="00A41B87">
        <w:rPr>
          <w:sz w:val="24"/>
          <w:szCs w:val="24"/>
        </w:rPr>
        <w:t>участникам закупки</w:t>
      </w:r>
      <w:bookmarkEnd w:id="33"/>
      <w:bookmarkEnd w:id="34"/>
      <w:bookmarkEnd w:id="35"/>
    </w:p>
    <w:p w14:paraId="0E9E602C" w14:textId="47D1BB63" w:rsidR="007633E7" w:rsidRPr="00A41B87" w:rsidRDefault="003F2236" w:rsidP="00F62CF9">
      <w:pPr>
        <w:pStyle w:val="32"/>
        <w:keepNext w:val="0"/>
        <w:numPr>
          <w:ilvl w:val="2"/>
          <w:numId w:val="1"/>
        </w:numPr>
        <w:spacing w:before="0" w:after="0"/>
        <w:ind w:left="0" w:firstLine="567"/>
        <w:rPr>
          <w:rFonts w:ascii="Times New Roman" w:hAnsi="Times New Roman" w:cs="Times New Roman"/>
          <w:b w:val="0"/>
          <w:bCs w:val="0"/>
        </w:rPr>
      </w:pPr>
      <w:bookmarkStart w:id="36" w:name="_Ref699281"/>
      <w:r w:rsidRPr="00A41B87">
        <w:rPr>
          <w:rFonts w:ascii="Times New Roman" w:hAnsi="Times New Roman" w:cs="Times New Roman"/>
          <w:b w:val="0"/>
          <w:bCs w:val="0"/>
        </w:rPr>
        <w:t xml:space="preserve">Участвовать в </w:t>
      </w:r>
      <w:r w:rsidR="00980A8B" w:rsidRPr="00A41B87">
        <w:rPr>
          <w:rFonts w:ascii="Times New Roman" w:hAnsi="Times New Roman" w:cs="Times New Roman"/>
          <w:b w:val="0"/>
          <w:bCs w:val="0"/>
        </w:rPr>
        <w:t>запросе предложений</w:t>
      </w:r>
      <w:r w:rsidRPr="00A41B87">
        <w:rPr>
          <w:rFonts w:ascii="Times New Roman" w:hAnsi="Times New Roman" w:cs="Times New Roman"/>
          <w:b w:val="0"/>
          <w:bCs w:val="0"/>
        </w:rPr>
        <w:t xml:space="preserve"> может любое юридическое лицо, индивидуальный предприниматель, коллективный участник, являющиеся субъектами малого или среднего предпринимательства (далее – субъекты МСП). </w:t>
      </w:r>
      <w:r w:rsidR="003F55C7" w:rsidRPr="00A41B87">
        <w:rPr>
          <w:rFonts w:ascii="Times New Roman" w:hAnsi="Times New Roman" w:cs="Times New Roman"/>
          <w:b w:val="0"/>
          <w:bCs w:val="0"/>
        </w:rPr>
        <w:t xml:space="preserve">В течение срока проведения эксперимента, установленного Федеральным законом от 27 ноября 2018 года № 422-ФЗ «О проведении эксперимента по установлению специального налогового режима «Налог на профессиональный доход» участником закупки может быть также физическое лицо, не являющееся индивидуальными предпринимателем и применяющее специальный налоговый режим «Налог на профессиональный доход». </w:t>
      </w:r>
      <w:r w:rsidRPr="00A41B87">
        <w:rPr>
          <w:rFonts w:ascii="Times New Roman" w:hAnsi="Times New Roman" w:cs="Times New Roman"/>
          <w:b w:val="0"/>
          <w:bCs w:val="0"/>
        </w:rPr>
        <w:t xml:space="preserve">Участник закупки/лидер коллективного участника должен быть зарегистрирован на соответствующей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в качестве участника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а также в качестве Участника проводимого </w:t>
      </w:r>
      <w:r w:rsidR="00980A8B" w:rsidRPr="00A41B87">
        <w:rPr>
          <w:rFonts w:ascii="Times New Roman" w:hAnsi="Times New Roman" w:cs="Times New Roman"/>
          <w:b w:val="0"/>
          <w:bCs w:val="0"/>
        </w:rPr>
        <w:t>запроса предложений</w:t>
      </w:r>
      <w:r w:rsidR="00F62CF9" w:rsidRPr="00A41B87">
        <w:rPr>
          <w:rFonts w:ascii="Times New Roman" w:hAnsi="Times New Roman" w:cs="Times New Roman"/>
          <w:b w:val="0"/>
          <w:bCs w:val="0"/>
        </w:rPr>
        <w:t>.</w:t>
      </w:r>
      <w:bookmarkEnd w:id="36"/>
    </w:p>
    <w:p w14:paraId="6CDC39B2" w14:textId="77777777" w:rsidR="007633E7" w:rsidRPr="00A41B87" w:rsidRDefault="007633E7" w:rsidP="00536F5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w:t>
      </w:r>
      <w:r w:rsidR="00F62CF9" w:rsidRPr="00A41B87">
        <w:rPr>
          <w:rFonts w:ascii="Times New Roman" w:hAnsi="Times New Roman" w:cs="Times New Roman"/>
          <w:b w:val="0"/>
          <w:bCs w:val="0"/>
        </w:rPr>
        <w:t>требованиями действующего законодательства.</w:t>
      </w:r>
    </w:p>
    <w:p w14:paraId="579E46F7" w14:textId="50DD834B" w:rsidR="007633E7" w:rsidRPr="00A41B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37" w:name="_Ref166312025"/>
      <w:r w:rsidRPr="00A41B87">
        <w:rPr>
          <w:rFonts w:ascii="Times New Roman" w:hAnsi="Times New Roman" w:cs="Times New Roman"/>
          <w:b w:val="0"/>
          <w:bCs w:val="0"/>
        </w:rPr>
        <w:t xml:space="preserve">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для того, чтобы принять участие в </w:t>
      </w:r>
      <w:r w:rsidR="00F62CF9"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должен удовлетворять требованиям, установленным </w:t>
      </w:r>
      <w:r w:rsidR="0006345E" w:rsidRPr="00A41B87">
        <w:rPr>
          <w:rFonts w:ascii="Times New Roman" w:hAnsi="Times New Roman" w:cs="Times New Roman"/>
          <w:b w:val="0"/>
          <w:bCs w:val="0"/>
        </w:rPr>
        <w:t xml:space="preserve">в </w:t>
      </w:r>
      <w:r w:rsidRPr="00A41B87">
        <w:rPr>
          <w:rFonts w:ascii="Times New Roman" w:hAnsi="Times New Roman" w:cs="Times New Roman"/>
          <w:b w:val="0"/>
          <w:bCs w:val="0"/>
        </w:rPr>
        <w:t xml:space="preserve">пункте </w:t>
      </w:r>
      <w:r w:rsidR="00B57B36" w:rsidRPr="00A41B87">
        <w:rPr>
          <w:rFonts w:ascii="Times New Roman" w:hAnsi="Times New Roman" w:cs="Times New Roman"/>
          <w:b w:val="0"/>
          <w:bCs w:val="0"/>
        </w:rPr>
        <w:fldChar w:fldCharType="begin"/>
      </w:r>
      <w:r w:rsidR="00B57B36" w:rsidRPr="00A41B87">
        <w:rPr>
          <w:rFonts w:ascii="Times New Roman" w:hAnsi="Times New Roman" w:cs="Times New Roman"/>
          <w:b w:val="0"/>
          <w:bCs w:val="0"/>
        </w:rPr>
        <w:instrText xml:space="preserve"> REF _Ref696913 \r \h  \* MERGEFORMAT </w:instrText>
      </w:r>
      <w:r w:rsidR="00B57B36" w:rsidRPr="00A41B87">
        <w:rPr>
          <w:rFonts w:ascii="Times New Roman" w:hAnsi="Times New Roman" w:cs="Times New Roman"/>
          <w:b w:val="0"/>
          <w:bCs w:val="0"/>
        </w:rPr>
      </w:r>
      <w:r w:rsidR="00B57B36"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15</w:t>
      </w:r>
      <w:r w:rsidR="00B57B36" w:rsidRPr="00A41B87">
        <w:rPr>
          <w:rFonts w:ascii="Times New Roman" w:hAnsi="Times New Roman" w:cs="Times New Roman"/>
          <w:b w:val="0"/>
          <w:bCs w:val="0"/>
        </w:rPr>
        <w:fldChar w:fldCharType="end"/>
      </w:r>
      <w:r w:rsidR="00FC0A54" w:rsidRPr="00A41B87">
        <w:rPr>
          <w:rFonts w:ascii="Times New Roman" w:hAnsi="Times New Roman" w:cs="Times New Roman"/>
          <w:b w:val="0"/>
          <w:bCs w:val="0"/>
        </w:rPr>
        <w:t xml:space="preserve"> </w:t>
      </w:r>
      <w:r w:rsidR="00201384" w:rsidRPr="00A41B87">
        <w:rPr>
          <w:rFonts w:ascii="Times New Roman" w:hAnsi="Times New Roman" w:cs="Times New Roman"/>
          <w:b w:val="0"/>
          <w:bCs w:val="0"/>
        </w:rPr>
        <w:t>ч</w:t>
      </w:r>
      <w:r w:rsidRPr="00A41B87">
        <w:rPr>
          <w:rFonts w:ascii="Times New Roman" w:hAnsi="Times New Roman" w:cs="Times New Roman"/>
          <w:b w:val="0"/>
          <w:bCs w:val="0"/>
        </w:rPr>
        <w:t xml:space="preserve">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w:t>
      </w:r>
      <w:r w:rsidR="0006345E" w:rsidRPr="00A41B87">
        <w:rPr>
          <w:rFonts w:ascii="Times New Roman" w:hAnsi="Times New Roman" w:cs="Times New Roman"/>
          <w:b w:val="0"/>
          <w:bCs w:val="0"/>
        </w:rPr>
        <w:t>ЗАКУПКИ</w:t>
      </w:r>
      <w:r w:rsidRPr="00A41B87">
        <w:rPr>
          <w:rFonts w:ascii="Times New Roman" w:hAnsi="Times New Roman" w:cs="Times New Roman"/>
          <w:b w:val="0"/>
          <w:bCs w:val="0"/>
        </w:rPr>
        <w:t>».</w:t>
      </w:r>
      <w:bookmarkEnd w:id="37"/>
    </w:p>
    <w:p w14:paraId="6E1561BF" w14:textId="54889F2A" w:rsidR="00536F50" w:rsidRPr="00A41B87" w:rsidRDefault="00536F50" w:rsidP="00536F50">
      <w:pPr>
        <w:pStyle w:val="32"/>
        <w:keepNext w:val="0"/>
        <w:numPr>
          <w:ilvl w:val="2"/>
          <w:numId w:val="1"/>
        </w:numPr>
        <w:spacing w:before="0" w:after="0"/>
        <w:ind w:left="0" w:firstLine="567"/>
        <w:rPr>
          <w:rFonts w:ascii="Times New Roman" w:hAnsi="Times New Roman" w:cs="Times New Roman"/>
          <w:b w:val="0"/>
        </w:rPr>
      </w:pPr>
      <w:bookmarkStart w:id="38" w:name="_Ref706651"/>
      <w:r w:rsidRPr="00A41B87">
        <w:rPr>
          <w:rFonts w:ascii="Times New Roman" w:hAnsi="Times New Roman" w:cs="Times New Roman"/>
          <w:b w:val="0"/>
        </w:rPr>
        <w:t xml:space="preserve">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w:t>
      </w:r>
      <w:r w:rsidRPr="00A41B87">
        <w:rPr>
          <w:rFonts w:ascii="Times New Roman" w:hAnsi="Times New Roman" w:cs="Times New Roman"/>
          <w:b w:val="0"/>
        </w:rPr>
        <w:lastRenderedPageBreak/>
        <w:t xml:space="preserve">недобросовестных поставщиков, предусмотренном Федеральным законом от 5 апреля 2013 года </w:t>
      </w:r>
      <w:r w:rsidR="00B95A22" w:rsidRPr="00A41B87">
        <w:rPr>
          <w:rFonts w:ascii="Times New Roman" w:hAnsi="Times New Roman" w:cs="Times New Roman"/>
          <w:b w:val="0"/>
        </w:rPr>
        <w:t>№ </w:t>
      </w:r>
      <w:r w:rsidRPr="00A41B87">
        <w:rPr>
          <w:rFonts w:ascii="Times New Roman" w:hAnsi="Times New Roman" w:cs="Times New Roman"/>
          <w:b w:val="0"/>
        </w:rPr>
        <w:t xml:space="preserve">44-ФЗ «О контрактной системе в сфере закупок товаров, работ, услуг для обеспечения государственных и муниципальных нужд», если такое требование установлено в пункте </w:t>
      </w:r>
      <w:r w:rsidR="009628B7" w:rsidRPr="00A41B87">
        <w:rPr>
          <w:rFonts w:ascii="Times New Roman" w:hAnsi="Times New Roman" w:cs="Times New Roman"/>
          <w:b w:val="0"/>
        </w:rPr>
        <w:fldChar w:fldCharType="begin"/>
      </w:r>
      <w:r w:rsidR="009628B7" w:rsidRPr="00A41B87">
        <w:rPr>
          <w:rFonts w:ascii="Times New Roman" w:hAnsi="Times New Roman" w:cs="Times New Roman"/>
          <w:b w:val="0"/>
        </w:rPr>
        <w:instrText xml:space="preserve"> REF _Ref701655 \r \h  \* MERGEFORMAT </w:instrText>
      </w:r>
      <w:r w:rsidR="009628B7" w:rsidRPr="00A41B87">
        <w:rPr>
          <w:rFonts w:ascii="Times New Roman" w:hAnsi="Times New Roman" w:cs="Times New Roman"/>
          <w:b w:val="0"/>
        </w:rPr>
      </w:r>
      <w:r w:rsidR="009628B7" w:rsidRPr="00A41B87">
        <w:rPr>
          <w:rFonts w:ascii="Times New Roman" w:hAnsi="Times New Roman" w:cs="Times New Roman"/>
          <w:b w:val="0"/>
        </w:rPr>
        <w:fldChar w:fldCharType="separate"/>
      </w:r>
      <w:r w:rsidR="000C4E8F" w:rsidRPr="00A41B87">
        <w:rPr>
          <w:rFonts w:ascii="Times New Roman" w:hAnsi="Times New Roman" w:cs="Times New Roman"/>
          <w:b w:val="0"/>
        </w:rPr>
        <w:t>17</w:t>
      </w:r>
      <w:r w:rsidR="009628B7" w:rsidRPr="00A41B87">
        <w:rPr>
          <w:rFonts w:ascii="Times New Roman" w:hAnsi="Times New Roman" w:cs="Times New Roman"/>
          <w:b w:val="0"/>
        </w:rPr>
        <w:fldChar w:fldCharType="end"/>
      </w:r>
      <w:r w:rsidRPr="00A41B87">
        <w:rPr>
          <w:rFonts w:ascii="Times New Roman" w:hAnsi="Times New Roman" w:cs="Times New Roman"/>
          <w:b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bookmarkEnd w:id="38"/>
      <w:r w:rsidR="00C3508C" w:rsidRPr="00A41B87">
        <w:rPr>
          <w:rFonts w:ascii="Times New Roman" w:hAnsi="Times New Roman" w:cs="Times New Roman"/>
          <w:b w:val="0"/>
        </w:rPr>
        <w:t xml:space="preserve"> Перечень подтверждающих документов указан в пункте </w:t>
      </w:r>
      <w:r w:rsidR="00C3508C" w:rsidRPr="00A41B87">
        <w:rPr>
          <w:rFonts w:ascii="Times New Roman" w:hAnsi="Times New Roman" w:cs="Times New Roman"/>
          <w:b w:val="0"/>
        </w:rPr>
        <w:fldChar w:fldCharType="begin"/>
      </w:r>
      <w:r w:rsidR="00C3508C" w:rsidRPr="00A41B87">
        <w:rPr>
          <w:rFonts w:ascii="Times New Roman" w:hAnsi="Times New Roman" w:cs="Times New Roman"/>
          <w:b w:val="0"/>
        </w:rPr>
        <w:instrText xml:space="preserve"> REF _Ref707800 \r \h </w:instrText>
      </w:r>
      <w:r w:rsidR="00C21803" w:rsidRPr="00A41B87">
        <w:rPr>
          <w:rFonts w:ascii="Times New Roman" w:hAnsi="Times New Roman" w:cs="Times New Roman"/>
          <w:b w:val="0"/>
        </w:rPr>
        <w:instrText xml:space="preserve"> \* MERGEFORMAT </w:instrText>
      </w:r>
      <w:r w:rsidR="00C3508C" w:rsidRPr="00A41B87">
        <w:rPr>
          <w:rFonts w:ascii="Times New Roman" w:hAnsi="Times New Roman" w:cs="Times New Roman"/>
          <w:b w:val="0"/>
        </w:rPr>
      </w:r>
      <w:r w:rsidR="00C3508C" w:rsidRPr="00A41B87">
        <w:rPr>
          <w:rFonts w:ascii="Times New Roman" w:hAnsi="Times New Roman" w:cs="Times New Roman"/>
          <w:b w:val="0"/>
        </w:rPr>
        <w:fldChar w:fldCharType="separate"/>
      </w:r>
      <w:r w:rsidR="000C4E8F" w:rsidRPr="00A41B87">
        <w:rPr>
          <w:rFonts w:ascii="Times New Roman" w:hAnsi="Times New Roman" w:cs="Times New Roman"/>
          <w:b w:val="0"/>
        </w:rPr>
        <w:t>18</w:t>
      </w:r>
      <w:r w:rsidR="00C3508C" w:rsidRPr="00A41B87">
        <w:rPr>
          <w:rFonts w:ascii="Times New Roman" w:hAnsi="Times New Roman" w:cs="Times New Roman"/>
          <w:b w:val="0"/>
        </w:rPr>
        <w:fldChar w:fldCharType="end"/>
      </w:r>
      <w:r w:rsidR="00C3508C" w:rsidRPr="00A41B87">
        <w:rPr>
          <w:rFonts w:ascii="Times New Roman" w:hAnsi="Times New Roman" w:cs="Times New Roman"/>
          <w:b w:val="0"/>
        </w:rPr>
        <w:t xml:space="preserve"> части </w:t>
      </w:r>
      <w:r w:rsidR="00C3508C" w:rsidRPr="00A41B87">
        <w:rPr>
          <w:rStyle w:val="15"/>
          <w:rFonts w:ascii="Times New Roman" w:hAnsi="Times New Roman" w:cs="Times New Roman"/>
          <w:bCs/>
          <w:sz w:val="24"/>
          <w:szCs w:val="24"/>
          <w:lang w:val="en-US"/>
        </w:rPr>
        <w:t>IV</w:t>
      </w:r>
      <w:r w:rsidR="00C3508C" w:rsidRPr="00A41B87" w:rsidDel="00413E80">
        <w:rPr>
          <w:rFonts w:ascii="Times New Roman" w:hAnsi="Times New Roman" w:cs="Times New Roman"/>
          <w:b w:val="0"/>
        </w:rPr>
        <w:t xml:space="preserve"> </w:t>
      </w:r>
      <w:r w:rsidR="00C3508C" w:rsidRPr="00A41B87">
        <w:rPr>
          <w:rFonts w:ascii="Times New Roman" w:hAnsi="Times New Roman" w:cs="Times New Roman"/>
          <w:b w:val="0"/>
        </w:rPr>
        <w:t xml:space="preserve">«ИНФОРМАЦИОННАЯ КАРТА ЗАКУПКИ» </w:t>
      </w:r>
    </w:p>
    <w:p w14:paraId="503B986B" w14:textId="486830A0" w:rsidR="009628B7" w:rsidRPr="00A41B87" w:rsidRDefault="009628B7" w:rsidP="009628B7">
      <w:pPr>
        <w:pStyle w:val="32"/>
        <w:keepNext w:val="0"/>
        <w:numPr>
          <w:ilvl w:val="2"/>
          <w:numId w:val="1"/>
        </w:numPr>
        <w:spacing w:before="0" w:after="0"/>
        <w:ind w:left="0" w:firstLine="567"/>
        <w:rPr>
          <w:rFonts w:ascii="Times New Roman" w:hAnsi="Times New Roman" w:cs="Times New Roman"/>
          <w:b w:val="0"/>
        </w:rPr>
      </w:pPr>
      <w:bookmarkStart w:id="39" w:name="_Ref706701"/>
      <w:r w:rsidRPr="00A41B87">
        <w:rPr>
          <w:rFonts w:ascii="Times New Roman" w:hAnsi="Times New Roman" w:cs="Times New Roman"/>
          <w:b w:val="0"/>
        </w:rPr>
        <w:t xml:space="preserve">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w:t>
      </w:r>
      <w:r w:rsidR="00E11726" w:rsidRPr="00A41B87">
        <w:rPr>
          <w:rFonts w:ascii="Times New Roman" w:hAnsi="Times New Roman" w:cs="Times New Roman"/>
          <w:b w:val="0"/>
        </w:rPr>
        <w:t>в документации о закупке может быть установлено требование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w:t>
      </w:r>
      <w:r w:rsidR="00674EA6" w:rsidRPr="00A41B87">
        <w:rPr>
          <w:rFonts w:ascii="Times New Roman" w:hAnsi="Times New Roman" w:cs="Times New Roman"/>
          <w:b w:val="0"/>
        </w:rPr>
        <w:t xml:space="preserve"> (пункт </w:t>
      </w:r>
      <w:r w:rsidR="00674EA6" w:rsidRPr="00A41B87">
        <w:rPr>
          <w:rFonts w:ascii="Times New Roman" w:hAnsi="Times New Roman" w:cs="Times New Roman"/>
          <w:b w:val="0"/>
        </w:rPr>
        <w:fldChar w:fldCharType="begin"/>
      </w:r>
      <w:r w:rsidR="00674EA6" w:rsidRPr="00A41B87">
        <w:rPr>
          <w:rFonts w:ascii="Times New Roman" w:hAnsi="Times New Roman" w:cs="Times New Roman"/>
          <w:b w:val="0"/>
        </w:rPr>
        <w:instrText xml:space="preserve"> REF _Ref707010 \r \h </w:instrText>
      </w:r>
      <w:r w:rsidR="00C21803" w:rsidRPr="00A41B87">
        <w:rPr>
          <w:rFonts w:ascii="Times New Roman" w:hAnsi="Times New Roman" w:cs="Times New Roman"/>
          <w:b w:val="0"/>
        </w:rPr>
        <w:instrText xml:space="preserve"> \* MERGEFORMAT </w:instrText>
      </w:r>
      <w:r w:rsidR="00674EA6" w:rsidRPr="00A41B87">
        <w:rPr>
          <w:rFonts w:ascii="Times New Roman" w:hAnsi="Times New Roman" w:cs="Times New Roman"/>
          <w:b w:val="0"/>
        </w:rPr>
      </w:r>
      <w:r w:rsidR="00674EA6" w:rsidRPr="00A41B87">
        <w:rPr>
          <w:rFonts w:ascii="Times New Roman" w:hAnsi="Times New Roman" w:cs="Times New Roman"/>
          <w:b w:val="0"/>
        </w:rPr>
        <w:fldChar w:fldCharType="separate"/>
      </w:r>
      <w:r w:rsidR="000C4E8F" w:rsidRPr="00A41B87">
        <w:rPr>
          <w:rFonts w:ascii="Times New Roman" w:hAnsi="Times New Roman" w:cs="Times New Roman"/>
          <w:b w:val="0"/>
        </w:rPr>
        <w:t>20</w:t>
      </w:r>
      <w:r w:rsidR="00674EA6" w:rsidRPr="00A41B87">
        <w:rPr>
          <w:rFonts w:ascii="Times New Roman" w:hAnsi="Times New Roman" w:cs="Times New Roman"/>
          <w:b w:val="0"/>
        </w:rPr>
        <w:fldChar w:fldCharType="end"/>
      </w:r>
      <w:r w:rsidR="00674EA6" w:rsidRPr="00A41B87">
        <w:rPr>
          <w:rFonts w:ascii="Times New Roman" w:hAnsi="Times New Roman" w:cs="Times New Roman"/>
          <w:b w:val="0"/>
        </w:rPr>
        <w:t xml:space="preserve"> части </w:t>
      </w:r>
      <w:r w:rsidR="00674EA6" w:rsidRPr="00A41B87">
        <w:rPr>
          <w:rStyle w:val="15"/>
          <w:rFonts w:ascii="Times New Roman" w:hAnsi="Times New Roman" w:cs="Times New Roman"/>
          <w:bCs/>
          <w:sz w:val="24"/>
          <w:szCs w:val="24"/>
          <w:lang w:val="en-US"/>
        </w:rPr>
        <w:t>IV</w:t>
      </w:r>
      <w:r w:rsidR="00674EA6" w:rsidRPr="00A41B87" w:rsidDel="00413E80">
        <w:rPr>
          <w:rFonts w:ascii="Times New Roman" w:hAnsi="Times New Roman" w:cs="Times New Roman"/>
          <w:b w:val="0"/>
        </w:rPr>
        <w:t xml:space="preserve"> </w:t>
      </w:r>
      <w:r w:rsidR="00674EA6" w:rsidRPr="00A41B87">
        <w:rPr>
          <w:rFonts w:ascii="Times New Roman" w:hAnsi="Times New Roman" w:cs="Times New Roman"/>
          <w:b w:val="0"/>
        </w:rPr>
        <w:t>«ИНФОРМАЦИОННАЯ КАРТА ЗАКУПКИ»)</w:t>
      </w:r>
      <w:r w:rsidRPr="00A41B87">
        <w:rPr>
          <w:rFonts w:ascii="Times New Roman" w:hAnsi="Times New Roman" w:cs="Times New Roman"/>
          <w:b w:val="0"/>
        </w:rPr>
        <w:t xml:space="preserve">,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_Ref706723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19</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bookmarkEnd w:id="39"/>
    </w:p>
    <w:p w14:paraId="0D7B5E4E" w14:textId="2B9B2614" w:rsidR="00FC0A54" w:rsidRPr="00A41B87" w:rsidRDefault="007A585A" w:rsidP="00FC0A54">
      <w:pPr>
        <w:pStyle w:val="21"/>
        <w:keepNext w:val="0"/>
        <w:numPr>
          <w:ilvl w:val="1"/>
          <w:numId w:val="1"/>
        </w:numPr>
        <w:tabs>
          <w:tab w:val="left" w:pos="1276"/>
        </w:tabs>
        <w:spacing w:after="0"/>
        <w:ind w:left="0" w:firstLine="567"/>
        <w:jc w:val="both"/>
        <w:rPr>
          <w:sz w:val="24"/>
          <w:szCs w:val="24"/>
        </w:rPr>
      </w:pPr>
      <w:bookmarkStart w:id="40" w:name="_Ref442188287"/>
      <w:bookmarkStart w:id="41" w:name="_Toc442195793"/>
      <w:bookmarkStart w:id="42" w:name="_Toc442251835"/>
      <w:bookmarkStart w:id="43" w:name="_Toc442258784"/>
      <w:bookmarkStart w:id="44" w:name="_Toc442259024"/>
      <w:bookmarkStart w:id="45" w:name="_Toc442265335"/>
      <w:bookmarkStart w:id="46" w:name="_Toc447292569"/>
      <w:bookmarkStart w:id="47" w:name="_Toc461809013"/>
      <w:bookmarkStart w:id="48" w:name="_Toc463514431"/>
      <w:bookmarkStart w:id="49" w:name="_Toc466908551"/>
      <w:bookmarkStart w:id="50" w:name="_Toc468196490"/>
      <w:bookmarkStart w:id="51" w:name="_Toc468446570"/>
      <w:bookmarkStart w:id="52" w:name="_Toc468446764"/>
      <w:bookmarkStart w:id="53" w:name="_Toc469479620"/>
      <w:bookmarkStart w:id="54" w:name="_Toc471986569"/>
      <w:bookmarkStart w:id="55" w:name="_Toc498509203"/>
      <w:bookmarkStart w:id="56" w:name="_Toc77931512"/>
      <w:bookmarkStart w:id="57" w:name="_Toc98926532"/>
      <w:r w:rsidRPr="00A41B87">
        <w:rPr>
          <w:sz w:val="24"/>
          <w:szCs w:val="24"/>
        </w:rPr>
        <w:t xml:space="preserve">Участие в </w:t>
      </w:r>
      <w:r w:rsidR="00980A8B" w:rsidRPr="00A41B87">
        <w:rPr>
          <w:sz w:val="24"/>
          <w:szCs w:val="24"/>
        </w:rPr>
        <w:t>закупке</w:t>
      </w:r>
      <w:r w:rsidRPr="00A41B87">
        <w:rPr>
          <w:sz w:val="24"/>
          <w:szCs w:val="24"/>
        </w:rPr>
        <w:t xml:space="preserve"> коллективных участников (группы лиц)</w:t>
      </w:r>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p>
    <w:p w14:paraId="4C488DB5" w14:textId="61F1BF98" w:rsidR="00FC0A54" w:rsidRPr="00A41B87" w:rsidRDefault="007A585A" w:rsidP="005B1855">
      <w:pPr>
        <w:pStyle w:val="32"/>
        <w:keepNext w:val="0"/>
        <w:numPr>
          <w:ilvl w:val="2"/>
          <w:numId w:val="1"/>
        </w:numPr>
        <w:spacing w:before="0" w:after="0"/>
        <w:ind w:left="0" w:firstLine="567"/>
        <w:rPr>
          <w:rFonts w:ascii="Times New Roman" w:hAnsi="Times New Roman" w:cs="Times New Roman"/>
          <w:b w:val="0"/>
        </w:rPr>
      </w:pPr>
      <w:bookmarkStart w:id="58" w:name="_Ref699391"/>
      <w:r w:rsidRPr="00A41B87">
        <w:rPr>
          <w:rFonts w:ascii="Times New Roman" w:hAnsi="Times New Roman" w:cs="Times New Roman"/>
          <w:b w:val="0"/>
        </w:rPr>
        <w:t>В закупке могут участвовать не только юридические лица, индивидуальные предприниматели самостоятельно (п.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_Ref699281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1.4.1</w:t>
      </w:r>
      <w:r w:rsidRPr="00A41B87">
        <w:rPr>
          <w:rFonts w:ascii="Times New Roman" w:hAnsi="Times New Roman" w:cs="Times New Roman"/>
          <w:b w:val="0"/>
        </w:rPr>
        <w:fldChar w:fldCharType="end"/>
      </w:r>
      <w:r w:rsidRPr="00A41B87">
        <w:rPr>
          <w:rFonts w:ascii="Times New Roman" w:hAnsi="Times New Roman" w:cs="Times New Roman"/>
          <w:b w:val="0"/>
        </w:rPr>
        <w:t xml:space="preserve">), но и их объединения (группы лиц), способные на законных основаниях выполнить требуемые поставки, работы, услуги. Возможность участия закупке коллективных участников установлена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_Ref699369 \r \h  \* MERGEFORMAT </w:instrText>
      </w:r>
      <w:r w:rsidRPr="00A41B87">
        <w:rPr>
          <w:rFonts w:ascii="Times New Roman" w:hAnsi="Times New Roman" w:cs="Times New Roman"/>
          <w:b w:val="0"/>
        </w:rPr>
      </w:r>
      <w:r w:rsidRPr="00A41B87">
        <w:rPr>
          <w:rFonts w:ascii="Times New Roman" w:hAnsi="Times New Roman" w:cs="Times New Roman"/>
          <w:b w:val="0"/>
        </w:rPr>
        <w:fldChar w:fldCharType="separate"/>
      </w:r>
      <w:r w:rsidR="000C4E8F" w:rsidRPr="00A41B87">
        <w:rPr>
          <w:rFonts w:ascii="Times New Roman" w:hAnsi="Times New Roman" w:cs="Times New Roman"/>
          <w:b w:val="0"/>
        </w:rPr>
        <w:t>10</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bookmarkEnd w:id="58"/>
    </w:p>
    <w:p w14:paraId="4553CB6E" w14:textId="3F50237C" w:rsidR="00ED149E" w:rsidRPr="00A41B87" w:rsidRDefault="00422A4A" w:rsidP="005B1855">
      <w:pPr>
        <w:pStyle w:val="32"/>
        <w:keepNext w:val="0"/>
        <w:numPr>
          <w:ilvl w:val="2"/>
          <w:numId w:val="1"/>
        </w:numPr>
        <w:spacing w:before="0" w:after="0"/>
        <w:ind w:left="0" w:firstLine="567"/>
        <w:rPr>
          <w:rFonts w:ascii="Times New Roman" w:hAnsi="Times New Roman" w:cs="Times New Roman"/>
          <w:b w:val="0"/>
        </w:rPr>
      </w:pPr>
      <w:bookmarkStart w:id="59" w:name="_Ref705344"/>
      <w:r w:rsidRPr="00A41B87">
        <w:rPr>
          <w:rFonts w:ascii="Times New Roman" w:hAnsi="Times New Roman" w:cs="Times New Roman"/>
          <w:b w:val="0"/>
        </w:rPr>
        <w:t>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настоящей документации о закупке</w:t>
      </w:r>
      <w:r w:rsidR="00ED149E" w:rsidRPr="00A41B87">
        <w:rPr>
          <w:rFonts w:ascii="Times New Roman" w:hAnsi="Times New Roman" w:cs="Times New Roman"/>
          <w:b w:val="0"/>
        </w:rPr>
        <w:t xml:space="preserve"> в части требований, не подлежащи</w:t>
      </w:r>
      <w:r w:rsidR="00EC7711" w:rsidRPr="00A41B87">
        <w:rPr>
          <w:rFonts w:ascii="Times New Roman" w:hAnsi="Times New Roman" w:cs="Times New Roman"/>
          <w:b w:val="0"/>
        </w:rPr>
        <w:t>х</w:t>
      </w:r>
      <w:r w:rsidR="00ED149E" w:rsidRPr="00A41B87">
        <w:rPr>
          <w:rFonts w:ascii="Times New Roman" w:hAnsi="Times New Roman" w:cs="Times New Roman"/>
          <w:b w:val="0"/>
        </w:rPr>
        <w:t xml:space="preserve"> суммированию (</w:t>
      </w:r>
      <w:r w:rsidR="00385390" w:rsidRPr="00A41B87">
        <w:rPr>
          <w:rFonts w:ascii="Times New Roman" w:hAnsi="Times New Roman" w:cs="Times New Roman"/>
          <w:b w:val="0"/>
          <w:bCs w:val="0"/>
        </w:rPr>
        <w:t xml:space="preserve">пункт </w:t>
      </w:r>
      <w:r w:rsidR="00385390" w:rsidRPr="00A41B87">
        <w:rPr>
          <w:rFonts w:ascii="Times New Roman" w:hAnsi="Times New Roman" w:cs="Times New Roman"/>
          <w:b w:val="0"/>
          <w:bCs w:val="0"/>
        </w:rPr>
        <w:fldChar w:fldCharType="begin"/>
      </w:r>
      <w:r w:rsidR="00385390" w:rsidRPr="00A41B87">
        <w:rPr>
          <w:rFonts w:ascii="Times New Roman" w:hAnsi="Times New Roman" w:cs="Times New Roman"/>
          <w:b w:val="0"/>
          <w:bCs w:val="0"/>
        </w:rPr>
        <w:instrText xml:space="preserve"> REF _Ref696913 \r \h  \* MERGEFORMAT </w:instrText>
      </w:r>
      <w:r w:rsidR="00385390" w:rsidRPr="00A41B87">
        <w:rPr>
          <w:rFonts w:ascii="Times New Roman" w:hAnsi="Times New Roman" w:cs="Times New Roman"/>
          <w:b w:val="0"/>
          <w:bCs w:val="0"/>
        </w:rPr>
      </w:r>
      <w:r w:rsidR="00385390"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15</w:t>
      </w:r>
      <w:r w:rsidR="00385390" w:rsidRPr="00A41B87">
        <w:rPr>
          <w:rFonts w:ascii="Times New Roman" w:hAnsi="Times New Roman" w:cs="Times New Roman"/>
          <w:b w:val="0"/>
          <w:bCs w:val="0"/>
        </w:rPr>
        <w:fldChar w:fldCharType="end"/>
      </w:r>
      <w:r w:rsidR="00385390" w:rsidRPr="00A41B87">
        <w:rPr>
          <w:rFonts w:ascii="Times New Roman" w:hAnsi="Times New Roman" w:cs="Times New Roman"/>
          <w:b w:val="0"/>
          <w:bCs w:val="0"/>
        </w:rPr>
        <w:t xml:space="preserve"> (пп. </w:t>
      </w:r>
      <w:r w:rsidR="00184461" w:rsidRPr="00A41B87">
        <w:rPr>
          <w:rFonts w:ascii="Times New Roman" w:hAnsi="Times New Roman" w:cs="Times New Roman"/>
          <w:b w:val="0"/>
          <w:bCs w:val="0"/>
        </w:rPr>
        <w:fldChar w:fldCharType="begin"/>
      </w:r>
      <w:r w:rsidR="00184461" w:rsidRPr="00A41B87">
        <w:rPr>
          <w:rFonts w:ascii="Times New Roman" w:hAnsi="Times New Roman" w:cs="Times New Roman"/>
          <w:b w:val="0"/>
          <w:bCs w:val="0"/>
        </w:rPr>
        <w:instrText xml:space="preserve"> REF _Ref1121359 \r \h  \* MERGEFORMAT </w:instrText>
      </w:r>
      <w:r w:rsidR="00184461" w:rsidRPr="00A41B87">
        <w:rPr>
          <w:rFonts w:ascii="Times New Roman" w:hAnsi="Times New Roman" w:cs="Times New Roman"/>
          <w:b w:val="0"/>
          <w:bCs w:val="0"/>
        </w:rPr>
      </w:r>
      <w:r w:rsidR="00184461"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а)</w:t>
      </w:r>
      <w:r w:rsidR="00184461" w:rsidRPr="00A41B87">
        <w:rPr>
          <w:rFonts w:ascii="Times New Roman" w:hAnsi="Times New Roman" w:cs="Times New Roman"/>
          <w:b w:val="0"/>
          <w:bCs w:val="0"/>
        </w:rPr>
        <w:fldChar w:fldCharType="end"/>
      </w:r>
      <w:r w:rsidR="00184461" w:rsidRPr="00A41B87">
        <w:rPr>
          <w:rFonts w:ascii="Times New Roman" w:hAnsi="Times New Roman" w:cs="Times New Roman"/>
          <w:b w:val="0"/>
          <w:bCs w:val="0"/>
        </w:rPr>
        <w:t xml:space="preserve"> - </w:t>
      </w:r>
      <w:r w:rsidR="00184461" w:rsidRPr="00A41B87">
        <w:rPr>
          <w:rFonts w:ascii="Times New Roman" w:hAnsi="Times New Roman" w:cs="Times New Roman"/>
          <w:b w:val="0"/>
          <w:bCs w:val="0"/>
        </w:rPr>
        <w:fldChar w:fldCharType="begin"/>
      </w:r>
      <w:r w:rsidR="00184461" w:rsidRPr="00A41B87">
        <w:rPr>
          <w:rFonts w:ascii="Times New Roman" w:hAnsi="Times New Roman" w:cs="Times New Roman"/>
          <w:b w:val="0"/>
          <w:bCs w:val="0"/>
        </w:rPr>
        <w:instrText xml:space="preserve"> REF _Ref3307430 \r \h  \* MERGEFORMAT </w:instrText>
      </w:r>
      <w:r w:rsidR="00184461" w:rsidRPr="00A41B87">
        <w:rPr>
          <w:rFonts w:ascii="Times New Roman" w:hAnsi="Times New Roman" w:cs="Times New Roman"/>
          <w:b w:val="0"/>
          <w:bCs w:val="0"/>
        </w:rPr>
      </w:r>
      <w:r w:rsidR="00184461"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е)</w:t>
      </w:r>
      <w:r w:rsidR="00184461" w:rsidRPr="00A41B87">
        <w:rPr>
          <w:rFonts w:ascii="Times New Roman" w:hAnsi="Times New Roman" w:cs="Times New Roman"/>
          <w:b w:val="0"/>
          <w:bCs w:val="0"/>
        </w:rPr>
        <w:fldChar w:fldCharType="end"/>
      </w:r>
      <w:r w:rsidR="00184461" w:rsidRPr="00A41B87">
        <w:rPr>
          <w:rFonts w:ascii="Times New Roman" w:hAnsi="Times New Roman" w:cs="Times New Roman"/>
          <w:b w:val="0"/>
          <w:bCs w:val="0"/>
        </w:rPr>
        <w:t xml:space="preserve"> </w:t>
      </w:r>
      <w:r w:rsidR="00385390" w:rsidRPr="00A41B87">
        <w:rPr>
          <w:rFonts w:ascii="Times New Roman" w:hAnsi="Times New Roman" w:cs="Times New Roman"/>
          <w:b w:val="0"/>
          <w:bCs w:val="0"/>
        </w:rPr>
        <w:t xml:space="preserve">части </w:t>
      </w:r>
      <w:r w:rsidR="00385390" w:rsidRPr="00A41B87">
        <w:rPr>
          <w:rStyle w:val="15"/>
          <w:rFonts w:ascii="Times New Roman" w:hAnsi="Times New Roman" w:cs="Times New Roman"/>
          <w:bCs/>
          <w:sz w:val="24"/>
          <w:szCs w:val="24"/>
          <w:lang w:val="en-US"/>
        </w:rPr>
        <w:t>IV</w:t>
      </w:r>
      <w:r w:rsidR="00385390" w:rsidRPr="00A41B87" w:rsidDel="00413E80">
        <w:rPr>
          <w:rFonts w:ascii="Times New Roman" w:hAnsi="Times New Roman" w:cs="Times New Roman"/>
          <w:b w:val="0"/>
          <w:bCs w:val="0"/>
        </w:rPr>
        <w:t xml:space="preserve"> </w:t>
      </w:r>
      <w:r w:rsidR="00385390" w:rsidRPr="00A41B87">
        <w:rPr>
          <w:rFonts w:ascii="Times New Roman" w:hAnsi="Times New Roman" w:cs="Times New Roman"/>
          <w:b w:val="0"/>
          <w:bCs w:val="0"/>
        </w:rPr>
        <w:t>«ИНФОРМАЦИОННАЯ КАРТА ЗАКУПКИ»</w:t>
      </w:r>
      <w:r w:rsidR="00ED149E" w:rsidRPr="00A41B87">
        <w:rPr>
          <w:rFonts w:ascii="Times New Roman" w:hAnsi="Times New Roman" w:cs="Times New Roman"/>
          <w:b w:val="0"/>
        </w:rPr>
        <w:t>).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в соответствии с </w:t>
      </w:r>
      <w:r w:rsidR="007A585A" w:rsidRPr="00A41B87">
        <w:rPr>
          <w:rFonts w:ascii="Times New Roman" w:hAnsi="Times New Roman" w:cs="Times New Roman"/>
          <w:b w:val="0"/>
        </w:rPr>
        <w:t>План</w:t>
      </w:r>
      <w:r w:rsidR="004F4945" w:rsidRPr="00A41B87">
        <w:rPr>
          <w:rFonts w:ascii="Times New Roman" w:hAnsi="Times New Roman" w:cs="Times New Roman"/>
          <w:b w:val="0"/>
        </w:rPr>
        <w:t>ом</w:t>
      </w:r>
      <w:r w:rsidR="007A585A" w:rsidRPr="00A41B87">
        <w:rPr>
          <w:rFonts w:ascii="Times New Roman" w:hAnsi="Times New Roman" w:cs="Times New Roman"/>
          <w:b w:val="0"/>
        </w:rPr>
        <w:t xml:space="preserve"> распределения объемов по Договору </w:t>
      </w:r>
      <w:r w:rsidR="00E8260F" w:rsidRPr="00A41B87">
        <w:rPr>
          <w:rFonts w:ascii="Times New Roman" w:hAnsi="Times New Roman" w:cs="Times New Roman"/>
          <w:b w:val="0"/>
        </w:rPr>
        <w:t>между членами</w:t>
      </w:r>
      <w:r w:rsidR="007A585A" w:rsidRPr="00A41B87">
        <w:rPr>
          <w:rFonts w:ascii="Times New Roman" w:hAnsi="Times New Roman" w:cs="Times New Roman"/>
          <w:b w:val="0"/>
        </w:rPr>
        <w:t xml:space="preserve"> коллективного Участника</w:t>
      </w:r>
      <w:r w:rsidR="004F4945" w:rsidRPr="00A41B87">
        <w:rPr>
          <w:rFonts w:ascii="Times New Roman" w:hAnsi="Times New Roman" w:cs="Times New Roman"/>
          <w:b w:val="0"/>
        </w:rPr>
        <w:t xml:space="preserve"> часть </w:t>
      </w:r>
      <w:r w:rsidR="004F4945" w:rsidRPr="00A41B87">
        <w:rPr>
          <w:rFonts w:ascii="Times New Roman" w:hAnsi="Times New Roman" w:cs="Times New Roman"/>
          <w:b w:val="0"/>
          <w:bCs w:val="0"/>
          <w:lang w:val="en-US"/>
        </w:rPr>
        <w:t>III</w:t>
      </w:r>
      <w:r w:rsidR="004F4945" w:rsidRPr="00A41B87">
        <w:rPr>
          <w:rFonts w:ascii="Times New Roman" w:hAnsi="Times New Roman" w:cs="Times New Roman"/>
          <w:b w:val="0"/>
          <w:bCs w:val="0"/>
        </w:rPr>
        <w:t xml:space="preserve"> «ОБРАЗЦЫ ФОРМ ДЛЯ ЗАПОЛНЕНИЯ УЧАСТНИКАМИ ЗАКУПКИ»</w:t>
      </w:r>
      <w:r w:rsidR="00ED149E" w:rsidRPr="00A41B87">
        <w:rPr>
          <w:rFonts w:ascii="Times New Roman" w:hAnsi="Times New Roman" w:cs="Times New Roman"/>
          <w:b w:val="0"/>
        </w:rPr>
        <w:t xml:space="preserve">. При установлении требований по наличию специальной правоспособности </w:t>
      </w:r>
      <w:r w:rsidR="005B1855" w:rsidRPr="00A41B87">
        <w:rPr>
          <w:rFonts w:ascii="Times New Roman" w:hAnsi="Times New Roman" w:cs="Times New Roman"/>
          <w:b w:val="0"/>
        </w:rPr>
        <w:t xml:space="preserve">(например, наличие лицензий и иных специальных разрешительных документов) </w:t>
      </w:r>
      <w:r w:rsidR="00ED149E" w:rsidRPr="00A41B87">
        <w:rPr>
          <w:rFonts w:ascii="Times New Roman" w:hAnsi="Times New Roman" w:cs="Times New Roman"/>
          <w:b w:val="0"/>
        </w:rPr>
        <w:t>соответствие установленным в документации о закупке требованиям оценивается в соответствии с распределением поставок, работ, услуг между членами коллективного участника</w:t>
      </w:r>
      <w:r w:rsidR="005B1855" w:rsidRPr="00A41B87">
        <w:rPr>
          <w:rFonts w:ascii="Times New Roman" w:hAnsi="Times New Roman" w:cs="Times New Roman"/>
          <w:b w:val="0"/>
        </w:rPr>
        <w:t>.</w:t>
      </w:r>
      <w:bookmarkEnd w:id="59"/>
      <w:r w:rsidR="00A26FE5" w:rsidRPr="00A41B87">
        <w:rPr>
          <w:rFonts w:ascii="Times New Roman" w:hAnsi="Times New Roman" w:cs="Times New Roman"/>
          <w:b w:val="0"/>
        </w:rPr>
        <w:t xml:space="preserve"> Количественные параметры деятельности каждого члена коллективного участника по критерию «финансовая устойчивость участника закупки» суммируются без отнесения к распределению объема поставки/выполнения работ/оказания услуг по договору между членами коллективного участника (поскольку в соглашении членов коллективного участника должна быть установлена солидарная ответственность за исполнение договора).</w:t>
      </w:r>
    </w:p>
    <w:p w14:paraId="7E6C4878" w14:textId="77777777" w:rsidR="00205740" w:rsidRPr="00A41B87" w:rsidRDefault="00205740" w:rsidP="00205740">
      <w:pPr>
        <w:pStyle w:val="32"/>
        <w:keepNext w:val="0"/>
        <w:numPr>
          <w:ilvl w:val="2"/>
          <w:numId w:val="1"/>
        </w:numPr>
        <w:spacing w:before="0" w:after="0"/>
        <w:ind w:left="0" w:firstLine="567"/>
        <w:rPr>
          <w:rFonts w:ascii="Times New Roman" w:hAnsi="Times New Roman" w:cs="Times New Roman"/>
          <w:b w:val="0"/>
          <w:bCs w:val="0"/>
        </w:rPr>
      </w:pPr>
      <w:bookmarkStart w:id="60" w:name="_Ref461791423"/>
      <w:r w:rsidRPr="00A41B87">
        <w:rPr>
          <w:rFonts w:ascii="Times New Roman" w:hAnsi="Times New Roman" w:cs="Times New Roman"/>
          <w:b w:val="0"/>
          <w:bCs w:val="0"/>
        </w:rPr>
        <w:t>В связи с вышеизложенным коллективный Участник (группа лиц) готовит Заявку с учетом следующих дополнительных требований:</w:t>
      </w:r>
      <w:bookmarkEnd w:id="60"/>
    </w:p>
    <w:p w14:paraId="1B251676" w14:textId="11EC8411"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Заявка должна включать документы, подтверждающие соответствие каждого члена объединения установленным требованиям (</w:t>
      </w:r>
      <w:r w:rsidR="008825BF" w:rsidRPr="00A41B87">
        <w:rPr>
          <w:sz w:val="24"/>
          <w:szCs w:val="24"/>
        </w:rPr>
        <w:t xml:space="preserve">подпункт </w:t>
      </w:r>
      <w:r w:rsidR="008825BF" w:rsidRPr="00A41B87">
        <w:rPr>
          <w:sz w:val="24"/>
          <w:szCs w:val="24"/>
        </w:rPr>
        <w:fldChar w:fldCharType="begin"/>
      </w:r>
      <w:r w:rsidR="008825BF" w:rsidRPr="00A41B87">
        <w:rPr>
          <w:sz w:val="24"/>
          <w:szCs w:val="24"/>
        </w:rPr>
        <w:instrText xml:space="preserve"> REF _Ref97732041 \r \h </w:instrText>
      </w:r>
      <w:r w:rsidR="008825BF" w:rsidRPr="00A41B87">
        <w:rPr>
          <w:sz w:val="24"/>
          <w:szCs w:val="24"/>
        </w:rPr>
      </w:r>
      <w:r w:rsidR="00A41B87">
        <w:rPr>
          <w:sz w:val="24"/>
          <w:szCs w:val="24"/>
        </w:rPr>
        <w:instrText xml:space="preserve"> \* MERGEFORMAT </w:instrText>
      </w:r>
      <w:r w:rsidR="008825BF" w:rsidRPr="00A41B87">
        <w:rPr>
          <w:sz w:val="24"/>
          <w:szCs w:val="24"/>
        </w:rPr>
        <w:fldChar w:fldCharType="separate"/>
      </w:r>
      <w:r w:rsidR="000C4E8F" w:rsidRPr="00A41B87">
        <w:rPr>
          <w:sz w:val="24"/>
          <w:szCs w:val="24"/>
        </w:rPr>
        <w:t>16.1</w:t>
      </w:r>
      <w:r w:rsidR="008825BF" w:rsidRPr="00A41B87">
        <w:rPr>
          <w:sz w:val="24"/>
          <w:szCs w:val="24"/>
        </w:rPr>
        <w:fldChar w:fldCharType="end"/>
      </w:r>
      <w:r w:rsidR="008825BF" w:rsidRPr="00A41B87">
        <w:rPr>
          <w:sz w:val="24"/>
          <w:szCs w:val="24"/>
        </w:rPr>
        <w:t xml:space="preserve"> пункта </w:t>
      </w:r>
      <w:r w:rsidRPr="00A41B87">
        <w:rPr>
          <w:sz w:val="24"/>
          <w:szCs w:val="24"/>
        </w:rPr>
        <w:fldChar w:fldCharType="begin"/>
      </w:r>
      <w:r w:rsidRPr="00A41B87">
        <w:rPr>
          <w:sz w:val="24"/>
          <w:szCs w:val="24"/>
        </w:rPr>
        <w:instrText xml:space="preserve"> REF _Ref697983 \r \h  \* MERGEFORMAT </w:instrText>
      </w:r>
      <w:r w:rsidRPr="00A41B87">
        <w:rPr>
          <w:sz w:val="24"/>
          <w:szCs w:val="24"/>
        </w:rPr>
      </w:r>
      <w:r w:rsidRPr="00A41B87">
        <w:rPr>
          <w:sz w:val="24"/>
          <w:szCs w:val="24"/>
        </w:rPr>
        <w:fldChar w:fldCharType="separate"/>
      </w:r>
      <w:r w:rsidR="000C4E8F" w:rsidRPr="00A41B87">
        <w:rPr>
          <w:sz w:val="24"/>
          <w:szCs w:val="24"/>
        </w:rPr>
        <w:t>16</w:t>
      </w:r>
      <w:r w:rsidRPr="00A41B87">
        <w:rPr>
          <w:sz w:val="24"/>
          <w:szCs w:val="24"/>
        </w:rPr>
        <w:fldChar w:fldCharType="end"/>
      </w:r>
      <w:r w:rsidRPr="00A41B87">
        <w:rPr>
          <w:sz w:val="24"/>
          <w:szCs w:val="24"/>
        </w:rPr>
        <w:t xml:space="preserve"> части IV</w:t>
      </w:r>
      <w:r w:rsidRPr="00A41B87" w:rsidDel="00413E80">
        <w:rPr>
          <w:sz w:val="24"/>
          <w:szCs w:val="24"/>
        </w:rPr>
        <w:t xml:space="preserve"> </w:t>
      </w:r>
      <w:r w:rsidRPr="00A41B87">
        <w:rPr>
          <w:sz w:val="24"/>
          <w:szCs w:val="24"/>
        </w:rPr>
        <w:t>«ИНФОРМАЦИОННАЯ КАРТА ЗАКУПКИ»)</w:t>
      </w:r>
      <w:r w:rsidR="00EE27CC" w:rsidRPr="00A41B87">
        <w:rPr>
          <w:sz w:val="24"/>
          <w:szCs w:val="24"/>
        </w:rPr>
        <w:t xml:space="preserve"> в объеме выполняемых соответствующего члена коллективного участника</w:t>
      </w:r>
      <w:r w:rsidR="00EE27CC" w:rsidRPr="00A41B87" w:rsidDel="00415230">
        <w:rPr>
          <w:sz w:val="24"/>
          <w:szCs w:val="24"/>
        </w:rPr>
        <w:t xml:space="preserve"> </w:t>
      </w:r>
      <w:r w:rsidR="00EE27CC" w:rsidRPr="00A41B87">
        <w:rPr>
          <w:sz w:val="24"/>
          <w:szCs w:val="24"/>
        </w:rPr>
        <w:t>работ</w:t>
      </w:r>
      <w:r w:rsidRPr="00A41B87">
        <w:rPr>
          <w:sz w:val="24"/>
          <w:szCs w:val="24"/>
        </w:rPr>
        <w:t>;</w:t>
      </w:r>
    </w:p>
    <w:p w14:paraId="78DB71DF" w14:textId="77777777"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5AC8362" w14:textId="7FC75910"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в состав Заявки дополнительно включается копия соглашения между членами коллективного Участника</w:t>
      </w:r>
      <w:r w:rsidR="00F978A1" w:rsidRPr="00A41B87">
        <w:rPr>
          <w:sz w:val="24"/>
          <w:szCs w:val="24"/>
        </w:rPr>
        <w:t>.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w:t>
      </w:r>
      <w:r w:rsidR="00AD53D9" w:rsidRPr="00A41B87">
        <w:rPr>
          <w:sz w:val="24"/>
          <w:szCs w:val="24"/>
        </w:rPr>
        <w:t xml:space="preserve">но четкое распределение объемов в процентном выражении от стоимости заключаемого Договора (при этом </w:t>
      </w:r>
      <w:r w:rsidR="00AD53D9" w:rsidRPr="00A41B87">
        <w:rPr>
          <w:sz w:val="24"/>
          <w:szCs w:val="24"/>
        </w:rPr>
        <w:lastRenderedPageBreak/>
        <w:t>стоимость заключаемого Договора не указывается)</w:t>
      </w:r>
      <w:r w:rsidR="00F978A1" w:rsidRPr="00A41B87">
        <w:rPr>
          <w:sz w:val="24"/>
          <w:szCs w:val="24"/>
        </w:rPr>
        <w:t xml:space="preserve">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Организатором и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одобрения Организатора и Заказчика;</w:t>
      </w:r>
    </w:p>
    <w:p w14:paraId="716ABEB8" w14:textId="0A10C151" w:rsidR="00205740" w:rsidRPr="00A41B87" w:rsidRDefault="00205740"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 xml:space="preserve">Заявка дополнительно должна включать сведения о распределении объемов, стоимости и сроков </w:t>
      </w:r>
      <w:r w:rsidR="000E7991" w:rsidRPr="00A41B87">
        <w:rPr>
          <w:sz w:val="24"/>
          <w:szCs w:val="24"/>
        </w:rPr>
        <w:t>по Договору</w:t>
      </w:r>
      <w:r w:rsidRPr="00A41B87">
        <w:rPr>
          <w:sz w:val="24"/>
          <w:szCs w:val="24"/>
        </w:rPr>
        <w:t xml:space="preserve"> между членами коллективного Участника по установленной в настоящей Документации форме (</w:t>
      </w:r>
      <w:r w:rsidR="00F978A1" w:rsidRPr="00A41B87">
        <w:rPr>
          <w:sz w:val="24"/>
          <w:szCs w:val="24"/>
        </w:rPr>
        <w:t xml:space="preserve">План распределения объемов по Договору </w:t>
      </w:r>
      <w:r w:rsidR="00E8260F" w:rsidRPr="00A41B87">
        <w:rPr>
          <w:sz w:val="24"/>
          <w:szCs w:val="24"/>
        </w:rPr>
        <w:t>между членами</w:t>
      </w:r>
      <w:r w:rsidR="00F978A1" w:rsidRPr="00A41B87">
        <w:rPr>
          <w:sz w:val="24"/>
          <w:szCs w:val="24"/>
        </w:rPr>
        <w:t xml:space="preserve"> коллективного Участника часть III «ОБРАЗЦЫ ФОРМ ДЛЯ ЗАПОЛНЕНИЯ УЧАСТНИКАМИ ЗАКУПКИ»</w:t>
      </w:r>
      <w:r w:rsidRPr="00A41B87">
        <w:rPr>
          <w:sz w:val="24"/>
          <w:szCs w:val="24"/>
        </w:rPr>
        <w:t>). Указанная форма должна быть подготовлена отдельно по каждому из лотов с указанием номера и назван</w:t>
      </w:r>
      <w:r w:rsidR="008825BF" w:rsidRPr="00A41B87">
        <w:rPr>
          <w:sz w:val="24"/>
          <w:szCs w:val="24"/>
        </w:rPr>
        <w:t>ия лота;</w:t>
      </w:r>
    </w:p>
    <w:p w14:paraId="3FD4F387" w14:textId="3A99D021" w:rsidR="008825BF" w:rsidRPr="00A41B87" w:rsidRDefault="008825BF" w:rsidP="00F05DE6">
      <w:pPr>
        <w:pStyle w:val="afffff9"/>
        <w:widowControl w:val="0"/>
        <w:numPr>
          <w:ilvl w:val="4"/>
          <w:numId w:val="42"/>
        </w:numPr>
        <w:tabs>
          <w:tab w:val="clear" w:pos="1849"/>
          <w:tab w:val="num" w:pos="1620"/>
        </w:tabs>
        <w:suppressAutoHyphens/>
        <w:adjustRightInd w:val="0"/>
        <w:spacing w:after="120" w:line="240" w:lineRule="auto"/>
        <w:ind w:left="0" w:firstLine="1080"/>
        <w:textAlignment w:val="baseline"/>
        <w:rPr>
          <w:sz w:val="24"/>
          <w:szCs w:val="24"/>
        </w:rPr>
      </w:pPr>
      <w:r w:rsidRPr="00A41B87">
        <w:rPr>
          <w:sz w:val="24"/>
          <w:szCs w:val="24"/>
        </w:rPr>
        <w:t xml:space="preserve">Заявка может включать документы и информацию, необходимую для проведения оценочной стадии (подпункт </w:t>
      </w:r>
      <w:r w:rsidRPr="00A41B87">
        <w:rPr>
          <w:sz w:val="24"/>
          <w:szCs w:val="24"/>
        </w:rPr>
        <w:fldChar w:fldCharType="begin"/>
      </w:r>
      <w:r w:rsidRPr="00A41B87">
        <w:rPr>
          <w:sz w:val="24"/>
          <w:szCs w:val="24"/>
        </w:rPr>
        <w:instrText xml:space="preserve"> REF _Ref97732387 \r \h </w:instrText>
      </w:r>
      <w:r w:rsidR="000C4E8F" w:rsidRPr="00A41B87">
        <w:rPr>
          <w:sz w:val="24"/>
          <w:szCs w:val="24"/>
        </w:rPr>
        <w:instrText xml:space="preserve"> \* MERGEFORMAT </w:instrText>
      </w:r>
      <w:r w:rsidRPr="00A41B87">
        <w:rPr>
          <w:sz w:val="24"/>
          <w:szCs w:val="24"/>
        </w:rPr>
      </w:r>
      <w:r w:rsidRPr="00A41B87">
        <w:rPr>
          <w:sz w:val="24"/>
          <w:szCs w:val="24"/>
        </w:rPr>
        <w:fldChar w:fldCharType="separate"/>
      </w:r>
      <w:r w:rsidR="000C4E8F" w:rsidRPr="00A41B87">
        <w:rPr>
          <w:sz w:val="24"/>
          <w:szCs w:val="24"/>
        </w:rPr>
        <w:t>16.2</w:t>
      </w:r>
      <w:r w:rsidRPr="00A41B87">
        <w:rPr>
          <w:sz w:val="24"/>
          <w:szCs w:val="24"/>
        </w:rPr>
        <w:fldChar w:fldCharType="end"/>
      </w:r>
      <w:r w:rsidRPr="00A41B87">
        <w:rPr>
          <w:sz w:val="24"/>
          <w:szCs w:val="24"/>
        </w:rPr>
        <w:t xml:space="preserve"> пункта 16 части IV «ИНФОРМАЦИОННАЯ КАРТА ЗАКУПКИ»). </w:t>
      </w:r>
    </w:p>
    <w:p w14:paraId="763EEFAB" w14:textId="77777777" w:rsidR="003F2236" w:rsidRPr="00A41B87" w:rsidRDefault="00AA433B" w:rsidP="007567D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w:t>
      </w:r>
      <w:r w:rsidR="007567D1" w:rsidRPr="00A41B87">
        <w:rPr>
          <w:rFonts w:ascii="Times New Roman" w:hAnsi="Times New Roman" w:cs="Times New Roman"/>
          <w:b w:val="0"/>
          <w:bCs w:val="0"/>
        </w:rPr>
        <w:t xml:space="preserve"> (субпоставщиков)</w:t>
      </w:r>
      <w:r w:rsidRPr="00A41B87">
        <w:rPr>
          <w:rFonts w:ascii="Times New Roman" w:hAnsi="Times New Roman" w:cs="Times New Roman"/>
          <w:b w:val="0"/>
          <w:bCs w:val="0"/>
        </w:rPr>
        <w:t xml:space="preserve"> у других участников закупки. В случае невыполнения этих требований </w:t>
      </w:r>
      <w:r w:rsidR="007567D1" w:rsidRPr="00A41B87">
        <w:rPr>
          <w:rFonts w:ascii="Times New Roman" w:hAnsi="Times New Roman" w:cs="Times New Roman"/>
          <w:b w:val="0"/>
          <w:bCs w:val="0"/>
        </w:rPr>
        <w:t>з</w:t>
      </w:r>
      <w:r w:rsidRPr="00A41B87">
        <w:rPr>
          <w:rFonts w:ascii="Times New Roman" w:hAnsi="Times New Roman" w:cs="Times New Roman"/>
          <w:b w:val="0"/>
          <w:bCs w:val="0"/>
        </w:rPr>
        <w:t>аявки с участием таких лиц будут отклонены без рассмотрения по существу</w:t>
      </w:r>
      <w:r w:rsidR="007567D1" w:rsidRPr="00A41B87">
        <w:rPr>
          <w:rFonts w:ascii="Times New Roman" w:hAnsi="Times New Roman" w:cs="Times New Roman"/>
          <w:b w:val="0"/>
          <w:bCs w:val="0"/>
        </w:rPr>
        <w:t>.</w:t>
      </w:r>
      <w:r w:rsidR="008A58B0" w:rsidRPr="00A41B87">
        <w:rPr>
          <w:rFonts w:ascii="Times New Roman" w:hAnsi="Times New Roman" w:cs="Times New Roman"/>
          <w:b w:val="0"/>
        </w:rPr>
        <w:t xml:space="preserve"> </w:t>
      </w:r>
    </w:p>
    <w:p w14:paraId="3AB01C4B" w14:textId="38003001" w:rsidR="00AA433B" w:rsidRPr="00A41B87" w:rsidRDefault="008A58B0" w:rsidP="007567D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 xml:space="preserve">Любое юридическое или индивидуальный предприниматель, не принимающее участие в данной закупке самостоятельно либо в составе коллективного участника может являться </w:t>
      </w:r>
      <w:r w:rsidR="00385390" w:rsidRPr="00A41B87">
        <w:rPr>
          <w:rFonts w:ascii="Times New Roman" w:hAnsi="Times New Roman" w:cs="Times New Roman"/>
          <w:b w:val="0"/>
        </w:rPr>
        <w:t>соисполнителем (субподрядчиком)</w:t>
      </w:r>
      <w:r w:rsidRPr="00A41B87">
        <w:rPr>
          <w:rFonts w:ascii="Times New Roman" w:hAnsi="Times New Roman" w:cs="Times New Roman"/>
          <w:b w:val="0"/>
        </w:rPr>
        <w:t xml:space="preserve"> у произвольного числа участников закупки.</w:t>
      </w:r>
    </w:p>
    <w:p w14:paraId="02E497E7" w14:textId="77777777" w:rsidR="007633E7" w:rsidRPr="00A41B87" w:rsidRDefault="007633E7" w:rsidP="000E7991">
      <w:pPr>
        <w:pStyle w:val="21"/>
        <w:numPr>
          <w:ilvl w:val="1"/>
          <w:numId w:val="1"/>
        </w:numPr>
        <w:tabs>
          <w:tab w:val="left" w:pos="1276"/>
        </w:tabs>
        <w:spacing w:after="0"/>
        <w:ind w:left="0" w:firstLine="567"/>
        <w:jc w:val="both"/>
        <w:rPr>
          <w:sz w:val="24"/>
          <w:szCs w:val="24"/>
        </w:rPr>
      </w:pPr>
      <w:bookmarkStart w:id="61" w:name="_Toc123405458"/>
      <w:bookmarkStart w:id="62" w:name="_Toc535420618"/>
      <w:bookmarkStart w:id="63" w:name="_Toc77931513"/>
      <w:bookmarkStart w:id="64" w:name="_Toc98926533"/>
      <w:r w:rsidRPr="00A41B87">
        <w:rPr>
          <w:sz w:val="24"/>
          <w:szCs w:val="24"/>
        </w:rPr>
        <w:t>Привлечение соисполнителей (субподрядчиков) к исполнению договора</w:t>
      </w:r>
      <w:bookmarkEnd w:id="61"/>
      <w:bookmarkEnd w:id="62"/>
      <w:bookmarkEnd w:id="63"/>
      <w:bookmarkEnd w:id="64"/>
    </w:p>
    <w:p w14:paraId="16A41FE2" w14:textId="42CCF30F" w:rsidR="007633E7" w:rsidRPr="00A41B87" w:rsidRDefault="003F2236" w:rsidP="001F5C18">
      <w:pPr>
        <w:pStyle w:val="32"/>
        <w:keepNext w:val="0"/>
        <w:numPr>
          <w:ilvl w:val="2"/>
          <w:numId w:val="1"/>
        </w:numPr>
        <w:spacing w:before="0" w:after="0"/>
        <w:ind w:left="0" w:firstLine="567"/>
        <w:rPr>
          <w:rFonts w:ascii="Times New Roman" w:hAnsi="Times New Roman" w:cs="Times New Roman"/>
          <w:b w:val="0"/>
          <w:bCs w:val="0"/>
        </w:rPr>
      </w:pPr>
      <w:bookmarkStart w:id="65" w:name="_Ref699036"/>
      <w:r w:rsidRPr="00A41B87">
        <w:rPr>
          <w:rFonts w:ascii="Times New Roman" w:hAnsi="Times New Roman" w:cs="Times New Roman"/>
          <w:b w:val="0"/>
          <w:bCs w:val="0"/>
        </w:rPr>
        <w:t xml:space="preserve">Участник закупки вправе привлечь к исполнению договора соисполнителей (субподрядчиков) в случае, если возможность привлечения соисполнителя (субподрядчика) </w:t>
      </w:r>
      <w:r w:rsidR="00A85DCA" w:rsidRPr="00A41B87">
        <w:rPr>
          <w:rFonts w:ascii="Times New Roman" w:hAnsi="Times New Roman" w:cs="Times New Roman"/>
          <w:b w:val="0"/>
          <w:bCs w:val="0"/>
        </w:rPr>
        <w:t>допускается положениями Гражданского кодекса Российской Федерации для соответствующего предмету договора виду гражданско-правового договора и установлена</w:t>
      </w:r>
      <w:r w:rsidRPr="00A41B87">
        <w:rPr>
          <w:rFonts w:ascii="Times New Roman" w:hAnsi="Times New Roman" w:cs="Times New Roman"/>
          <w:b w:val="0"/>
          <w:bCs w:val="0"/>
        </w:rPr>
        <w:t xml:space="preserve"> в пункте </w:t>
      </w:r>
      <w:r w:rsidR="00FC0A54" w:rsidRPr="00A41B87">
        <w:rPr>
          <w:rFonts w:ascii="Times New Roman" w:hAnsi="Times New Roman" w:cs="Times New Roman"/>
          <w:b w:val="0"/>
          <w:bCs w:val="0"/>
        </w:rPr>
        <w:fldChar w:fldCharType="begin"/>
      </w:r>
      <w:r w:rsidR="00FC0A54" w:rsidRPr="00A41B87">
        <w:rPr>
          <w:rFonts w:ascii="Times New Roman" w:hAnsi="Times New Roman" w:cs="Times New Roman"/>
          <w:b w:val="0"/>
          <w:bCs w:val="0"/>
        </w:rPr>
        <w:instrText xml:space="preserve"> REF _Ref698992 \r \h </w:instrText>
      </w:r>
      <w:r w:rsidR="00A85DCA" w:rsidRPr="00A41B87">
        <w:rPr>
          <w:rFonts w:ascii="Times New Roman" w:hAnsi="Times New Roman" w:cs="Times New Roman"/>
          <w:b w:val="0"/>
          <w:bCs w:val="0"/>
        </w:rPr>
        <w:instrText xml:space="preserve"> \* MERGEFORMAT </w:instrText>
      </w:r>
      <w:r w:rsidR="00FC0A54" w:rsidRPr="00A41B87">
        <w:rPr>
          <w:rFonts w:ascii="Times New Roman" w:hAnsi="Times New Roman" w:cs="Times New Roman"/>
          <w:b w:val="0"/>
          <w:bCs w:val="0"/>
        </w:rPr>
      </w:r>
      <w:r w:rsidR="00FC0A54"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12</w:t>
      </w:r>
      <w:r w:rsidR="00FC0A54" w:rsidRPr="00A41B87">
        <w:rPr>
          <w:rFonts w:ascii="Times New Roman" w:hAnsi="Times New Roman" w:cs="Times New Roman"/>
          <w:b w:val="0"/>
          <w:bCs w:val="0"/>
        </w:rPr>
        <w:fldChar w:fldCharType="end"/>
      </w:r>
      <w:r w:rsidR="00A85DCA"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00A85DCA" w:rsidRPr="00A41B87">
        <w:rPr>
          <w:rFonts w:ascii="Times New Roman" w:hAnsi="Times New Roman" w:cs="Times New Roman"/>
          <w:b w:val="0"/>
          <w:bCs w:val="0"/>
        </w:rPr>
        <w:t>.</w:t>
      </w:r>
      <w:r w:rsidRPr="00A41B87">
        <w:rPr>
          <w:rFonts w:ascii="Times New Roman" w:hAnsi="Times New Roman" w:cs="Times New Roman"/>
          <w:b w:val="0"/>
          <w:bCs w:val="0"/>
        </w:rPr>
        <w:t xml:space="preserve"> </w:t>
      </w:r>
      <w:r w:rsidR="00A85DCA" w:rsidRPr="00A41B87">
        <w:rPr>
          <w:rFonts w:ascii="Times New Roman" w:hAnsi="Times New Roman" w:cs="Times New Roman"/>
          <w:b w:val="0"/>
          <w:bCs w:val="0"/>
        </w:rPr>
        <w:t xml:space="preserve">При этом должны соблюдаться </w:t>
      </w:r>
      <w:r w:rsidRPr="00A41B87">
        <w:rPr>
          <w:rFonts w:ascii="Times New Roman" w:hAnsi="Times New Roman" w:cs="Times New Roman"/>
          <w:b w:val="0"/>
          <w:bCs w:val="0"/>
        </w:rPr>
        <w:t>следующи</w:t>
      </w:r>
      <w:r w:rsidR="00A85DCA" w:rsidRPr="00A41B87">
        <w:rPr>
          <w:rFonts w:ascii="Times New Roman" w:hAnsi="Times New Roman" w:cs="Times New Roman"/>
          <w:b w:val="0"/>
          <w:bCs w:val="0"/>
        </w:rPr>
        <w:t>е</w:t>
      </w:r>
      <w:r w:rsidRPr="00A41B87">
        <w:rPr>
          <w:rFonts w:ascii="Times New Roman" w:hAnsi="Times New Roman" w:cs="Times New Roman"/>
          <w:b w:val="0"/>
          <w:bCs w:val="0"/>
        </w:rPr>
        <w:t xml:space="preserve"> услови</w:t>
      </w:r>
      <w:bookmarkStart w:id="66" w:name="_Ref354131841"/>
      <w:bookmarkStart w:id="67" w:name="_Ref11495519"/>
      <w:r w:rsidR="00A85DCA" w:rsidRPr="00A41B87">
        <w:rPr>
          <w:rFonts w:ascii="Times New Roman" w:hAnsi="Times New Roman" w:cs="Times New Roman"/>
          <w:b w:val="0"/>
          <w:bCs w:val="0"/>
        </w:rPr>
        <w:t>я</w:t>
      </w:r>
      <w:r w:rsidR="00201384" w:rsidRPr="00A41B87">
        <w:rPr>
          <w:rFonts w:ascii="Times New Roman" w:hAnsi="Times New Roman" w:cs="Times New Roman"/>
          <w:b w:val="0"/>
          <w:bCs w:val="0"/>
        </w:rPr>
        <w:t>:</w:t>
      </w:r>
      <w:bookmarkEnd w:id="65"/>
      <w:r w:rsidR="007633E7" w:rsidRPr="00A41B87">
        <w:rPr>
          <w:rFonts w:ascii="Times New Roman" w:hAnsi="Times New Roman" w:cs="Times New Roman"/>
          <w:b w:val="0"/>
          <w:bCs w:val="0"/>
        </w:rPr>
        <w:t xml:space="preserve"> </w:t>
      </w:r>
      <w:bookmarkStart w:id="68" w:name="_Ref354131847"/>
      <w:bookmarkEnd w:id="66"/>
    </w:p>
    <w:p w14:paraId="5D505120" w14:textId="22363D5A" w:rsidR="003E47A9" w:rsidRPr="00A41B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bookmarkStart w:id="69" w:name="_Toc123405459"/>
      <w:bookmarkStart w:id="70" w:name="_Toc535420619"/>
      <w:bookmarkEnd w:id="68"/>
      <w:r w:rsidRPr="00A41B87">
        <w:t xml:space="preserve">Участник должен выполнять не более 25% работ c использованием ресурсов </w:t>
      </w:r>
      <w:r w:rsidR="00415230" w:rsidRPr="00A41B87">
        <w:rPr>
          <w:bCs/>
        </w:rPr>
        <w:t>соисполнителей</w:t>
      </w:r>
      <w:r w:rsidRPr="00A41B87">
        <w:t>;</w:t>
      </w:r>
    </w:p>
    <w:p w14:paraId="6D45116A" w14:textId="7D581FCB" w:rsidR="003E47A9" w:rsidRPr="00A41B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41B87">
        <w:t>Участник должен выполнять не менее 30% монтажных работ</w:t>
      </w:r>
      <w:r w:rsidR="00A26FE5" w:rsidRPr="00A41B87">
        <w:t xml:space="preserve"> (без учета стоимости поставляемой продукции)</w:t>
      </w:r>
      <w:r w:rsidRPr="00A41B87">
        <w:t xml:space="preserve"> c использованием собственных ресурсов (включая ресурсы ДЗО).</w:t>
      </w:r>
    </w:p>
    <w:p w14:paraId="0DB9F2B7" w14:textId="77777777" w:rsidR="003E47A9" w:rsidRPr="00A41B87" w:rsidRDefault="003E47A9" w:rsidP="00F05DE6">
      <w:pPr>
        <w:widowControl w:val="0"/>
        <w:numPr>
          <w:ilvl w:val="0"/>
          <w:numId w:val="30"/>
        </w:numPr>
        <w:tabs>
          <w:tab w:val="left" w:pos="1800"/>
          <w:tab w:val="left" w:pos="3600"/>
        </w:tabs>
        <w:suppressAutoHyphens/>
        <w:autoSpaceDE w:val="0"/>
        <w:spacing w:after="0" w:line="264" w:lineRule="auto"/>
        <w:ind w:left="0" w:firstLine="1134"/>
        <w:rPr>
          <w:bCs/>
        </w:rPr>
      </w:pPr>
      <w:r w:rsidRPr="00A41B87">
        <w:t xml:space="preserve">При необходимости выполнения наладочных работ по РЗА и АСУ ТП, данные наладочные работы должны выполняться одной наладочной организацией. </w:t>
      </w:r>
    </w:p>
    <w:p w14:paraId="31A11CD7" w14:textId="77777777" w:rsidR="003E47A9" w:rsidRPr="00A41B87" w:rsidRDefault="003E47A9" w:rsidP="003E47A9">
      <w:pPr>
        <w:pStyle w:val="Times12"/>
        <w:spacing w:after="120"/>
        <w:ind w:left="540" w:firstLine="0"/>
        <w:rPr>
          <w:szCs w:val="24"/>
        </w:rPr>
      </w:pPr>
      <w:r w:rsidRPr="00A41B87">
        <w:rPr>
          <w:szCs w:val="24"/>
        </w:rPr>
        <w:t>При нарушении этого требования, Заявка данного Участника будет отклонена.</w:t>
      </w:r>
    </w:p>
    <w:p w14:paraId="0CDC2D17" w14:textId="6BC3D9F6"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1" w:name="_Ref705347"/>
      <w:r w:rsidRPr="00A41B87">
        <w:rPr>
          <w:rFonts w:ascii="Times New Roman" w:hAnsi="Times New Roman" w:cs="Times New Roman"/>
          <w:b w:val="0"/>
          <w:bCs w:val="0"/>
        </w:rPr>
        <w:t xml:space="preserve">Участник должен доказать Организатору, что каждый из привлекаемых им </w:t>
      </w:r>
      <w:r w:rsidR="00415230" w:rsidRPr="00A41B87">
        <w:rPr>
          <w:rFonts w:ascii="Times New Roman" w:hAnsi="Times New Roman" w:cs="Times New Roman"/>
          <w:b w:val="0"/>
          <w:bCs w:val="0"/>
        </w:rPr>
        <w:t>соисполнителей</w:t>
      </w:r>
      <w:r w:rsidR="00415230" w:rsidRPr="00A41B87" w:rsidDel="00415230">
        <w:rPr>
          <w:rFonts w:ascii="Times New Roman" w:hAnsi="Times New Roman" w:cs="Times New Roman"/>
          <w:b w:val="0"/>
          <w:bCs w:val="0"/>
        </w:rPr>
        <w:t xml:space="preserve"> </w:t>
      </w:r>
      <w:r w:rsidR="000E7991" w:rsidRPr="00A41B87">
        <w:rPr>
          <w:rFonts w:ascii="Times New Roman" w:hAnsi="Times New Roman" w:cs="Times New Roman"/>
          <w:b w:val="0"/>
          <w:bCs w:val="0"/>
        </w:rPr>
        <w:t xml:space="preserve">(субподрядчиков) </w:t>
      </w:r>
      <w:r w:rsidRPr="00A41B87">
        <w:rPr>
          <w:rFonts w:ascii="Times New Roman" w:hAnsi="Times New Roman" w:cs="Times New Roman"/>
          <w:b w:val="0"/>
          <w:bCs w:val="0"/>
        </w:rPr>
        <w:t>(т.е. выполняющих более 5% объема поставок, работ, услуг):</w:t>
      </w:r>
      <w:bookmarkEnd w:id="71"/>
    </w:p>
    <w:p w14:paraId="75BA7BAE" w14:textId="538DB351" w:rsidR="003E47A9" w:rsidRPr="00A41B8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41B87">
        <w:rPr>
          <w:bCs/>
        </w:rPr>
        <w:t xml:space="preserve">осведомлен о привлечении его в качестве </w:t>
      </w:r>
      <w:r w:rsidR="00415230" w:rsidRPr="00A41B87">
        <w:rPr>
          <w:bCs/>
        </w:rPr>
        <w:t>соисполнителя</w:t>
      </w:r>
      <w:r w:rsidR="000E7991" w:rsidRPr="00A41B87">
        <w:rPr>
          <w:bCs/>
        </w:rPr>
        <w:t xml:space="preserve"> (субподрядчика)</w:t>
      </w:r>
      <w:r w:rsidRPr="00A41B87">
        <w:rPr>
          <w:bCs/>
        </w:rPr>
        <w:t>;</w:t>
      </w:r>
    </w:p>
    <w:p w14:paraId="0E27C87C" w14:textId="77777777" w:rsidR="003E47A9" w:rsidRPr="00A41B87" w:rsidRDefault="003E47A9" w:rsidP="00F05DE6">
      <w:pPr>
        <w:widowControl w:val="0"/>
        <w:numPr>
          <w:ilvl w:val="0"/>
          <w:numId w:val="28"/>
        </w:numPr>
        <w:tabs>
          <w:tab w:val="left" w:pos="1800"/>
          <w:tab w:val="left" w:pos="3600"/>
        </w:tabs>
        <w:suppressAutoHyphens/>
        <w:autoSpaceDE w:val="0"/>
        <w:spacing w:after="0" w:line="264" w:lineRule="auto"/>
        <w:ind w:left="0" w:firstLine="1068"/>
        <w:rPr>
          <w:bCs/>
        </w:rPr>
      </w:pPr>
      <w:r w:rsidRPr="00A41B87">
        <w:rPr>
          <w:bCs/>
        </w:rPr>
        <w:t>согласен с выделяемым ему перечнем, объемами, сроками и стоимостью выполнения работ;</w:t>
      </w:r>
    </w:p>
    <w:p w14:paraId="274303B5" w14:textId="3993341A" w:rsidR="003E47A9" w:rsidRPr="00A41B87" w:rsidRDefault="003E47A9" w:rsidP="00F05DE6">
      <w:pPr>
        <w:widowControl w:val="0"/>
        <w:numPr>
          <w:ilvl w:val="0"/>
          <w:numId w:val="28"/>
        </w:numPr>
        <w:tabs>
          <w:tab w:val="left" w:pos="1800"/>
          <w:tab w:val="left" w:pos="3600"/>
        </w:tabs>
        <w:suppressAutoHyphens/>
        <w:autoSpaceDE w:val="0"/>
        <w:spacing w:after="100" w:line="264" w:lineRule="auto"/>
        <w:ind w:left="0" w:firstLine="1068"/>
        <w:rPr>
          <w:bCs/>
        </w:rPr>
      </w:pPr>
      <w:r w:rsidRPr="00A41B87">
        <w:rPr>
          <w:bCs/>
        </w:rPr>
        <w:t>отвечает требованиям настоящей Документации</w:t>
      </w:r>
      <w:r w:rsidR="00201384" w:rsidRPr="00A41B87">
        <w:rPr>
          <w:bCs/>
        </w:rPr>
        <w:t xml:space="preserve">, изложенным </w:t>
      </w:r>
      <w:r w:rsidR="00385390" w:rsidRPr="00A41B87">
        <w:rPr>
          <w:bCs/>
        </w:rPr>
        <w:t xml:space="preserve">в пункте </w:t>
      </w:r>
      <w:r w:rsidR="00385390" w:rsidRPr="00A41B87">
        <w:rPr>
          <w:bCs/>
        </w:rPr>
        <w:fldChar w:fldCharType="begin"/>
      </w:r>
      <w:r w:rsidR="00385390" w:rsidRPr="00A41B87">
        <w:rPr>
          <w:bCs/>
        </w:rPr>
        <w:instrText xml:space="preserve"> REF _Ref696913 \r \h  \* MERGEFORMAT </w:instrText>
      </w:r>
      <w:r w:rsidR="00385390" w:rsidRPr="00A41B87">
        <w:rPr>
          <w:bCs/>
        </w:rPr>
      </w:r>
      <w:r w:rsidR="00385390" w:rsidRPr="00A41B87">
        <w:rPr>
          <w:bCs/>
        </w:rPr>
        <w:fldChar w:fldCharType="separate"/>
      </w:r>
      <w:r w:rsidR="000C4E8F" w:rsidRPr="00A41B87">
        <w:rPr>
          <w:bCs/>
        </w:rPr>
        <w:t>15</w:t>
      </w:r>
      <w:r w:rsidR="00385390" w:rsidRPr="00A41B87">
        <w:rPr>
          <w:bCs/>
        </w:rPr>
        <w:fldChar w:fldCharType="end"/>
      </w:r>
      <w:r w:rsidR="00385390" w:rsidRPr="00A41B87">
        <w:rPr>
          <w:bCs/>
        </w:rPr>
        <w:t xml:space="preserve"> (пп. </w:t>
      </w:r>
      <w:r w:rsidR="00184461" w:rsidRPr="00A41B87">
        <w:rPr>
          <w:bCs/>
        </w:rPr>
        <w:fldChar w:fldCharType="begin"/>
      </w:r>
      <w:r w:rsidR="00184461" w:rsidRPr="00A41B87">
        <w:rPr>
          <w:bCs/>
        </w:rPr>
        <w:instrText xml:space="preserve"> REF _Ref1121359 \r \h  \* MERGEFORMAT </w:instrText>
      </w:r>
      <w:r w:rsidR="00184461" w:rsidRPr="00A41B87">
        <w:rPr>
          <w:bCs/>
        </w:rPr>
      </w:r>
      <w:r w:rsidR="00184461" w:rsidRPr="00A41B87">
        <w:rPr>
          <w:bCs/>
        </w:rPr>
        <w:fldChar w:fldCharType="separate"/>
      </w:r>
      <w:r w:rsidR="000C4E8F" w:rsidRPr="00A41B87">
        <w:rPr>
          <w:bCs/>
        </w:rPr>
        <w:t>а)</w:t>
      </w:r>
      <w:r w:rsidR="00184461" w:rsidRPr="00A41B87">
        <w:rPr>
          <w:bCs/>
        </w:rPr>
        <w:fldChar w:fldCharType="end"/>
      </w:r>
      <w:r w:rsidR="00184461" w:rsidRPr="00A41B87">
        <w:rPr>
          <w:bCs/>
        </w:rPr>
        <w:t xml:space="preserve"> - </w:t>
      </w:r>
      <w:r w:rsidR="00A94949" w:rsidRPr="00A41B87">
        <w:rPr>
          <w:bCs/>
        </w:rPr>
        <w:fldChar w:fldCharType="begin"/>
      </w:r>
      <w:r w:rsidR="00A94949" w:rsidRPr="00A41B87">
        <w:rPr>
          <w:bCs/>
        </w:rPr>
        <w:instrText xml:space="preserve"> REF _Ref74777302 \r \h </w:instrText>
      </w:r>
      <w:r w:rsidR="00A94949" w:rsidRPr="00A41B87">
        <w:rPr>
          <w:bCs/>
        </w:rPr>
      </w:r>
      <w:r w:rsidR="00A41B87">
        <w:rPr>
          <w:bCs/>
        </w:rPr>
        <w:instrText xml:space="preserve"> \* MERGEFORMAT </w:instrText>
      </w:r>
      <w:r w:rsidR="00A94949" w:rsidRPr="00A41B87">
        <w:rPr>
          <w:bCs/>
        </w:rPr>
        <w:fldChar w:fldCharType="separate"/>
      </w:r>
      <w:r w:rsidR="000C4E8F" w:rsidRPr="00A41B87">
        <w:rPr>
          <w:bCs/>
        </w:rPr>
        <w:t>д)</w:t>
      </w:r>
      <w:r w:rsidR="00A94949" w:rsidRPr="00A41B87">
        <w:rPr>
          <w:bCs/>
        </w:rPr>
        <w:fldChar w:fldCharType="end"/>
      </w:r>
      <w:r w:rsidR="00A94949" w:rsidRPr="00A41B87">
        <w:rPr>
          <w:bCs/>
        </w:rPr>
        <w:t>)</w:t>
      </w:r>
      <w:r w:rsidR="00184461" w:rsidRPr="00A41B87">
        <w:rPr>
          <w:bCs/>
        </w:rPr>
        <w:t xml:space="preserve"> </w:t>
      </w:r>
      <w:r w:rsidR="00201384" w:rsidRPr="00A41B87">
        <w:t xml:space="preserve">части </w:t>
      </w:r>
      <w:r w:rsidR="00413E80" w:rsidRPr="00A41B87">
        <w:rPr>
          <w:rStyle w:val="15"/>
          <w:b w:val="0"/>
          <w:bCs w:val="0"/>
          <w:sz w:val="24"/>
          <w:szCs w:val="24"/>
          <w:lang w:val="en-US"/>
        </w:rPr>
        <w:t>IV</w:t>
      </w:r>
      <w:r w:rsidR="00413E80" w:rsidRPr="00A41B87" w:rsidDel="00413E80">
        <w:t xml:space="preserve"> </w:t>
      </w:r>
      <w:r w:rsidR="00201384" w:rsidRPr="00A41B87">
        <w:t>«ИНФОРМАЦИОННАЯ КАРТА ЗАКУПКИ»</w:t>
      </w:r>
      <w:r w:rsidRPr="00A41B87">
        <w:rPr>
          <w:bCs/>
        </w:rPr>
        <w:t xml:space="preserve"> в объеме </w:t>
      </w:r>
      <w:r w:rsidRPr="00A41B87">
        <w:t xml:space="preserve">выполняемых </w:t>
      </w:r>
      <w:r w:rsidR="00415230" w:rsidRPr="00A41B87">
        <w:rPr>
          <w:bCs/>
        </w:rPr>
        <w:t>соисполнителем</w:t>
      </w:r>
      <w:r w:rsidR="00415230" w:rsidRPr="00A41B87" w:rsidDel="00415230">
        <w:t xml:space="preserve"> </w:t>
      </w:r>
      <w:r w:rsidRPr="00A41B87">
        <w:lastRenderedPageBreak/>
        <w:t>работ.</w:t>
      </w:r>
      <w:r w:rsidR="00184461" w:rsidRPr="00A41B87">
        <w:t xml:space="preserve"> </w:t>
      </w:r>
    </w:p>
    <w:p w14:paraId="50F1F53E" w14:textId="019A9080"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bookmarkStart w:id="72" w:name="_Ref306143446"/>
      <w:r w:rsidRPr="00A41B87">
        <w:rPr>
          <w:rFonts w:ascii="Times New Roman" w:hAnsi="Times New Roman" w:cs="Times New Roman"/>
          <w:b w:val="0"/>
          <w:bCs w:val="0"/>
        </w:rPr>
        <w:t>В связи с вышеизложенным Участник готовит Заявку с учетом следующих дополнительных требований:</w:t>
      </w:r>
      <w:bookmarkEnd w:id="72"/>
    </w:p>
    <w:p w14:paraId="6D5A3818" w14:textId="60809ECC" w:rsidR="003E47A9" w:rsidRPr="00A41B8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41B87">
        <w:rPr>
          <w:bCs/>
        </w:rPr>
        <w:t>в Заявку включаются</w:t>
      </w:r>
      <w:r w:rsidRPr="00A41B87">
        <w:rPr>
          <w:bCs/>
          <w:color w:val="000000"/>
        </w:rPr>
        <w:t xml:space="preserve"> копии подписанных с двух сторон соглашений о намерениях заключить Договор, в случае признания Участника Победителем, между Участником и каждым привлекаемым </w:t>
      </w:r>
      <w:r w:rsidR="008D5EF2" w:rsidRPr="00A41B87">
        <w:rPr>
          <w:bCs/>
        </w:rPr>
        <w:t>соисполнителем</w:t>
      </w:r>
      <w:r w:rsidR="00AD53D9" w:rsidRPr="00A41B87">
        <w:rPr>
          <w:color w:val="000000"/>
        </w:rPr>
        <w:t xml:space="preserve">, с указанием перечня, объема </w:t>
      </w:r>
      <w:r w:rsidR="00AD53D9" w:rsidRPr="00A41B87">
        <w:t>в процентном выражении от стоимости заключаемого Договора (при этом стоимость заключаемого Договора не указывается)</w:t>
      </w:r>
      <w:r w:rsidRPr="00A41B87">
        <w:rPr>
          <w:color w:val="000000"/>
        </w:rPr>
        <w:t xml:space="preserve"> и сроков выполнения возлагаемых на </w:t>
      </w:r>
      <w:r w:rsidR="008D5EF2" w:rsidRPr="00A41B87">
        <w:rPr>
          <w:bCs/>
        </w:rPr>
        <w:t>соисполнителя</w:t>
      </w:r>
      <w:r w:rsidR="00266C1B" w:rsidRPr="00A41B87">
        <w:rPr>
          <w:bCs/>
        </w:rPr>
        <w:t xml:space="preserve"> </w:t>
      </w:r>
      <w:r w:rsidRPr="00A41B87">
        <w:t>работ</w:t>
      </w:r>
      <w:r w:rsidRPr="00A41B87">
        <w:rPr>
          <w:bCs/>
        </w:rPr>
        <w:t>;</w:t>
      </w:r>
    </w:p>
    <w:p w14:paraId="3926D220" w14:textId="5F429E90" w:rsidR="003E47A9" w:rsidRPr="00A41B87" w:rsidRDefault="003E47A9" w:rsidP="00F05DE6">
      <w:pPr>
        <w:widowControl w:val="0"/>
        <w:numPr>
          <w:ilvl w:val="0"/>
          <w:numId w:val="29"/>
        </w:numPr>
        <w:tabs>
          <w:tab w:val="left" w:pos="1800"/>
          <w:tab w:val="left" w:pos="3600"/>
        </w:tabs>
        <w:suppressAutoHyphens/>
        <w:autoSpaceDE w:val="0"/>
        <w:spacing w:after="0" w:line="264" w:lineRule="auto"/>
        <w:ind w:left="0" w:firstLine="1080"/>
        <w:rPr>
          <w:bCs/>
        </w:rPr>
      </w:pPr>
      <w:r w:rsidRPr="00A41B87">
        <w:rPr>
          <w:bCs/>
        </w:rPr>
        <w:t xml:space="preserve">Заявка должна включать </w:t>
      </w:r>
      <w:r w:rsidR="000E7991" w:rsidRPr="00A41B87">
        <w:rPr>
          <w:bCs/>
        </w:rPr>
        <w:t xml:space="preserve">документы и </w:t>
      </w:r>
      <w:r w:rsidRPr="00A41B87">
        <w:rPr>
          <w:bCs/>
        </w:rPr>
        <w:t>сведения</w:t>
      </w:r>
      <w:r w:rsidR="000E7991" w:rsidRPr="00A41B87">
        <w:rPr>
          <w:bCs/>
        </w:rPr>
        <w:t xml:space="preserve"> (</w:t>
      </w:r>
      <w:r w:rsidR="008825BF" w:rsidRPr="00A41B87">
        <w:t xml:space="preserve">подпункт </w:t>
      </w:r>
      <w:r w:rsidR="008825BF" w:rsidRPr="00A41B87">
        <w:fldChar w:fldCharType="begin"/>
      </w:r>
      <w:r w:rsidR="008825BF" w:rsidRPr="00A41B87">
        <w:instrText xml:space="preserve"> REF _Ref97732041 \r \h </w:instrText>
      </w:r>
      <w:r w:rsidR="00A41B87">
        <w:instrText xml:space="preserve"> \* MERGEFORMAT </w:instrText>
      </w:r>
      <w:r w:rsidR="008825BF" w:rsidRPr="00A41B87">
        <w:fldChar w:fldCharType="separate"/>
      </w:r>
      <w:r w:rsidR="000C4E8F" w:rsidRPr="00A41B87">
        <w:t>16.1</w:t>
      </w:r>
      <w:r w:rsidR="008825BF" w:rsidRPr="00A41B87">
        <w:fldChar w:fldCharType="end"/>
      </w:r>
      <w:r w:rsidR="008825BF" w:rsidRPr="00A41B87">
        <w:t xml:space="preserve"> пункта </w:t>
      </w:r>
      <w:r w:rsidR="000E7991" w:rsidRPr="00A41B87">
        <w:fldChar w:fldCharType="begin"/>
      </w:r>
      <w:r w:rsidR="000E7991" w:rsidRPr="00A41B87">
        <w:instrText xml:space="preserve"> REF _Ref697983 \r \h  \* MERGEFORMAT </w:instrText>
      </w:r>
      <w:r w:rsidR="000E7991" w:rsidRPr="00A41B87">
        <w:fldChar w:fldCharType="separate"/>
      </w:r>
      <w:r w:rsidR="000C4E8F" w:rsidRPr="00A41B87">
        <w:t>16</w:t>
      </w:r>
      <w:r w:rsidR="000E7991" w:rsidRPr="00A41B87">
        <w:fldChar w:fldCharType="end"/>
      </w:r>
      <w:r w:rsidR="000E7991" w:rsidRPr="00A41B87">
        <w:t xml:space="preserve"> части </w:t>
      </w:r>
      <w:r w:rsidR="000E7991" w:rsidRPr="00A41B87">
        <w:rPr>
          <w:rStyle w:val="15"/>
          <w:b w:val="0"/>
          <w:bCs w:val="0"/>
          <w:sz w:val="24"/>
          <w:szCs w:val="24"/>
          <w:lang w:val="en-US"/>
        </w:rPr>
        <w:t>IV</w:t>
      </w:r>
      <w:r w:rsidR="000E7991" w:rsidRPr="00A41B87" w:rsidDel="00413E80">
        <w:t xml:space="preserve"> </w:t>
      </w:r>
      <w:r w:rsidR="000E7991" w:rsidRPr="00A41B87">
        <w:t>«ИНФОРМАЦИОННАЯ КАРТА ЗАКУПКИ»)</w:t>
      </w:r>
      <w:r w:rsidRPr="00A41B87">
        <w:rPr>
          <w:bCs/>
        </w:rPr>
        <w:t xml:space="preserve">, подтверждающие соответствие каждого </w:t>
      </w:r>
      <w:r w:rsidR="008D5EF2" w:rsidRPr="00A41B87">
        <w:rPr>
          <w:bCs/>
        </w:rPr>
        <w:t>соисполнителя</w:t>
      </w:r>
      <w:r w:rsidR="000E7991" w:rsidRPr="00A41B87">
        <w:rPr>
          <w:bCs/>
        </w:rPr>
        <w:t xml:space="preserve"> (субподрядчика) </w:t>
      </w:r>
      <w:r w:rsidRPr="00A41B87">
        <w:rPr>
          <w:bCs/>
        </w:rPr>
        <w:t>установленным требованиям настоящей Документации</w:t>
      </w:r>
      <w:r w:rsidR="00201384" w:rsidRPr="00A41B87">
        <w:rPr>
          <w:bCs/>
        </w:rPr>
        <w:t xml:space="preserve"> </w:t>
      </w:r>
      <w:r w:rsidR="000E7991" w:rsidRPr="00A41B87">
        <w:rPr>
          <w:bCs/>
        </w:rPr>
        <w:t>(</w:t>
      </w:r>
      <w:r w:rsidR="000E7991" w:rsidRPr="00A41B87">
        <w:t xml:space="preserve">пункт </w:t>
      </w:r>
      <w:r w:rsidR="000E7991" w:rsidRPr="00A41B87">
        <w:fldChar w:fldCharType="begin"/>
      </w:r>
      <w:r w:rsidR="000E7991" w:rsidRPr="00A41B87">
        <w:instrText xml:space="preserve"> REF _Ref696913 \r \h </w:instrText>
      </w:r>
      <w:r w:rsidR="00C21803" w:rsidRPr="00A41B87">
        <w:instrText xml:space="preserve"> \* MERGEFORMAT </w:instrText>
      </w:r>
      <w:r w:rsidR="000E7991" w:rsidRPr="00A41B87">
        <w:fldChar w:fldCharType="separate"/>
      </w:r>
      <w:r w:rsidR="000C4E8F" w:rsidRPr="00A41B87">
        <w:t>15</w:t>
      </w:r>
      <w:r w:rsidR="000E7991" w:rsidRPr="00A41B87">
        <w:fldChar w:fldCharType="end"/>
      </w:r>
      <w:r w:rsidR="000E7991" w:rsidRPr="00A41B87">
        <w:t xml:space="preserve"> части </w:t>
      </w:r>
      <w:r w:rsidR="000E7991" w:rsidRPr="00A41B87">
        <w:rPr>
          <w:rStyle w:val="15"/>
          <w:b w:val="0"/>
          <w:bCs w:val="0"/>
          <w:sz w:val="24"/>
          <w:szCs w:val="24"/>
          <w:lang w:val="en-US"/>
        </w:rPr>
        <w:t>IV</w:t>
      </w:r>
      <w:r w:rsidR="000E7991" w:rsidRPr="00A41B87" w:rsidDel="00413E80">
        <w:t xml:space="preserve"> </w:t>
      </w:r>
      <w:r w:rsidR="000E7991" w:rsidRPr="00A41B87">
        <w:t xml:space="preserve">«ИНФОРМАЦИОННАЯ КАРТА ЗАКУПКИ») </w:t>
      </w:r>
      <w:r w:rsidR="00201384" w:rsidRPr="00A41B87">
        <w:rPr>
          <w:bCs/>
        </w:rPr>
        <w:t xml:space="preserve">в объеме </w:t>
      </w:r>
      <w:r w:rsidR="00201384" w:rsidRPr="00A41B87">
        <w:t xml:space="preserve">выполняемых </w:t>
      </w:r>
      <w:r w:rsidR="008D5EF2" w:rsidRPr="00A41B87">
        <w:rPr>
          <w:bCs/>
        </w:rPr>
        <w:t>соисполнителем</w:t>
      </w:r>
      <w:r w:rsidR="000E7991" w:rsidRPr="00A41B87">
        <w:rPr>
          <w:bCs/>
        </w:rPr>
        <w:t xml:space="preserve"> (субподрядчиком)</w:t>
      </w:r>
      <w:r w:rsidR="008D5EF2" w:rsidRPr="00A41B87">
        <w:rPr>
          <w:bCs/>
        </w:rPr>
        <w:t xml:space="preserve"> </w:t>
      </w:r>
      <w:r w:rsidR="00201384" w:rsidRPr="00A41B87">
        <w:t>работ</w:t>
      </w:r>
      <w:r w:rsidRPr="00A41B87">
        <w:rPr>
          <w:bCs/>
        </w:rPr>
        <w:t>;</w:t>
      </w:r>
    </w:p>
    <w:p w14:paraId="464DF11C" w14:textId="7B81CE29" w:rsidR="003E47A9" w:rsidRPr="00A41B87" w:rsidRDefault="003E47A9"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B87">
        <w:t xml:space="preserve">Заявка дополнительно должна включать сведения о распределении объемов </w:t>
      </w:r>
      <w:r w:rsidR="00B96583" w:rsidRPr="00A41B87">
        <w:t xml:space="preserve">по Договору </w:t>
      </w:r>
      <w:r w:rsidRPr="00A41B87">
        <w:t xml:space="preserve">между Участником и </w:t>
      </w:r>
      <w:r w:rsidR="00B96583" w:rsidRPr="00A41B87">
        <w:t>соисполнителями (</w:t>
      </w:r>
      <w:r w:rsidRPr="00A41B87">
        <w:t>субподрядчиками</w:t>
      </w:r>
      <w:r w:rsidR="00B96583" w:rsidRPr="00A41B87">
        <w:t>)</w:t>
      </w:r>
      <w:r w:rsidRPr="00A41B87">
        <w:t xml:space="preserve"> по установленной в настоящей Документации</w:t>
      </w:r>
      <w:r w:rsidRPr="00A41B87">
        <w:rPr>
          <w:bCs/>
        </w:rPr>
        <w:t xml:space="preserve"> </w:t>
      </w:r>
      <w:r w:rsidRPr="00A41B87">
        <w:t xml:space="preserve">форме </w:t>
      </w:r>
      <w:r w:rsidR="00266C1B" w:rsidRPr="00A41B87">
        <w:t>(</w:t>
      </w:r>
      <w:r w:rsidR="00B96583" w:rsidRPr="00A41B87">
        <w:t xml:space="preserve">План распределения объемов по Договору между Участником и соисполнителями (субподрядчиками) </w:t>
      </w:r>
      <w:r w:rsidR="00413E80" w:rsidRPr="00A41B87">
        <w:rPr>
          <w:rStyle w:val="15"/>
          <w:b w:val="0"/>
          <w:bCs w:val="0"/>
          <w:sz w:val="24"/>
          <w:szCs w:val="24"/>
        </w:rPr>
        <w:t xml:space="preserve">часть </w:t>
      </w:r>
      <w:r w:rsidR="00413E80" w:rsidRPr="00A41B87">
        <w:rPr>
          <w:rStyle w:val="15"/>
          <w:b w:val="0"/>
          <w:bCs w:val="0"/>
          <w:sz w:val="24"/>
          <w:szCs w:val="24"/>
          <w:lang w:val="en-US"/>
        </w:rPr>
        <w:t>III</w:t>
      </w:r>
      <w:r w:rsidR="00413E80" w:rsidRPr="00A41B87">
        <w:rPr>
          <w:rStyle w:val="15"/>
          <w:b w:val="0"/>
          <w:bCs w:val="0"/>
          <w:sz w:val="24"/>
          <w:szCs w:val="24"/>
        </w:rPr>
        <w:t>. «ОБРАЗЦЫ ФОРМ ДЛЯ ЗАПОЛНЕНИЯ УЧАСТНИКАМИ ЗАКУПКИ</w:t>
      </w:r>
      <w:r w:rsidR="00413E80" w:rsidRPr="00A41B87">
        <w:rPr>
          <w:rStyle w:val="15"/>
          <w:b w:val="0"/>
          <w:bCs w:val="0"/>
          <w:caps/>
          <w:sz w:val="24"/>
          <w:szCs w:val="24"/>
        </w:rPr>
        <w:t>»</w:t>
      </w:r>
      <w:r w:rsidRPr="00A41B87">
        <w:t>). Указанная</w:t>
      </w:r>
      <w:r w:rsidRPr="00A41B87">
        <w:rPr>
          <w:bCs/>
        </w:rPr>
        <w:t xml:space="preserve"> форма </w:t>
      </w:r>
      <w:r w:rsidRPr="00A41B87">
        <w:t>должна быть подготовлена отдельно по каждому из лотов с указанием номера и названия лота</w:t>
      </w:r>
      <w:r w:rsidR="008825BF" w:rsidRPr="00A41B87">
        <w:rPr>
          <w:bCs/>
        </w:rPr>
        <w:t xml:space="preserve">; </w:t>
      </w:r>
    </w:p>
    <w:p w14:paraId="173230AB" w14:textId="450E67A9" w:rsidR="008825BF" w:rsidRPr="00A41B87" w:rsidRDefault="008825BF" w:rsidP="00F05DE6">
      <w:pPr>
        <w:widowControl w:val="0"/>
        <w:numPr>
          <w:ilvl w:val="0"/>
          <w:numId w:val="29"/>
        </w:numPr>
        <w:tabs>
          <w:tab w:val="left" w:pos="1800"/>
          <w:tab w:val="left" w:pos="3600"/>
        </w:tabs>
        <w:suppressAutoHyphens/>
        <w:autoSpaceDE w:val="0"/>
        <w:spacing w:after="100" w:line="264" w:lineRule="auto"/>
        <w:ind w:left="0" w:firstLine="1080"/>
        <w:rPr>
          <w:bCs/>
          <w:color w:val="000000"/>
        </w:rPr>
      </w:pPr>
      <w:r w:rsidRPr="00A41B87">
        <w:t xml:space="preserve">Заявка может включать документы и информацию, необходимую для проведения оценочной стадии (подпункт </w:t>
      </w:r>
      <w:r w:rsidRPr="00A41B87">
        <w:fldChar w:fldCharType="begin"/>
      </w:r>
      <w:r w:rsidRPr="00A41B87">
        <w:instrText xml:space="preserve"> REF _Ref97732387 \r \h  \* MERGEFORMAT </w:instrText>
      </w:r>
      <w:r w:rsidRPr="00A41B87">
        <w:fldChar w:fldCharType="separate"/>
      </w:r>
      <w:r w:rsidR="000C4E8F" w:rsidRPr="00A41B87">
        <w:t>16.2</w:t>
      </w:r>
      <w:r w:rsidRPr="00A41B87">
        <w:fldChar w:fldCharType="end"/>
      </w:r>
      <w:r w:rsidRPr="00A41B87">
        <w:t xml:space="preserve"> пункта 16 части IV «ИНФОРМАЦИОННАЯ КАРТА ЗАКУПКИ»).</w:t>
      </w:r>
    </w:p>
    <w:p w14:paraId="37278CE0" w14:textId="77777777"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оценке субподрядчиков количественные требования к субподрядчикам и Участнику устанавливаются в процентном соотношении от перечня и объема выполнения работ.</w:t>
      </w:r>
    </w:p>
    <w:p w14:paraId="03542EB7" w14:textId="42F5F7DE"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Любое юридическое или физическое лицо, в т. ч. индивидуальный предприниматель, принимающее участие в </w:t>
      </w:r>
      <w:r w:rsidR="00980A8B"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лично либо в составе коллективного Участника, не может быть субподрядчиком у других Участников данного </w:t>
      </w:r>
      <w:r w:rsidR="00980A8B" w:rsidRPr="00A41B87">
        <w:rPr>
          <w:rFonts w:ascii="Times New Roman" w:hAnsi="Times New Roman" w:cs="Times New Roman"/>
          <w:b w:val="0"/>
          <w:bCs w:val="0"/>
        </w:rPr>
        <w:t>запроса предложений</w:t>
      </w:r>
      <w:r w:rsidRPr="00A41B87">
        <w:rPr>
          <w:rFonts w:ascii="Times New Roman" w:hAnsi="Times New Roman" w:cs="Times New Roman"/>
          <w:b w:val="0"/>
          <w:bCs w:val="0"/>
        </w:rPr>
        <w:t>.</w:t>
      </w:r>
    </w:p>
    <w:p w14:paraId="4F90E4F1" w14:textId="32D18889" w:rsidR="003E47A9" w:rsidRPr="00A41B87" w:rsidRDefault="003E47A9" w:rsidP="00266C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Любое юридическое лицо или физическое лицо, в т. ч. индивидуальный предприниматель, не принимающее участие в </w:t>
      </w:r>
      <w:r w:rsidR="00314475"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лично либо в составе коллективного Участника, может являться субподрядчиком у произвольного числа Участников.</w:t>
      </w:r>
    </w:p>
    <w:p w14:paraId="3167E5F7" w14:textId="77777777" w:rsidR="007633E7" w:rsidRPr="00A41B87" w:rsidRDefault="007633E7" w:rsidP="00627E5C">
      <w:pPr>
        <w:pStyle w:val="21"/>
        <w:keepNext w:val="0"/>
        <w:widowControl w:val="0"/>
        <w:numPr>
          <w:ilvl w:val="1"/>
          <w:numId w:val="1"/>
        </w:numPr>
        <w:spacing w:after="0"/>
        <w:ind w:left="0" w:firstLine="567"/>
        <w:jc w:val="both"/>
        <w:rPr>
          <w:sz w:val="24"/>
          <w:szCs w:val="24"/>
        </w:rPr>
      </w:pPr>
      <w:bookmarkStart w:id="73" w:name="_Toc77931514"/>
      <w:bookmarkStart w:id="74" w:name="_Toc98926534"/>
      <w:r w:rsidRPr="00A41B87">
        <w:rPr>
          <w:sz w:val="24"/>
          <w:szCs w:val="24"/>
        </w:rPr>
        <w:t xml:space="preserve">Расходы на участие в </w:t>
      </w:r>
      <w:bookmarkEnd w:id="69"/>
      <w:r w:rsidR="00AA1F7C" w:rsidRPr="00A41B87">
        <w:rPr>
          <w:sz w:val="24"/>
          <w:szCs w:val="24"/>
        </w:rPr>
        <w:t>закупке</w:t>
      </w:r>
      <w:r w:rsidRPr="00A41B87">
        <w:rPr>
          <w:sz w:val="24"/>
          <w:szCs w:val="24"/>
        </w:rPr>
        <w:t xml:space="preserve"> и при заключении договора</w:t>
      </w:r>
      <w:bookmarkEnd w:id="70"/>
      <w:bookmarkEnd w:id="73"/>
      <w:bookmarkEnd w:id="74"/>
    </w:p>
    <w:p w14:paraId="79EDFC6F" w14:textId="01E34646" w:rsidR="007633E7" w:rsidRPr="00A41B8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несет все расходы, связанные с подготовкой и подачей заявки на участие в </w:t>
      </w:r>
      <w:r w:rsidR="0093672C"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участием в </w:t>
      </w:r>
      <w:r w:rsidR="0093672C"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и заключением </w:t>
      </w:r>
      <w:bookmarkEnd w:id="67"/>
      <w:r w:rsidRPr="00A41B87">
        <w:rPr>
          <w:rFonts w:ascii="Times New Roman" w:hAnsi="Times New Roman" w:cs="Times New Roman"/>
          <w:b w:val="0"/>
          <w:bCs w:val="0"/>
        </w:rPr>
        <w:t xml:space="preserve">договора, а </w:t>
      </w:r>
      <w:r w:rsidR="00E11726" w:rsidRPr="00A41B87">
        <w:rPr>
          <w:rFonts w:ascii="Times New Roman" w:hAnsi="Times New Roman" w:cs="Times New Roman"/>
          <w:b w:val="0"/>
          <w:bCs w:val="0"/>
        </w:rPr>
        <w:t>Организатор</w:t>
      </w:r>
      <w:r w:rsidRPr="00A41B87">
        <w:rPr>
          <w:rFonts w:ascii="Times New Roman" w:hAnsi="Times New Roman" w:cs="Times New Roman"/>
          <w:b w:val="0"/>
          <w:bCs w:val="0"/>
        </w:rPr>
        <w:t xml:space="preserve"> не имеет обязательств в связи с такими расходами, за исключением случаев, прямо предусмотренных законодательством Российской Федерации.</w:t>
      </w:r>
    </w:p>
    <w:p w14:paraId="39FA2802" w14:textId="77777777" w:rsidR="007633E7" w:rsidRPr="00A41B87" w:rsidRDefault="00CC019D" w:rsidP="00627E5C">
      <w:pPr>
        <w:pStyle w:val="21"/>
        <w:keepNext w:val="0"/>
        <w:widowControl w:val="0"/>
        <w:numPr>
          <w:ilvl w:val="1"/>
          <w:numId w:val="1"/>
        </w:numPr>
        <w:tabs>
          <w:tab w:val="clear" w:pos="576"/>
          <w:tab w:val="num" w:pos="0"/>
        </w:tabs>
        <w:spacing w:after="0"/>
        <w:ind w:left="0" w:firstLine="567"/>
        <w:jc w:val="both"/>
        <w:rPr>
          <w:sz w:val="24"/>
          <w:szCs w:val="24"/>
        </w:rPr>
      </w:pPr>
      <w:bookmarkStart w:id="75" w:name="_Toc123405460"/>
      <w:bookmarkStart w:id="76" w:name="_Toc535420620"/>
      <w:bookmarkStart w:id="77" w:name="_Toc77931515"/>
      <w:bookmarkStart w:id="78" w:name="_Toc98926535"/>
      <w:r w:rsidRPr="00A41B87">
        <w:rPr>
          <w:sz w:val="24"/>
          <w:szCs w:val="24"/>
        </w:rPr>
        <w:t>П</w:t>
      </w:r>
      <w:r w:rsidR="0093672C" w:rsidRPr="00A41B87">
        <w:rPr>
          <w:sz w:val="24"/>
          <w:szCs w:val="24"/>
        </w:rPr>
        <w:t>редоставлени</w:t>
      </w:r>
      <w:r w:rsidRPr="00A41B87">
        <w:rPr>
          <w:sz w:val="24"/>
          <w:szCs w:val="24"/>
        </w:rPr>
        <w:t>е</w:t>
      </w:r>
      <w:r w:rsidR="0093672C" w:rsidRPr="00A41B87">
        <w:rPr>
          <w:sz w:val="24"/>
          <w:szCs w:val="24"/>
        </w:rPr>
        <w:t xml:space="preserve">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r w:rsidR="00C90121" w:rsidRPr="00A41B87">
        <w:rPr>
          <w:sz w:val="24"/>
          <w:szCs w:val="24"/>
        </w:rPr>
        <w:t xml:space="preserve"> при проведении </w:t>
      </w:r>
      <w:bookmarkEnd w:id="75"/>
      <w:r w:rsidR="007633E7" w:rsidRPr="00A41B87">
        <w:rPr>
          <w:sz w:val="24"/>
          <w:szCs w:val="24"/>
        </w:rPr>
        <w:t>закупк</w:t>
      </w:r>
      <w:r w:rsidR="00C90121" w:rsidRPr="00A41B87">
        <w:rPr>
          <w:sz w:val="24"/>
          <w:szCs w:val="24"/>
        </w:rPr>
        <w:t>и</w:t>
      </w:r>
      <w:bookmarkEnd w:id="76"/>
      <w:bookmarkEnd w:id="77"/>
      <w:bookmarkEnd w:id="78"/>
    </w:p>
    <w:p w14:paraId="789DC7C7"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«Россети» (Положение о закупке) устанавливается приоритет товаров российского происхождения, работ, услуг, выполняемых, оказываемых российскими лицами, по </w:t>
      </w:r>
      <w:r w:rsidRPr="00A41B87">
        <w:rPr>
          <w:rFonts w:ascii="Times New Roman" w:hAnsi="Times New Roman" w:cs="Times New Roman"/>
          <w:b w:val="0"/>
          <w:bCs w:val="0"/>
        </w:rPr>
        <w:lastRenderedPageBreak/>
        <w:t>отношению к товарам, происходящим из иностранного государства, работам, услугам, выполняемым, оказываемым иностранными лицами при проведении закупки (далее – приоритет).</w:t>
      </w:r>
    </w:p>
    <w:p w14:paraId="580612DB"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рамках данной закупочной процедуры действуют следующие понятия и определения: Российские лица – это юридические лица и индивидуальные предприниматели, зарегистрированные на территории РФ, а также граждане РФ; Иностранные лица – это юридические лица, зарегистрированные на территории иностранного государства; физические лица, не являющееся гражданами Российской Федерации и имеющее доказательства наличия гражданства (подданства) иностранного государства. 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7C0E353F"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bookmarkStart w:id="79" w:name="_Ref705185"/>
      <w:r w:rsidRPr="00A41B87">
        <w:rPr>
          <w:rFonts w:ascii="Times New Roman" w:hAnsi="Times New Roman" w:cs="Times New Roman"/>
          <w:b w:val="0"/>
          <w:bCs w:val="0"/>
        </w:rPr>
        <w:t xml:space="preserve">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16.09.2016 № 925-ПП (далее - Приоритет) в случае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_Ref705008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28</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установлена такая возможность.</w:t>
      </w:r>
      <w:bookmarkEnd w:id="79"/>
    </w:p>
    <w:p w14:paraId="481D9BFC" w14:textId="77777777" w:rsidR="004E2932" w:rsidRPr="00A41B87" w:rsidRDefault="004E2932" w:rsidP="004E2932">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Приоритет предоставляется при соблюдении следующих условий: </w:t>
      </w:r>
    </w:p>
    <w:p w14:paraId="32F5F42E" w14:textId="0AAE93FD" w:rsidR="004E2932" w:rsidRPr="00A41B87" w:rsidRDefault="004E2932" w:rsidP="004E2932">
      <w:pPr>
        <w:pStyle w:val="afffff4"/>
        <w:numPr>
          <w:ilvl w:val="0"/>
          <w:numId w:val="55"/>
        </w:numPr>
        <w:ind w:left="0" w:firstLine="567"/>
        <w:jc w:val="both"/>
        <w:rPr>
          <w:bCs/>
          <w:kern w:val="28"/>
        </w:rPr>
      </w:pPr>
      <w:r w:rsidRPr="00A41B87">
        <w:rPr>
          <w:bCs/>
          <w:kern w:val="28"/>
        </w:rPr>
        <w:t>участник должен указать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p>
    <w:p w14:paraId="20A55630" w14:textId="77777777" w:rsidR="004E2932" w:rsidRPr="00A41B87" w:rsidRDefault="004E2932" w:rsidP="004E2932">
      <w:pPr>
        <w:pStyle w:val="afffff4"/>
        <w:numPr>
          <w:ilvl w:val="0"/>
          <w:numId w:val="55"/>
        </w:numPr>
        <w:ind w:left="0" w:firstLine="567"/>
        <w:jc w:val="both"/>
        <w:rPr>
          <w:bCs/>
          <w:kern w:val="28"/>
        </w:rPr>
      </w:pPr>
      <w:r w:rsidRPr="00A41B87">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01E8423D" w14:textId="77777777" w:rsidR="004E2932" w:rsidRPr="00A41B87" w:rsidRDefault="004E2932" w:rsidP="004E2932">
      <w:pPr>
        <w:pStyle w:val="afffff4"/>
        <w:numPr>
          <w:ilvl w:val="0"/>
          <w:numId w:val="55"/>
        </w:numPr>
        <w:ind w:left="0" w:firstLine="567"/>
        <w:jc w:val="both"/>
        <w:rPr>
          <w:bCs/>
          <w:kern w:val="28"/>
        </w:rPr>
      </w:pPr>
      <w:r w:rsidRPr="00A41B87">
        <w:rPr>
          <w:bCs/>
          <w:kern w:val="28"/>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4641C69F" w14:textId="3BF3670F" w:rsidR="004E2932" w:rsidRPr="00A41B87" w:rsidRDefault="004E2932" w:rsidP="004E2932">
      <w:pPr>
        <w:pStyle w:val="afffff4"/>
        <w:numPr>
          <w:ilvl w:val="0"/>
          <w:numId w:val="55"/>
        </w:numPr>
        <w:ind w:left="0" w:firstLine="567"/>
        <w:jc w:val="both"/>
        <w:rPr>
          <w:bCs/>
          <w:kern w:val="28"/>
        </w:rPr>
      </w:pPr>
      <w:r w:rsidRPr="00A41B87">
        <w:rPr>
          <w:bCs/>
          <w:kern w:val="28"/>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sidR="00A62AE0" w:rsidRPr="00A41B87">
        <w:rPr>
          <w:bCs/>
          <w:kern w:val="28"/>
        </w:rPr>
        <w:t>.</w:t>
      </w:r>
    </w:p>
    <w:p w14:paraId="5C75C5EE" w14:textId="77777777"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Приоритет не предоставляется в случаях, если:</w:t>
      </w:r>
    </w:p>
    <w:p w14:paraId="2D371647" w14:textId="77777777" w:rsidR="004E2932" w:rsidRPr="00A41B87" w:rsidRDefault="004E2932" w:rsidP="004E2932">
      <w:pPr>
        <w:pStyle w:val="afffff4"/>
        <w:ind w:left="0" w:firstLine="567"/>
        <w:jc w:val="both"/>
        <w:rPr>
          <w:bCs/>
          <w:kern w:val="28"/>
        </w:rPr>
      </w:pPr>
      <w:r w:rsidRPr="00A41B87">
        <w:rPr>
          <w:bCs/>
          <w:kern w:val="28"/>
        </w:rPr>
        <w:t>а) закупка признана несостоявшейся и договор заключается с единственным участником закупки;</w:t>
      </w:r>
    </w:p>
    <w:p w14:paraId="355E5AF7" w14:textId="77777777" w:rsidR="004E2932" w:rsidRPr="00A41B87" w:rsidRDefault="004E2932" w:rsidP="004E2932">
      <w:pPr>
        <w:pStyle w:val="afffff4"/>
        <w:ind w:left="0" w:firstLine="567"/>
        <w:jc w:val="both"/>
        <w:rPr>
          <w:bCs/>
          <w:kern w:val="28"/>
        </w:rPr>
      </w:pPr>
      <w:r w:rsidRPr="00A41B87">
        <w:rPr>
          <w:bCs/>
          <w:kern w:val="28"/>
        </w:rPr>
        <w:t>б) 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14:paraId="7FD47FE8" w14:textId="77777777" w:rsidR="004E2932" w:rsidRPr="00A41B87" w:rsidRDefault="004E2932" w:rsidP="004E2932">
      <w:pPr>
        <w:pStyle w:val="afffff4"/>
        <w:ind w:left="0" w:firstLine="567"/>
        <w:jc w:val="both"/>
        <w:rPr>
          <w:bCs/>
          <w:kern w:val="28"/>
        </w:rPr>
      </w:pPr>
      <w:r w:rsidRPr="00A41B87">
        <w:rPr>
          <w:bCs/>
          <w:kern w:val="28"/>
        </w:rPr>
        <w:t>в) 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14:paraId="163BE0BE" w14:textId="77777777" w:rsidR="004E2932" w:rsidRPr="00A41B87" w:rsidRDefault="004E2932" w:rsidP="004E2932">
      <w:pPr>
        <w:pStyle w:val="afffff4"/>
        <w:ind w:left="0" w:firstLine="567"/>
        <w:jc w:val="both"/>
        <w:rPr>
          <w:bCs/>
          <w:kern w:val="28"/>
        </w:rPr>
      </w:pPr>
      <w:r w:rsidRPr="00A41B87">
        <w:rPr>
          <w:bCs/>
          <w:kern w:val="28"/>
        </w:rPr>
        <w:t>г)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12299D70" w14:textId="13D76E36"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w:t>
      </w:r>
      <w:r w:rsidR="00A26FE5" w:rsidRPr="00A41B87">
        <w:rPr>
          <w:rFonts w:ascii="Times New Roman" w:hAnsi="Times New Roman" w:cs="Times New Roman"/>
          <w:b w:val="0"/>
          <w:bCs w:val="0"/>
        </w:rPr>
        <w:t>договора</w:t>
      </w:r>
      <w:r w:rsidRPr="00A41B87">
        <w:rPr>
          <w:rFonts w:ascii="Times New Roman" w:hAnsi="Times New Roman" w:cs="Times New Roman"/>
          <w:b w:val="0"/>
          <w:bCs w:val="0"/>
        </w:rPr>
        <w:t xml:space="preserve"> по </w:t>
      </w:r>
      <w:r w:rsidRPr="00A41B87">
        <w:rPr>
          <w:rFonts w:ascii="Times New Roman" w:hAnsi="Times New Roman" w:cs="Times New Roman"/>
          <w:b w:val="0"/>
          <w:bCs w:val="0"/>
        </w:rPr>
        <w:lastRenderedPageBreak/>
        <w:t xml:space="preserve">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w:t>
      </w:r>
      <w:r w:rsidR="00A26FE5" w:rsidRPr="00A41B87">
        <w:rPr>
          <w:rFonts w:ascii="Times New Roman" w:hAnsi="Times New Roman" w:cs="Times New Roman"/>
          <w:b w:val="0"/>
          <w:bCs w:val="0"/>
        </w:rPr>
        <w:t xml:space="preserve">договора </w:t>
      </w:r>
      <w:r w:rsidR="007F3DDA" w:rsidRPr="00A41B87">
        <w:rPr>
          <w:rFonts w:ascii="Times New Roman" w:hAnsi="Times New Roman" w:cs="Times New Roman"/>
          <w:b w:val="0"/>
          <w:bCs w:val="0"/>
        </w:rPr>
        <w:t xml:space="preserve">(в случае, если закупка проводится по единичным расценкам, коэффициент изменения начальной (максимальной) цены </w:t>
      </w:r>
      <w:r w:rsidR="00A26FE5" w:rsidRPr="00A41B87">
        <w:rPr>
          <w:rFonts w:ascii="Times New Roman" w:hAnsi="Times New Roman" w:cs="Times New Roman"/>
          <w:b w:val="0"/>
          <w:bCs w:val="0"/>
        </w:rPr>
        <w:t xml:space="preserve">договора </w:t>
      </w:r>
      <w:r w:rsidR="007F3DDA" w:rsidRPr="00A41B87">
        <w:rPr>
          <w:rFonts w:ascii="Times New Roman" w:hAnsi="Times New Roman" w:cs="Times New Roman"/>
          <w:b w:val="0"/>
          <w:bCs w:val="0"/>
        </w:rPr>
        <w:t>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sidRPr="00A41B87">
        <w:rPr>
          <w:rFonts w:ascii="Times New Roman" w:hAnsi="Times New Roman" w:cs="Times New Roman"/>
          <w:b w:val="0"/>
          <w:bCs w:val="0"/>
        </w:rPr>
        <w:t>.</w:t>
      </w:r>
    </w:p>
    <w:p w14:paraId="607F0370" w14:textId="77777777" w:rsidR="007B631E"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14:paraId="72D7D8A9" w14:textId="7D6EC7EC"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осуществлении закупок радиоэлектронной продукции</w:t>
      </w:r>
      <w:r w:rsidR="008F648C" w:rsidRPr="00A41B87">
        <w:rPr>
          <w:rFonts w:ascii="Times New Roman" w:hAnsi="Times New Roman" w:cs="Times New Roman"/>
          <w:b w:val="0"/>
          <w:bCs w:val="0"/>
        </w:rPr>
        <w:t xml:space="preserve">, </w:t>
      </w:r>
      <w:r w:rsidR="008F648C" w:rsidRPr="00A41B87">
        <w:rPr>
          <w:rFonts w:ascii="Times New Roman" w:hAnsi="Times New Roman" w:cs="Times New Roman"/>
          <w:b w:val="0"/>
        </w:rPr>
        <w:t>а также интеллектуальных систем управления электросетевым хозяйством (систем удаленного мониторинга и диагностики, интеллектуальных систем учета электрической энергии (мощности), автоматизированных систем управления технологическими процессами подстанций, автоматизированных систем технологического управления центров управления сетями) и (или) программного обеспечения, используемого в качестве компонента указанных систем</w:t>
      </w:r>
      <w:r w:rsidRPr="00A41B87">
        <w:rPr>
          <w:rFonts w:ascii="Times New Roman" w:hAnsi="Times New Roman" w:cs="Times New Roman"/>
          <w:b w:val="0"/>
          <w:bCs w:val="0"/>
        </w:rPr>
        <w:t xml:space="preserve">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(далее – ЕРРэП, </w:t>
      </w:r>
      <w:hyperlink r:id="rId12" w:tgtFrame="_blank" w:history="1">
        <w:r w:rsidRPr="00A41B87">
          <w:rPr>
            <w:rStyle w:val="aff7"/>
            <w:rFonts w:ascii="Times New Roman" w:hAnsi="Times New Roman" w:cs="Times New Roman"/>
            <w:b w:val="0"/>
          </w:rPr>
          <w:t>https://gisp.gov.ru/documents/10546664/</w:t>
        </w:r>
      </w:hyperlink>
      <w:r w:rsidRPr="00A41B87">
        <w:rPr>
          <w:rFonts w:ascii="Times New Roman" w:hAnsi="Times New Roman" w:cs="Times New Roman"/>
          <w:b w:val="0"/>
          <w:bCs w:val="0"/>
        </w:rPr>
        <w:t>)</w:t>
      </w:r>
      <w:r w:rsidR="008F648C" w:rsidRPr="00A41B87">
        <w:rPr>
          <w:rFonts w:ascii="Times New Roman" w:hAnsi="Times New Roman" w:cs="Times New Roman"/>
          <w:b w:val="0"/>
          <w:bCs w:val="0"/>
        </w:rPr>
        <w:t xml:space="preserve"> </w:t>
      </w:r>
      <w:r w:rsidR="008F648C" w:rsidRPr="00A41B87">
        <w:rPr>
          <w:rFonts w:ascii="Times New Roman" w:hAnsi="Times New Roman" w:cs="Times New Roman"/>
          <w:b w:val="0"/>
        </w:rPr>
        <w:t>и (или) программного обеспечения, включенного в единый реестр российских программ для электронных вычислительных машин и баз данных (</w:t>
      </w:r>
      <w:hyperlink r:id="rId13" w:history="1">
        <w:r w:rsidR="008F648C" w:rsidRPr="00A41B87">
          <w:rPr>
            <w:rStyle w:val="aff7"/>
            <w:rFonts w:ascii="Times New Roman" w:hAnsi="Times New Roman" w:cs="Times New Roman"/>
            <w:b w:val="0"/>
            <w:lang w:val="en-US"/>
          </w:rPr>
          <w:t>https</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reestr</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digital</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gov</w:t>
        </w:r>
        <w:r w:rsidR="008F648C" w:rsidRPr="00A41B87">
          <w:rPr>
            <w:rStyle w:val="aff7"/>
            <w:rFonts w:ascii="Times New Roman" w:hAnsi="Times New Roman" w:cs="Times New Roman"/>
            <w:b w:val="0"/>
          </w:rPr>
          <w:t>.</w:t>
        </w:r>
        <w:r w:rsidR="008F648C" w:rsidRPr="00A41B87">
          <w:rPr>
            <w:rStyle w:val="aff7"/>
            <w:rFonts w:ascii="Times New Roman" w:hAnsi="Times New Roman" w:cs="Times New Roman"/>
            <w:b w:val="0"/>
            <w:lang w:val="en-US"/>
          </w:rPr>
          <w:t>ru</w:t>
        </w:r>
        <w:r w:rsidR="008F648C" w:rsidRPr="00A41B87">
          <w:rPr>
            <w:rStyle w:val="aff7"/>
            <w:rFonts w:ascii="Times New Roman" w:hAnsi="Times New Roman" w:cs="Times New Roman"/>
            <w:b w:val="0"/>
          </w:rPr>
          <w:t>/</w:t>
        </w:r>
      </w:hyperlink>
      <w:r w:rsidR="008F648C" w:rsidRPr="00A41B87">
        <w:rPr>
          <w:rFonts w:ascii="Times New Roman" w:hAnsi="Times New Roman" w:cs="Times New Roman"/>
          <w:b w:val="0"/>
        </w:rPr>
        <w:t>)</w:t>
      </w:r>
      <w:r w:rsidRPr="00A41B87">
        <w:rPr>
          <w:rFonts w:ascii="Times New Roman" w:hAnsi="Times New Roman" w:cs="Times New Roman"/>
          <w:b w:val="0"/>
          <w:bCs w:val="0"/>
        </w:rPr>
        <w:t xml:space="preserve">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D9FC7ED" w14:textId="77777777" w:rsidR="004E2932" w:rsidRPr="00A41B87" w:rsidRDefault="004E2932" w:rsidP="007B631E">
      <w:pPr>
        <w:pStyle w:val="32"/>
        <w:keepNext w:val="0"/>
        <w:widowControl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Указанный приоритет применяется с учетом положений Генерального соглашения по тарифам и торговле 1994 года и Договора о Евразийском экономическом союзе от 29 мая 2014 г.</w:t>
      </w:r>
    </w:p>
    <w:p w14:paraId="5E83A0DC" w14:textId="6485B5D6" w:rsidR="00C40080" w:rsidRPr="00A41B87" w:rsidRDefault="00C40080" w:rsidP="004E2932">
      <w:pPr>
        <w:pStyle w:val="32"/>
        <w:keepNext w:val="0"/>
        <w:widowControl w:val="0"/>
        <w:tabs>
          <w:tab w:val="clear" w:pos="312"/>
        </w:tabs>
        <w:spacing w:before="0" w:after="0"/>
        <w:ind w:left="567"/>
        <w:rPr>
          <w:rFonts w:ascii="Times New Roman" w:hAnsi="Times New Roman" w:cs="Times New Roman"/>
          <w:b w:val="0"/>
          <w:bCs w:val="0"/>
        </w:rPr>
      </w:pPr>
    </w:p>
    <w:p w14:paraId="0A78B593" w14:textId="77777777" w:rsidR="00A67AA5" w:rsidRPr="00A41B87" w:rsidRDefault="00A67AA5" w:rsidP="00627E5C">
      <w:pPr>
        <w:pStyle w:val="afffff4"/>
        <w:widowControl w:val="0"/>
        <w:ind w:left="851"/>
        <w:rPr>
          <w:b/>
          <w:bCs/>
          <w:kern w:val="28"/>
        </w:rPr>
      </w:pPr>
      <w:bookmarkStart w:id="80" w:name="_Toc123405462"/>
      <w:bookmarkStart w:id="81" w:name="_Toc166101207"/>
      <w:bookmarkEnd w:id="18"/>
    </w:p>
    <w:p w14:paraId="53DA8A6A" w14:textId="0A3976CD" w:rsidR="007633E7" w:rsidRPr="00A41B87" w:rsidRDefault="007633E7" w:rsidP="00627E5C">
      <w:pPr>
        <w:pStyle w:val="11"/>
        <w:keepNext w:val="0"/>
        <w:widowControl w:val="0"/>
        <w:numPr>
          <w:ilvl w:val="0"/>
          <w:numId w:val="1"/>
        </w:numPr>
        <w:spacing w:before="0" w:after="0"/>
        <w:ind w:left="0" w:firstLine="567"/>
        <w:jc w:val="both"/>
        <w:rPr>
          <w:sz w:val="24"/>
          <w:szCs w:val="24"/>
        </w:rPr>
      </w:pPr>
      <w:bookmarkStart w:id="82" w:name="_Toc535420621"/>
      <w:bookmarkStart w:id="83" w:name="_Toc77931516"/>
      <w:bookmarkStart w:id="84" w:name="_Toc98926536"/>
      <w:r w:rsidRPr="00A41B87">
        <w:rPr>
          <w:sz w:val="24"/>
          <w:szCs w:val="24"/>
        </w:rPr>
        <w:t>ДОКУМЕНТАЦИЯ</w:t>
      </w:r>
      <w:bookmarkEnd w:id="80"/>
      <w:bookmarkEnd w:id="81"/>
      <w:r w:rsidR="00D62DF4" w:rsidRPr="00A41B87">
        <w:rPr>
          <w:sz w:val="24"/>
          <w:szCs w:val="24"/>
        </w:rPr>
        <w:t xml:space="preserve"> О ЗАКУПКЕ</w:t>
      </w:r>
      <w:bookmarkEnd w:id="82"/>
      <w:bookmarkEnd w:id="83"/>
      <w:bookmarkEnd w:id="84"/>
    </w:p>
    <w:p w14:paraId="01FCDF53" w14:textId="77777777" w:rsidR="007633E7" w:rsidRPr="00A41B87" w:rsidRDefault="007633E7" w:rsidP="00627E5C">
      <w:pPr>
        <w:pStyle w:val="21"/>
        <w:keepNext w:val="0"/>
        <w:widowControl w:val="0"/>
        <w:numPr>
          <w:ilvl w:val="1"/>
          <w:numId w:val="1"/>
        </w:numPr>
        <w:spacing w:after="0"/>
        <w:ind w:left="0" w:firstLine="567"/>
        <w:jc w:val="left"/>
        <w:rPr>
          <w:sz w:val="24"/>
          <w:szCs w:val="24"/>
        </w:rPr>
      </w:pPr>
      <w:bookmarkStart w:id="85" w:name="_Ref11225592"/>
      <w:bookmarkStart w:id="86" w:name="_Toc13035844"/>
      <w:bookmarkStart w:id="87" w:name="_Toc123405463"/>
      <w:bookmarkStart w:id="88" w:name="_Toc169628374"/>
      <w:bookmarkStart w:id="89" w:name="_Toc535420622"/>
      <w:bookmarkStart w:id="90" w:name="_Toc77931517"/>
      <w:bookmarkStart w:id="91" w:name="_Toc98926537"/>
      <w:r w:rsidRPr="00A41B87">
        <w:rPr>
          <w:sz w:val="24"/>
          <w:szCs w:val="24"/>
        </w:rPr>
        <w:t>Предоставление документации</w:t>
      </w:r>
      <w:bookmarkEnd w:id="85"/>
      <w:bookmarkEnd w:id="86"/>
      <w:bookmarkEnd w:id="87"/>
      <w:bookmarkEnd w:id="88"/>
      <w:r w:rsidR="00D62DF4" w:rsidRPr="00A41B87">
        <w:rPr>
          <w:sz w:val="24"/>
          <w:szCs w:val="24"/>
        </w:rPr>
        <w:t xml:space="preserve"> о закупке</w:t>
      </w:r>
      <w:bookmarkEnd w:id="89"/>
      <w:bookmarkEnd w:id="90"/>
      <w:bookmarkEnd w:id="91"/>
    </w:p>
    <w:p w14:paraId="5D102C52" w14:textId="1A8BE8C1" w:rsidR="007633E7" w:rsidRPr="00A41B87" w:rsidRDefault="00D62DF4"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2" w:name="_Ref166101804"/>
      <w:bookmarkStart w:id="93" w:name="_Ref771898"/>
      <w:r w:rsidRPr="00A41B87">
        <w:rPr>
          <w:rFonts w:ascii="Times New Roman" w:hAnsi="Times New Roman" w:cs="Times New Roman"/>
          <w:b w:val="0"/>
          <w:bCs w:val="0"/>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A41B87">
        <w:rPr>
          <w:rStyle w:val="aff7"/>
          <w:rFonts w:ascii="Times New Roman" w:hAnsi="Times New Roman" w:cs="Times New Roman"/>
          <w:b w:val="0"/>
        </w:rPr>
        <w:t>www.zakupki.gov.ru</w:t>
      </w:r>
      <w:r w:rsidRPr="00A41B87">
        <w:rPr>
          <w:rFonts w:ascii="Times New Roman" w:hAnsi="Times New Roman" w:cs="Times New Roman"/>
          <w:b w:val="0"/>
          <w:bCs w:val="0"/>
        </w:rPr>
        <w:t xml:space="preserve">, </w:t>
      </w:r>
      <w:r w:rsidR="00636EF5" w:rsidRPr="00A41B87">
        <w:rPr>
          <w:rFonts w:ascii="Times New Roman" w:hAnsi="Times New Roman" w:cs="Times New Roman"/>
          <w:b w:val="0"/>
          <w:bCs w:val="0"/>
        </w:rPr>
        <w:t xml:space="preserve">копия публикации на сайте Электронной торговой площадки Российского аукционного дома (РАД) </w:t>
      </w:r>
      <w:hyperlink r:id="rId14" w:history="1">
        <w:r w:rsidR="00636EF5" w:rsidRPr="00A41B87">
          <w:rPr>
            <w:rStyle w:val="aff7"/>
            <w:rFonts w:ascii="Times New Roman" w:hAnsi="Times New Roman" w:cs="Times New Roman"/>
            <w:b w:val="0"/>
          </w:rPr>
          <w:t>tender.lot-online.ru</w:t>
        </w:r>
      </w:hyperlink>
      <w:r w:rsidR="007633E7" w:rsidRPr="00A41B87">
        <w:rPr>
          <w:rFonts w:ascii="Times New Roman" w:hAnsi="Times New Roman" w:cs="Times New Roman"/>
          <w:b w:val="0"/>
          <w:bCs w:val="0"/>
        </w:rPr>
        <w:t>.</w:t>
      </w:r>
      <w:bookmarkEnd w:id="92"/>
      <w:r w:rsidRPr="00A41B87">
        <w:rPr>
          <w:rFonts w:ascii="Times New Roman" w:hAnsi="Times New Roman" w:cs="Times New Roman"/>
          <w:b w:val="0"/>
          <w:bCs w:val="0"/>
        </w:rPr>
        <w:t xml:space="preserve"> Срок начала предоставления документации о закупке </w:t>
      </w:r>
      <w:r w:rsidR="00EE6CA1" w:rsidRPr="00A41B87">
        <w:rPr>
          <w:rFonts w:ascii="Times New Roman" w:hAnsi="Times New Roman" w:cs="Times New Roman"/>
          <w:b w:val="0"/>
          <w:bCs w:val="0"/>
        </w:rPr>
        <w:t>устанавливается Заказчик</w:t>
      </w:r>
      <w:r w:rsidRPr="00A41B87">
        <w:rPr>
          <w:rFonts w:ascii="Times New Roman" w:hAnsi="Times New Roman" w:cs="Times New Roman"/>
          <w:b w:val="0"/>
          <w:bCs w:val="0"/>
        </w:rPr>
        <w:t>ом в извещении о закупке</w:t>
      </w:r>
      <w:r w:rsidR="0001468C" w:rsidRPr="00A41B87">
        <w:rPr>
          <w:rFonts w:ascii="Times New Roman" w:hAnsi="Times New Roman" w:cs="Times New Roman"/>
          <w:b w:val="0"/>
          <w:bCs w:val="0"/>
        </w:rPr>
        <w:t xml:space="preserve"> и в пункте </w:t>
      </w:r>
      <w:r w:rsidR="00935BEC" w:rsidRPr="00A41B87">
        <w:rPr>
          <w:rFonts w:ascii="Times New Roman" w:hAnsi="Times New Roman" w:cs="Times New Roman"/>
          <w:b w:val="0"/>
          <w:bCs w:val="0"/>
        </w:rPr>
        <w:fldChar w:fldCharType="begin"/>
      </w:r>
      <w:r w:rsidR="00935BEC" w:rsidRPr="00A41B87">
        <w:rPr>
          <w:rFonts w:ascii="Times New Roman" w:hAnsi="Times New Roman" w:cs="Times New Roman"/>
          <w:b w:val="0"/>
          <w:bCs w:val="0"/>
        </w:rPr>
        <w:instrText xml:space="preserve"> REF _Ref762967 \r \h </w:instrText>
      </w:r>
      <w:r w:rsidR="00FD4EB9" w:rsidRPr="00A41B87">
        <w:rPr>
          <w:rFonts w:ascii="Times New Roman" w:hAnsi="Times New Roman" w:cs="Times New Roman"/>
          <w:b w:val="0"/>
          <w:bCs w:val="0"/>
        </w:rPr>
        <w:instrText xml:space="preserve"> \* MERGEFORMAT </w:instrText>
      </w:r>
      <w:r w:rsidR="00935BEC" w:rsidRPr="00A41B87">
        <w:rPr>
          <w:rFonts w:ascii="Times New Roman" w:hAnsi="Times New Roman" w:cs="Times New Roman"/>
          <w:b w:val="0"/>
          <w:bCs w:val="0"/>
        </w:rPr>
      </w:r>
      <w:r w:rsidR="00935BEC"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8</w:t>
      </w:r>
      <w:r w:rsidR="00935BEC" w:rsidRPr="00A41B87">
        <w:rPr>
          <w:rFonts w:ascii="Times New Roman" w:hAnsi="Times New Roman" w:cs="Times New Roman"/>
          <w:b w:val="0"/>
          <w:bCs w:val="0"/>
        </w:rPr>
        <w:fldChar w:fldCharType="end"/>
      </w:r>
      <w:r w:rsidR="0001468C" w:rsidRPr="00A41B87">
        <w:rPr>
          <w:rFonts w:ascii="Times New Roman" w:hAnsi="Times New Roman" w:cs="Times New Roman"/>
          <w:b w:val="0"/>
          <w:bCs w:val="0"/>
        </w:rPr>
        <w:t xml:space="preserve"> части </w:t>
      </w:r>
      <w:r w:rsidR="0001468C" w:rsidRPr="00A41B87">
        <w:rPr>
          <w:rStyle w:val="15"/>
          <w:rFonts w:ascii="Times New Roman" w:hAnsi="Times New Roman" w:cs="Times New Roman"/>
          <w:bCs/>
          <w:sz w:val="24"/>
          <w:szCs w:val="24"/>
          <w:lang w:val="en-US"/>
        </w:rPr>
        <w:t>IV</w:t>
      </w:r>
      <w:r w:rsidR="0001468C" w:rsidRPr="00A41B87" w:rsidDel="00413E80">
        <w:rPr>
          <w:rFonts w:ascii="Times New Roman" w:hAnsi="Times New Roman" w:cs="Times New Roman"/>
          <w:b w:val="0"/>
          <w:bCs w:val="0"/>
        </w:rPr>
        <w:t xml:space="preserve"> </w:t>
      </w:r>
      <w:r w:rsidR="0001468C" w:rsidRPr="00A41B87">
        <w:rPr>
          <w:rFonts w:ascii="Times New Roman" w:hAnsi="Times New Roman" w:cs="Times New Roman"/>
          <w:b w:val="0"/>
          <w:bCs w:val="0"/>
        </w:rPr>
        <w:t>«ИНФОРМАЦИОННАЯ КАРТА ЗАКУПКИ»</w:t>
      </w:r>
      <w:r w:rsidRPr="00A41B87">
        <w:rPr>
          <w:rFonts w:ascii="Times New Roman" w:hAnsi="Times New Roman" w:cs="Times New Roman"/>
          <w:b w:val="0"/>
          <w:bCs w:val="0"/>
        </w:rPr>
        <w:t>.</w:t>
      </w:r>
      <w:bookmarkEnd w:id="93"/>
    </w:p>
    <w:p w14:paraId="50813655" w14:textId="557A983D" w:rsidR="007633E7" w:rsidRPr="00A41B87" w:rsidRDefault="007633E7" w:rsidP="00627E5C">
      <w:pPr>
        <w:pStyle w:val="21"/>
        <w:keepNext w:val="0"/>
        <w:widowControl w:val="0"/>
        <w:numPr>
          <w:ilvl w:val="1"/>
          <w:numId w:val="1"/>
        </w:numPr>
        <w:spacing w:after="0"/>
        <w:ind w:left="0" w:firstLine="567"/>
        <w:jc w:val="left"/>
        <w:rPr>
          <w:sz w:val="24"/>
          <w:szCs w:val="24"/>
        </w:rPr>
      </w:pPr>
      <w:bookmarkStart w:id="94" w:name="_Toc123405464"/>
      <w:bookmarkStart w:id="95" w:name="_Toc535420623"/>
      <w:bookmarkStart w:id="96" w:name="_Toc77931518"/>
      <w:bookmarkStart w:id="97" w:name="_Toc98926538"/>
      <w:r w:rsidRPr="00A41B87">
        <w:rPr>
          <w:sz w:val="24"/>
          <w:szCs w:val="24"/>
        </w:rPr>
        <w:t xml:space="preserve">Разъяснение положений </w:t>
      </w:r>
      <w:r w:rsidR="003F55C7" w:rsidRPr="00A41B87">
        <w:rPr>
          <w:sz w:val="24"/>
          <w:szCs w:val="24"/>
        </w:rPr>
        <w:t xml:space="preserve">извещения о закупке и/или </w:t>
      </w:r>
      <w:r w:rsidRPr="00A41B87">
        <w:rPr>
          <w:sz w:val="24"/>
          <w:szCs w:val="24"/>
        </w:rPr>
        <w:t>документации</w:t>
      </w:r>
      <w:bookmarkEnd w:id="94"/>
      <w:r w:rsidR="00D62DF4" w:rsidRPr="00A41B87">
        <w:rPr>
          <w:sz w:val="24"/>
          <w:szCs w:val="24"/>
        </w:rPr>
        <w:t xml:space="preserve"> о закупке</w:t>
      </w:r>
      <w:bookmarkEnd w:id="95"/>
      <w:bookmarkEnd w:id="96"/>
      <w:bookmarkEnd w:id="97"/>
    </w:p>
    <w:p w14:paraId="080E44FB" w14:textId="1A036B80" w:rsidR="00183F25" w:rsidRPr="00A41B87" w:rsidRDefault="007633E7" w:rsidP="00627E5C">
      <w:pPr>
        <w:pStyle w:val="32"/>
        <w:keepNext w:val="0"/>
        <w:widowControl w:val="0"/>
        <w:numPr>
          <w:ilvl w:val="2"/>
          <w:numId w:val="1"/>
        </w:numPr>
        <w:spacing w:before="0" w:after="0"/>
        <w:ind w:left="0" w:firstLine="567"/>
        <w:rPr>
          <w:rFonts w:ascii="Times New Roman" w:hAnsi="Times New Roman" w:cs="Times New Roman"/>
          <w:b w:val="0"/>
          <w:bCs w:val="0"/>
        </w:rPr>
      </w:pPr>
      <w:bookmarkStart w:id="98" w:name="_Ref705565"/>
      <w:bookmarkStart w:id="99" w:name="_Ref166349349"/>
      <w:r w:rsidRPr="00A41B87">
        <w:rPr>
          <w:rFonts w:ascii="Times New Roman" w:hAnsi="Times New Roman" w:cs="Times New Roman"/>
          <w:b w:val="0"/>
          <w:bCs w:val="0"/>
        </w:rPr>
        <w:t xml:space="preserve">Любой участник закупки вправе направить </w:t>
      </w:r>
      <w:r w:rsidR="00CD72EE" w:rsidRPr="00A41B87">
        <w:rPr>
          <w:rFonts w:ascii="Times New Roman" w:hAnsi="Times New Roman" w:cs="Times New Roman"/>
          <w:b w:val="0"/>
          <w:bCs w:val="0"/>
        </w:rPr>
        <w:t xml:space="preserve">средствами электронной площадки </w:t>
      </w:r>
      <w:r w:rsidR="00E11726" w:rsidRPr="00A41B87">
        <w:rPr>
          <w:rFonts w:ascii="Times New Roman" w:hAnsi="Times New Roman" w:cs="Times New Roman"/>
          <w:b w:val="0"/>
          <w:bCs w:val="0"/>
        </w:rPr>
        <w:t>Организатору</w:t>
      </w:r>
      <w:r w:rsidRPr="00A41B87">
        <w:rPr>
          <w:rFonts w:ascii="Times New Roman" w:hAnsi="Times New Roman" w:cs="Times New Roman"/>
          <w:b w:val="0"/>
          <w:bCs w:val="0"/>
        </w:rPr>
        <w:t xml:space="preserve"> запрос о даче разъяснений положений </w:t>
      </w:r>
      <w:r w:rsidR="003F55C7" w:rsidRPr="00A41B87">
        <w:rPr>
          <w:rFonts w:ascii="Times New Roman" w:hAnsi="Times New Roman" w:cs="Times New Roman"/>
          <w:b w:val="0"/>
          <w:bCs w:val="0"/>
        </w:rPr>
        <w:t xml:space="preserve">извещения о закупке и/или </w:t>
      </w:r>
      <w:r w:rsidRPr="00A41B87">
        <w:rPr>
          <w:rFonts w:ascii="Times New Roman" w:hAnsi="Times New Roman" w:cs="Times New Roman"/>
          <w:b w:val="0"/>
          <w:bCs w:val="0"/>
        </w:rPr>
        <w:t>документации</w:t>
      </w:r>
      <w:r w:rsidR="00120A22"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 xml:space="preserve">. </w:t>
      </w:r>
      <w:r w:rsidR="00CD72EE" w:rsidRPr="00A41B87">
        <w:rPr>
          <w:rFonts w:ascii="Times New Roman" w:hAnsi="Times New Roman" w:cs="Times New Roman"/>
          <w:b w:val="0"/>
          <w:bCs w:val="0"/>
        </w:rPr>
        <w:t xml:space="preserve">Порядок подачи запроса на разъяснения положений </w:t>
      </w:r>
      <w:r w:rsidR="003F55C7" w:rsidRPr="00A41B87">
        <w:rPr>
          <w:rFonts w:ascii="Times New Roman" w:hAnsi="Times New Roman" w:cs="Times New Roman"/>
          <w:b w:val="0"/>
          <w:bCs w:val="0"/>
        </w:rPr>
        <w:t xml:space="preserve">извещения о закупке и/или </w:t>
      </w:r>
      <w:r w:rsidR="00CD72EE" w:rsidRPr="00A41B87">
        <w:rPr>
          <w:rFonts w:ascii="Times New Roman" w:hAnsi="Times New Roman" w:cs="Times New Roman"/>
          <w:b w:val="0"/>
          <w:bCs w:val="0"/>
        </w:rPr>
        <w:t xml:space="preserve">документации о закупке определяется </w:t>
      </w:r>
      <w:r w:rsidR="00CD72EE" w:rsidRPr="00A41B87">
        <w:rPr>
          <w:rFonts w:ascii="Times New Roman" w:hAnsi="Times New Roman" w:cs="Times New Roman"/>
          <w:b w:val="0"/>
        </w:rPr>
        <w:t xml:space="preserve">Регламентом работы </w:t>
      </w:r>
      <w:r w:rsidR="00B46C3E" w:rsidRPr="00A41B87">
        <w:rPr>
          <w:rFonts w:ascii="Times New Roman" w:hAnsi="Times New Roman" w:cs="Times New Roman"/>
          <w:b w:val="0"/>
        </w:rPr>
        <w:t>ЭТП</w:t>
      </w:r>
      <w:r w:rsidR="00CD72EE" w:rsidRPr="00A41B87">
        <w:rPr>
          <w:rFonts w:ascii="Times New Roman" w:hAnsi="Times New Roman" w:cs="Times New Roman"/>
          <w:b w:val="0"/>
          <w:bCs w:val="0"/>
        </w:rPr>
        <w:t xml:space="preserve">. </w:t>
      </w:r>
      <w:r w:rsidR="00183F25" w:rsidRPr="00A41B87">
        <w:rPr>
          <w:rFonts w:ascii="Times New Roman" w:hAnsi="Times New Roman" w:cs="Times New Roman"/>
          <w:b w:val="0"/>
          <w:bCs w:val="0"/>
        </w:rPr>
        <w:t xml:space="preserve">Дата и время окончания срока предоставления участникам закупки разъяснений положений документации о закупке указаны в пункте </w:t>
      </w:r>
      <w:r w:rsidR="00803385" w:rsidRPr="00A41B87">
        <w:rPr>
          <w:rFonts w:ascii="Times New Roman" w:hAnsi="Times New Roman" w:cs="Times New Roman"/>
          <w:b w:val="0"/>
          <w:bCs w:val="0"/>
        </w:rPr>
        <w:fldChar w:fldCharType="begin"/>
      </w:r>
      <w:r w:rsidR="00803385" w:rsidRPr="00A41B87">
        <w:rPr>
          <w:rFonts w:ascii="Times New Roman" w:hAnsi="Times New Roman" w:cs="Times New Roman"/>
          <w:b w:val="0"/>
          <w:bCs w:val="0"/>
        </w:rPr>
        <w:instrText xml:space="preserve"> REF _Ref705534 \r \h  \* MERGEFORMAT </w:instrText>
      </w:r>
      <w:r w:rsidR="00803385" w:rsidRPr="00A41B87">
        <w:rPr>
          <w:rFonts w:ascii="Times New Roman" w:hAnsi="Times New Roman" w:cs="Times New Roman"/>
          <w:b w:val="0"/>
          <w:bCs w:val="0"/>
        </w:rPr>
      </w:r>
      <w:r w:rsidR="00803385"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9</w:t>
      </w:r>
      <w:r w:rsidR="00803385" w:rsidRPr="00A41B87">
        <w:rPr>
          <w:rFonts w:ascii="Times New Roman" w:hAnsi="Times New Roman" w:cs="Times New Roman"/>
          <w:b w:val="0"/>
          <w:bCs w:val="0"/>
        </w:rPr>
        <w:fldChar w:fldCharType="end"/>
      </w:r>
      <w:r w:rsidR="00183F25"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00183F25" w:rsidRPr="00A41B87">
        <w:rPr>
          <w:rFonts w:ascii="Times New Roman" w:hAnsi="Times New Roman" w:cs="Times New Roman"/>
          <w:b w:val="0"/>
          <w:bCs w:val="0"/>
        </w:rPr>
        <w:t>«ИНФОРМАЦИОННАЯ КАРТА ЗАКУПКИ».</w:t>
      </w:r>
      <w:bookmarkEnd w:id="98"/>
    </w:p>
    <w:p w14:paraId="26790C74" w14:textId="103FD210" w:rsidR="00120A22" w:rsidRPr="00A41B87" w:rsidRDefault="00120A22" w:rsidP="00183F2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течение трех рабочих дней с даты поступления запроса, </w:t>
      </w:r>
      <w:r w:rsidR="00E11726"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 xml:space="preserve">осуществляет разъяснение положений </w:t>
      </w:r>
      <w:r w:rsidR="003F55C7" w:rsidRPr="00A41B87">
        <w:rPr>
          <w:rFonts w:ascii="Times New Roman" w:hAnsi="Times New Roman" w:cs="Times New Roman"/>
          <w:b w:val="0"/>
          <w:bCs w:val="0"/>
        </w:rPr>
        <w:t xml:space="preserve">извещения о закупке и/или </w:t>
      </w:r>
      <w:r w:rsidRPr="00A41B87">
        <w:rPr>
          <w:rFonts w:ascii="Times New Roman" w:hAnsi="Times New Roman" w:cs="Times New Roman"/>
          <w:b w:val="0"/>
          <w:bCs w:val="0"/>
        </w:rPr>
        <w:t xml:space="preserve">документации о закупке и размещает их в </w:t>
      </w:r>
      <w:r w:rsidR="00850314" w:rsidRPr="00A41B87">
        <w:rPr>
          <w:rFonts w:ascii="Times New Roman" w:hAnsi="Times New Roman" w:cs="Times New Roman"/>
          <w:b w:val="0"/>
          <w:bCs w:val="0"/>
        </w:rPr>
        <w:t>ЕИС</w:t>
      </w:r>
      <w:r w:rsidRPr="00A41B87">
        <w:rPr>
          <w:rFonts w:ascii="Times New Roman" w:hAnsi="Times New Roman" w:cs="Times New Roman"/>
          <w:b w:val="0"/>
          <w:bCs w:val="0"/>
        </w:rPr>
        <w:t xml:space="preserve"> с указанием предмета запроса, но без указания участника такой закупки, от которого поступил указанный запрос. При этом </w:t>
      </w:r>
      <w:r w:rsidR="00E11726"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 xml:space="preserve">вправе не осуществлять такое разъяснение в случае, если </w:t>
      </w:r>
      <w:r w:rsidRPr="00A41B87">
        <w:rPr>
          <w:rFonts w:ascii="Times New Roman" w:hAnsi="Times New Roman" w:cs="Times New Roman"/>
          <w:b w:val="0"/>
          <w:bCs w:val="0"/>
        </w:rPr>
        <w:lastRenderedPageBreak/>
        <w:t xml:space="preserve">указанный запрос поступил позднее чем за </w:t>
      </w:r>
      <w:r w:rsidR="00D35172" w:rsidRPr="00A41B87">
        <w:rPr>
          <w:rFonts w:ascii="Times New Roman" w:hAnsi="Times New Roman" w:cs="Times New Roman"/>
          <w:b w:val="0"/>
          <w:bCs w:val="0"/>
        </w:rPr>
        <w:t>3 (</w:t>
      </w:r>
      <w:r w:rsidRPr="00A41B87">
        <w:rPr>
          <w:rFonts w:ascii="Times New Roman" w:hAnsi="Times New Roman" w:cs="Times New Roman"/>
          <w:b w:val="0"/>
          <w:bCs w:val="0"/>
        </w:rPr>
        <w:t>три</w:t>
      </w:r>
      <w:r w:rsidR="00D35172" w:rsidRPr="00A41B87">
        <w:rPr>
          <w:rFonts w:ascii="Times New Roman" w:hAnsi="Times New Roman" w:cs="Times New Roman"/>
          <w:b w:val="0"/>
          <w:bCs w:val="0"/>
        </w:rPr>
        <w:t>)</w:t>
      </w:r>
      <w:r w:rsidRPr="00A41B87">
        <w:rPr>
          <w:rFonts w:ascii="Times New Roman" w:hAnsi="Times New Roman" w:cs="Times New Roman"/>
          <w:b w:val="0"/>
          <w:bCs w:val="0"/>
        </w:rPr>
        <w:t xml:space="preserve"> рабочих дня до даты окончания срока подачи заявок на участие в такой закупке</w:t>
      </w:r>
      <w:r w:rsidR="00183F25" w:rsidRPr="00A41B87">
        <w:rPr>
          <w:rFonts w:ascii="Times New Roman" w:hAnsi="Times New Roman" w:cs="Times New Roman"/>
          <w:b w:val="0"/>
          <w:bCs w:val="0"/>
        </w:rPr>
        <w:t xml:space="preserve">. </w:t>
      </w:r>
      <w:bookmarkEnd w:id="99"/>
    </w:p>
    <w:p w14:paraId="0CDF8B9F" w14:textId="6FA939E9" w:rsidR="00183F25" w:rsidRPr="00A41B87" w:rsidRDefault="00183F25" w:rsidP="00183F2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Разъяснения положений документации о закупке не должны изменять предмет закупки и существенные условия проекта договора.</w:t>
      </w:r>
      <w:r w:rsidR="001C2356" w:rsidRPr="00A41B87">
        <w:rPr>
          <w:rFonts w:ascii="Times New Roman" w:hAnsi="Times New Roman" w:cs="Times New Roman"/>
          <w:b w:val="0"/>
          <w:bCs w:val="0"/>
        </w:rPr>
        <w:t xml:space="preserve"> </w:t>
      </w:r>
    </w:p>
    <w:p w14:paraId="76FBFF31" w14:textId="77777777" w:rsidR="007633E7" w:rsidRPr="00A41B87" w:rsidRDefault="007633E7" w:rsidP="00FA1AA1">
      <w:pPr>
        <w:pStyle w:val="21"/>
        <w:keepNext w:val="0"/>
        <w:numPr>
          <w:ilvl w:val="1"/>
          <w:numId w:val="1"/>
        </w:numPr>
        <w:spacing w:after="0"/>
        <w:ind w:left="0" w:firstLine="567"/>
        <w:jc w:val="both"/>
        <w:rPr>
          <w:sz w:val="24"/>
          <w:szCs w:val="24"/>
        </w:rPr>
      </w:pPr>
      <w:bookmarkStart w:id="100" w:name="_Ref119429410"/>
      <w:bookmarkStart w:id="101" w:name="_Toc123405465"/>
      <w:bookmarkStart w:id="102" w:name="_Toc535420624"/>
      <w:bookmarkStart w:id="103" w:name="_Toc77931519"/>
      <w:bookmarkStart w:id="104" w:name="_Toc98926539"/>
      <w:r w:rsidRPr="00A41B87">
        <w:rPr>
          <w:sz w:val="24"/>
          <w:szCs w:val="24"/>
        </w:rPr>
        <w:t xml:space="preserve">Внесение изменений в извещение о </w:t>
      </w:r>
      <w:bookmarkEnd w:id="100"/>
      <w:bookmarkEnd w:id="101"/>
      <w:r w:rsidR="00183F25" w:rsidRPr="00A41B87">
        <w:rPr>
          <w:sz w:val="24"/>
          <w:szCs w:val="24"/>
        </w:rPr>
        <w:t>закупке и/или документацию о закупке</w:t>
      </w:r>
      <w:bookmarkEnd w:id="102"/>
      <w:bookmarkEnd w:id="103"/>
      <w:bookmarkEnd w:id="104"/>
    </w:p>
    <w:p w14:paraId="3C79EFFD" w14:textId="5A12A8AA" w:rsidR="007633E7" w:rsidRPr="00A41B87" w:rsidRDefault="00850314" w:rsidP="00E976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До окончания срока подачи заявок </w:t>
      </w:r>
      <w:r w:rsidR="00D506AF"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может по любой причине внести изменения в извещение о закупке и/или документацию о закупке.</w:t>
      </w:r>
    </w:p>
    <w:p w14:paraId="2CF89A0C" w14:textId="434C0A07" w:rsidR="00850314" w:rsidRPr="00A41B87" w:rsidRDefault="00850314" w:rsidP="00E976B0">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Изменения, вносимые в извещение о закупке и/или документацию о закупке размещаются </w:t>
      </w:r>
      <w:r w:rsidR="00D506AF" w:rsidRPr="00A41B87">
        <w:rPr>
          <w:rFonts w:ascii="Times New Roman" w:hAnsi="Times New Roman" w:cs="Times New Roman"/>
          <w:b w:val="0"/>
          <w:bCs w:val="0"/>
        </w:rPr>
        <w:t xml:space="preserve">Организатором </w:t>
      </w:r>
      <w:r w:rsidRPr="00A41B87">
        <w:rPr>
          <w:rFonts w:ascii="Times New Roman" w:hAnsi="Times New Roman" w:cs="Times New Roman"/>
          <w:b w:val="0"/>
        </w:rPr>
        <w:t xml:space="preserve">в ЕИС не позднее чем в течение </w:t>
      </w:r>
      <w:r w:rsidR="00D35172" w:rsidRPr="00A41B87">
        <w:rPr>
          <w:rFonts w:ascii="Times New Roman" w:hAnsi="Times New Roman" w:cs="Times New Roman"/>
          <w:b w:val="0"/>
        </w:rPr>
        <w:t>3 (</w:t>
      </w:r>
      <w:r w:rsidRPr="00A41B87">
        <w:rPr>
          <w:rFonts w:ascii="Times New Roman" w:hAnsi="Times New Roman" w:cs="Times New Roman"/>
          <w:b w:val="0"/>
        </w:rPr>
        <w:t>трех</w:t>
      </w:r>
      <w:r w:rsidR="00D35172" w:rsidRPr="00A41B87">
        <w:rPr>
          <w:rFonts w:ascii="Times New Roman" w:hAnsi="Times New Roman" w:cs="Times New Roman"/>
          <w:b w:val="0"/>
        </w:rPr>
        <w:t>)</w:t>
      </w:r>
      <w:r w:rsidRPr="00A41B87">
        <w:rPr>
          <w:rFonts w:ascii="Times New Roman" w:hAnsi="Times New Roman" w:cs="Times New Roman"/>
          <w:b w:val="0"/>
        </w:rPr>
        <w:t xml:space="preserve"> дней со дня принятия решения о внесении указанных изменений. </w:t>
      </w:r>
      <w:r w:rsidR="007633E7" w:rsidRPr="00A41B87">
        <w:rPr>
          <w:rFonts w:ascii="Times New Roman" w:hAnsi="Times New Roman" w:cs="Times New Roman"/>
          <w:b w:val="0"/>
          <w:bCs w:val="0"/>
        </w:rPr>
        <w:t xml:space="preserve">При этом </w:t>
      </w:r>
      <w:r w:rsidRPr="00A41B87">
        <w:rPr>
          <w:rFonts w:ascii="Times New Roman" w:hAnsi="Times New Roman" w:cs="Times New Roman"/>
          <w:b w:val="0"/>
        </w:rPr>
        <w:t xml:space="preserve">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w:t>
      </w:r>
      <w:r w:rsidR="00A52BE4" w:rsidRPr="00A41B87">
        <w:rPr>
          <w:rFonts w:ascii="Times New Roman" w:hAnsi="Times New Roman" w:cs="Times New Roman"/>
          <w:b w:val="0"/>
        </w:rPr>
        <w:t>Положении</w:t>
      </w:r>
      <w:r w:rsidRPr="00A41B87">
        <w:rPr>
          <w:rFonts w:ascii="Times New Roman" w:hAnsi="Times New Roman" w:cs="Times New Roman"/>
          <w:b w:val="0"/>
        </w:rPr>
        <w:t xml:space="preserve"> о закупке.</w:t>
      </w:r>
    </w:p>
    <w:p w14:paraId="2B1E7BA2" w14:textId="4B79C6B3" w:rsidR="00FE2E1B" w:rsidRPr="00A41B87" w:rsidRDefault="00FE2E1B" w:rsidP="00FE2E1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p w14:paraId="583A8FBB" w14:textId="1D462FB4" w:rsidR="007633E7" w:rsidRPr="00A41B87" w:rsidRDefault="00D506AF"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Организатор </w:t>
      </w:r>
      <w:r w:rsidR="007633E7" w:rsidRPr="00A41B87">
        <w:rPr>
          <w:rFonts w:ascii="Times New Roman" w:hAnsi="Times New Roman" w:cs="Times New Roman"/>
          <w:b w:val="0"/>
          <w:bCs w:val="0"/>
        </w:rPr>
        <w:t xml:space="preserve">не несет ответственности в случае, если участник </w:t>
      </w:r>
      <w:r w:rsidR="007633E7" w:rsidRPr="00A41B87">
        <w:rPr>
          <w:rFonts w:ascii="Times New Roman" w:hAnsi="Times New Roman" w:cs="Times New Roman"/>
          <w:b w:val="0"/>
        </w:rPr>
        <w:t xml:space="preserve">закупки </w:t>
      </w:r>
      <w:r w:rsidR="007633E7" w:rsidRPr="00A41B87">
        <w:rPr>
          <w:rFonts w:ascii="Times New Roman" w:hAnsi="Times New Roman" w:cs="Times New Roman"/>
          <w:b w:val="0"/>
          <w:bCs w:val="0"/>
        </w:rPr>
        <w:t xml:space="preserve">не ознакомился с изменениями, внесенными в извещение о </w:t>
      </w:r>
      <w:r w:rsidR="00850314" w:rsidRPr="00A41B87">
        <w:rPr>
          <w:rFonts w:ascii="Times New Roman" w:hAnsi="Times New Roman" w:cs="Times New Roman"/>
          <w:b w:val="0"/>
          <w:bCs w:val="0"/>
        </w:rPr>
        <w:t xml:space="preserve">закупке и/или </w:t>
      </w:r>
      <w:r w:rsidR="007633E7" w:rsidRPr="00A41B87">
        <w:rPr>
          <w:rFonts w:ascii="Times New Roman" w:hAnsi="Times New Roman" w:cs="Times New Roman"/>
          <w:b w:val="0"/>
          <w:bCs w:val="0"/>
        </w:rPr>
        <w:t>документацию</w:t>
      </w:r>
      <w:r w:rsidR="00850314" w:rsidRPr="00A41B87">
        <w:rPr>
          <w:rFonts w:ascii="Times New Roman" w:hAnsi="Times New Roman" w:cs="Times New Roman"/>
          <w:b w:val="0"/>
          <w:bCs w:val="0"/>
        </w:rPr>
        <w:t xml:space="preserve"> о закупке</w:t>
      </w:r>
      <w:r w:rsidR="007633E7" w:rsidRPr="00A41B87">
        <w:rPr>
          <w:rFonts w:ascii="Times New Roman" w:hAnsi="Times New Roman" w:cs="Times New Roman"/>
          <w:b w:val="0"/>
          <w:bCs w:val="0"/>
        </w:rPr>
        <w:t xml:space="preserve">, размещенными надлежащим образом. </w:t>
      </w:r>
    </w:p>
    <w:p w14:paraId="59A8DCD0" w14:textId="77777777" w:rsidR="007633E7" w:rsidRPr="00A41B87" w:rsidRDefault="007633E7" w:rsidP="00FA1AA1">
      <w:pPr>
        <w:pStyle w:val="21"/>
        <w:numPr>
          <w:ilvl w:val="1"/>
          <w:numId w:val="1"/>
        </w:numPr>
        <w:spacing w:after="0"/>
        <w:ind w:left="0" w:firstLine="567"/>
        <w:jc w:val="left"/>
        <w:rPr>
          <w:sz w:val="24"/>
          <w:szCs w:val="24"/>
        </w:rPr>
      </w:pPr>
      <w:bookmarkStart w:id="105" w:name="_Toc123405466"/>
      <w:bookmarkStart w:id="106" w:name="_Toc535420625"/>
      <w:bookmarkStart w:id="107" w:name="_Toc77931520"/>
      <w:bookmarkStart w:id="108" w:name="_Toc98926540"/>
      <w:r w:rsidRPr="00A41B87">
        <w:rPr>
          <w:sz w:val="24"/>
          <w:szCs w:val="24"/>
        </w:rPr>
        <w:t xml:space="preserve">Отмена </w:t>
      </w:r>
      <w:bookmarkEnd w:id="105"/>
      <w:r w:rsidR="00E976B0" w:rsidRPr="00A41B87">
        <w:rPr>
          <w:sz w:val="24"/>
          <w:szCs w:val="24"/>
        </w:rPr>
        <w:t>закупки</w:t>
      </w:r>
      <w:bookmarkEnd w:id="106"/>
      <w:bookmarkEnd w:id="107"/>
      <w:bookmarkEnd w:id="108"/>
    </w:p>
    <w:p w14:paraId="3E2BF646" w14:textId="3D548923" w:rsidR="007633E7" w:rsidRPr="00A41B87" w:rsidRDefault="00D506AF" w:rsidP="00E976B0">
      <w:pPr>
        <w:pStyle w:val="32"/>
        <w:keepNext w:val="0"/>
        <w:numPr>
          <w:ilvl w:val="2"/>
          <w:numId w:val="1"/>
        </w:numPr>
        <w:spacing w:before="0" w:after="0"/>
        <w:ind w:left="0" w:firstLine="567"/>
        <w:rPr>
          <w:rFonts w:ascii="Times New Roman" w:hAnsi="Times New Roman" w:cs="Times New Roman"/>
          <w:b w:val="0"/>
          <w:bCs w:val="0"/>
        </w:rPr>
      </w:pPr>
      <w:bookmarkStart w:id="109" w:name="_Ref166158219"/>
      <w:r w:rsidRPr="00A41B87">
        <w:rPr>
          <w:rFonts w:ascii="Times New Roman" w:hAnsi="Times New Roman" w:cs="Times New Roman"/>
          <w:b w:val="0"/>
          <w:bCs w:val="0"/>
        </w:rPr>
        <w:t xml:space="preserve">Организатор </w:t>
      </w:r>
      <w:r w:rsidR="00E976B0" w:rsidRPr="00A41B87">
        <w:rPr>
          <w:rFonts w:ascii="Times New Roman" w:hAnsi="Times New Roman" w:cs="Times New Roman"/>
          <w:b w:val="0"/>
          <w:bCs w:val="0"/>
        </w:rPr>
        <w:t>вправе отменить закупку по одному и более предмету закупки (лоту) до наступления даты и времени окончания срока подачи заявок на участие в закупке</w:t>
      </w:r>
      <w:r w:rsidR="007633E7" w:rsidRPr="00A41B87">
        <w:rPr>
          <w:rFonts w:ascii="Times New Roman" w:hAnsi="Times New Roman" w:cs="Times New Roman"/>
          <w:b w:val="0"/>
          <w:bCs w:val="0"/>
        </w:rPr>
        <w:t>.</w:t>
      </w:r>
      <w:bookmarkEnd w:id="109"/>
    </w:p>
    <w:p w14:paraId="3793A5AF" w14:textId="71E9D433" w:rsidR="007633E7" w:rsidRPr="00A41B87" w:rsidRDefault="007633E7" w:rsidP="00E976B0">
      <w:pPr>
        <w:pStyle w:val="32"/>
        <w:keepNext w:val="0"/>
        <w:numPr>
          <w:ilvl w:val="2"/>
          <w:numId w:val="1"/>
        </w:numPr>
        <w:spacing w:before="0" w:after="0"/>
        <w:ind w:left="0" w:firstLine="567"/>
        <w:rPr>
          <w:rFonts w:ascii="Times New Roman" w:hAnsi="Times New Roman" w:cs="Times New Roman"/>
          <w:b w:val="0"/>
          <w:bCs w:val="0"/>
        </w:rPr>
      </w:pPr>
      <w:bookmarkStart w:id="110" w:name="_Ref166349406"/>
      <w:r w:rsidRPr="00A41B87">
        <w:rPr>
          <w:rFonts w:ascii="Times New Roman" w:hAnsi="Times New Roman" w:cs="Times New Roman"/>
          <w:b w:val="0"/>
          <w:bCs w:val="0"/>
        </w:rPr>
        <w:t xml:space="preserve">Решение об отмене </w:t>
      </w:r>
      <w:r w:rsidR="00E976B0" w:rsidRPr="00A41B87">
        <w:rPr>
          <w:rFonts w:ascii="Times New Roman" w:hAnsi="Times New Roman" w:cs="Times New Roman"/>
          <w:b w:val="0"/>
          <w:bCs w:val="0"/>
        </w:rPr>
        <w:t xml:space="preserve">закупки размещается </w:t>
      </w:r>
      <w:r w:rsidR="00D506AF" w:rsidRPr="00A41B87">
        <w:rPr>
          <w:rFonts w:ascii="Times New Roman" w:hAnsi="Times New Roman" w:cs="Times New Roman"/>
          <w:b w:val="0"/>
          <w:bCs w:val="0"/>
        </w:rPr>
        <w:t xml:space="preserve">Организатором </w:t>
      </w:r>
      <w:r w:rsidR="00E976B0" w:rsidRPr="00A41B87">
        <w:rPr>
          <w:rFonts w:ascii="Times New Roman" w:hAnsi="Times New Roman" w:cs="Times New Roman"/>
          <w:b w:val="0"/>
          <w:bCs w:val="0"/>
        </w:rPr>
        <w:t>в ЕИС в день принятия этого решения</w:t>
      </w:r>
      <w:r w:rsidRPr="00A41B87">
        <w:rPr>
          <w:rFonts w:ascii="Times New Roman" w:hAnsi="Times New Roman" w:cs="Times New Roman"/>
          <w:b w:val="0"/>
          <w:bCs w:val="0"/>
        </w:rPr>
        <w:t>.</w:t>
      </w:r>
    </w:p>
    <w:p w14:paraId="364804A4" w14:textId="6602C6C4" w:rsidR="007633E7" w:rsidRPr="00A41B87" w:rsidRDefault="00E976B0" w:rsidP="00E976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По истечении срока отмены закупки и до заключения договора </w:t>
      </w:r>
      <w:r w:rsidR="00D506AF" w:rsidRPr="00A41B87">
        <w:rPr>
          <w:rFonts w:ascii="Times New Roman" w:hAnsi="Times New Roman" w:cs="Times New Roman"/>
          <w:b w:val="0"/>
          <w:bCs w:val="0"/>
        </w:rPr>
        <w:t xml:space="preserve">Организатор </w:t>
      </w:r>
      <w:r w:rsidRPr="00A41B87">
        <w:rPr>
          <w:rFonts w:ascii="Times New Roman" w:hAnsi="Times New Roman" w:cs="Times New Roman"/>
          <w:b w:val="0"/>
          <w:bCs w:val="0"/>
        </w:rPr>
        <w:t>вправе отменить закупку только в случае возникновения обстоятельств непреодолимой силы в соответствии с гражданским законодательством</w:t>
      </w:r>
      <w:r w:rsidR="007633E7" w:rsidRPr="00A41B87">
        <w:rPr>
          <w:rFonts w:ascii="Times New Roman" w:hAnsi="Times New Roman" w:cs="Times New Roman"/>
          <w:b w:val="0"/>
          <w:bCs w:val="0"/>
        </w:rPr>
        <w:t xml:space="preserve">. </w:t>
      </w:r>
    </w:p>
    <w:p w14:paraId="03E6C7CC" w14:textId="77777777" w:rsidR="007633E7" w:rsidRPr="00A41B87" w:rsidRDefault="007633E7" w:rsidP="00FA1AA1"/>
    <w:p w14:paraId="478B83C6" w14:textId="77777777" w:rsidR="007633E7" w:rsidRPr="00A41B87" w:rsidRDefault="007633E7" w:rsidP="00FA1AA1">
      <w:pPr>
        <w:pStyle w:val="11"/>
        <w:keepNext w:val="0"/>
        <w:numPr>
          <w:ilvl w:val="0"/>
          <w:numId w:val="1"/>
        </w:numPr>
        <w:spacing w:before="0" w:after="0"/>
        <w:ind w:left="0" w:firstLine="567"/>
        <w:jc w:val="both"/>
        <w:rPr>
          <w:sz w:val="24"/>
          <w:szCs w:val="24"/>
        </w:rPr>
      </w:pPr>
      <w:bookmarkStart w:id="111" w:name="_Toc123405467"/>
      <w:bookmarkStart w:id="112" w:name="_Toc166101208"/>
      <w:bookmarkStart w:id="113" w:name="_Ref166159542"/>
      <w:bookmarkStart w:id="114" w:name="_Ref166159546"/>
      <w:bookmarkStart w:id="115" w:name="_Ref166250138"/>
      <w:bookmarkStart w:id="116" w:name="_Ref166250141"/>
      <w:bookmarkStart w:id="117" w:name="_Toc535420626"/>
      <w:bookmarkStart w:id="118" w:name="_Ref705681"/>
      <w:bookmarkStart w:id="119" w:name="_Toc77931521"/>
      <w:bookmarkStart w:id="120" w:name="_Toc98926541"/>
      <w:bookmarkEnd w:id="110"/>
      <w:r w:rsidRPr="00A41B87">
        <w:rPr>
          <w:sz w:val="24"/>
          <w:szCs w:val="24"/>
        </w:rPr>
        <w:t xml:space="preserve">ТРЕБОВАНИЯ К СОДЕРЖАНИЮ ЗАЯВКИ НА УЧАСТИЕ В </w:t>
      </w:r>
      <w:bookmarkEnd w:id="111"/>
      <w:bookmarkEnd w:id="112"/>
      <w:bookmarkEnd w:id="113"/>
      <w:bookmarkEnd w:id="114"/>
      <w:bookmarkEnd w:id="115"/>
      <w:bookmarkEnd w:id="116"/>
      <w:r w:rsidR="008316C8" w:rsidRPr="00A41B87">
        <w:rPr>
          <w:sz w:val="24"/>
          <w:szCs w:val="24"/>
        </w:rPr>
        <w:t>ЗАКУПКЕ</w:t>
      </w:r>
      <w:bookmarkEnd w:id="117"/>
      <w:bookmarkEnd w:id="118"/>
      <w:bookmarkEnd w:id="119"/>
      <w:bookmarkEnd w:id="120"/>
    </w:p>
    <w:p w14:paraId="4E4B1247" w14:textId="77777777" w:rsidR="007633E7" w:rsidRPr="00A41B87" w:rsidRDefault="007F42E6" w:rsidP="00FA1AA1">
      <w:pPr>
        <w:pStyle w:val="21"/>
        <w:numPr>
          <w:ilvl w:val="1"/>
          <w:numId w:val="1"/>
        </w:numPr>
        <w:spacing w:after="0"/>
        <w:ind w:left="0" w:firstLine="567"/>
        <w:jc w:val="left"/>
        <w:rPr>
          <w:sz w:val="24"/>
          <w:szCs w:val="24"/>
        </w:rPr>
      </w:pPr>
      <w:bookmarkStart w:id="121" w:name="_Toc535420627"/>
      <w:bookmarkStart w:id="122" w:name="_Toc77931522"/>
      <w:bookmarkStart w:id="123" w:name="_Toc98926542"/>
      <w:r w:rsidRPr="00A41B87">
        <w:rPr>
          <w:sz w:val="24"/>
          <w:szCs w:val="24"/>
        </w:rPr>
        <w:t xml:space="preserve">Требования к оформлению заявки на участие в </w:t>
      </w:r>
      <w:r w:rsidR="008316C8" w:rsidRPr="00A41B87">
        <w:rPr>
          <w:sz w:val="24"/>
          <w:szCs w:val="24"/>
        </w:rPr>
        <w:t>закупке</w:t>
      </w:r>
      <w:bookmarkEnd w:id="121"/>
      <w:bookmarkEnd w:id="122"/>
      <w:bookmarkEnd w:id="123"/>
    </w:p>
    <w:p w14:paraId="31091558" w14:textId="3907DFA4" w:rsidR="002C4B51" w:rsidRPr="00A41B87" w:rsidRDefault="002C4B51" w:rsidP="001F5C18">
      <w:pPr>
        <w:pStyle w:val="32"/>
        <w:keepNext w:val="0"/>
        <w:numPr>
          <w:ilvl w:val="2"/>
          <w:numId w:val="1"/>
        </w:numPr>
        <w:spacing w:before="0" w:after="0"/>
        <w:ind w:left="0" w:firstLine="567"/>
        <w:rPr>
          <w:rFonts w:ascii="Times New Roman" w:hAnsi="Times New Roman" w:cs="Times New Roman"/>
          <w:b w:val="0"/>
          <w:bCs w:val="0"/>
        </w:rPr>
      </w:pPr>
      <w:bookmarkStart w:id="124" w:name="_Ref166246797"/>
      <w:bookmarkStart w:id="125" w:name="_Ref119429784"/>
      <w:bookmarkStart w:id="126" w:name="_Ref119429817"/>
      <w:bookmarkStart w:id="127" w:name="_Ref119430333"/>
      <w:bookmarkStart w:id="128" w:name="_Toc123405470"/>
      <w:r w:rsidRPr="00A41B87">
        <w:rPr>
          <w:rFonts w:ascii="Times New Roman" w:hAnsi="Times New Roman" w:cs="Times New Roman"/>
          <w:b w:val="0"/>
          <w:bCs w:val="0"/>
        </w:rPr>
        <w:t xml:space="preserve">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w:t>
      </w:r>
      <w:r w:rsidR="00D506AF" w:rsidRPr="00A41B87">
        <w:rPr>
          <w:rFonts w:ascii="Times New Roman" w:hAnsi="Times New Roman" w:cs="Times New Roman"/>
          <w:b w:val="0"/>
          <w:bCs w:val="0"/>
        </w:rPr>
        <w:t xml:space="preserve">Организатору </w:t>
      </w:r>
      <w:r w:rsidRPr="00A41B87">
        <w:rPr>
          <w:rFonts w:ascii="Times New Roman" w:hAnsi="Times New Roman" w:cs="Times New Roman"/>
          <w:b w:val="0"/>
          <w:bCs w:val="0"/>
        </w:rPr>
        <w:t xml:space="preserve">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w:t>
      </w:r>
      <w:r w:rsidR="002D7DDF" w:rsidRPr="00A41B87">
        <w:rPr>
          <w:rFonts w:ascii="Times New Roman" w:hAnsi="Times New Roman" w:cs="Times New Roman"/>
          <w:b w:val="0"/>
          <w:bCs w:val="0"/>
        </w:rPr>
        <w:t xml:space="preserve">предоставление недостоверной (противоречивой) информации, </w:t>
      </w:r>
      <w:r w:rsidRPr="00A41B87">
        <w:rPr>
          <w:rFonts w:ascii="Times New Roman" w:hAnsi="Times New Roman" w:cs="Times New Roman"/>
          <w:b w:val="0"/>
          <w:bCs w:val="0"/>
        </w:rPr>
        <w:t>или же подача заявки, не отвечающей требованиям документации о закупк</w:t>
      </w:r>
      <w:r w:rsidR="00B95A22" w:rsidRPr="00A41B87">
        <w:rPr>
          <w:rFonts w:ascii="Times New Roman" w:hAnsi="Times New Roman" w:cs="Times New Roman"/>
          <w:b w:val="0"/>
          <w:bCs w:val="0"/>
        </w:rPr>
        <w:t>е</w:t>
      </w:r>
      <w:r w:rsidRPr="00A41B87">
        <w:rPr>
          <w:rFonts w:ascii="Times New Roman" w:hAnsi="Times New Roman" w:cs="Times New Roman"/>
          <w:b w:val="0"/>
          <w:bCs w:val="0"/>
        </w:rPr>
        <w:t xml:space="preserve"> является основанием для признания заявки не соответствующей требованиям документации о закупке и отклонения участника от участия в закупке.</w:t>
      </w:r>
    </w:p>
    <w:p w14:paraId="4484ABDB" w14:textId="420DD28E" w:rsidR="00D040BA" w:rsidRPr="00A41B87" w:rsidRDefault="00D040BA" w:rsidP="002C4B5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готовит заявку на участие в </w:t>
      </w:r>
      <w:r w:rsidR="008316C8"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в соответствии с требованиями раздела </w:t>
      </w:r>
      <w:r w:rsidR="00803385" w:rsidRPr="00A41B87">
        <w:rPr>
          <w:rFonts w:ascii="Times New Roman" w:hAnsi="Times New Roman" w:cs="Times New Roman"/>
          <w:b w:val="0"/>
          <w:bCs w:val="0"/>
        </w:rPr>
        <w:fldChar w:fldCharType="begin"/>
      </w:r>
      <w:r w:rsidR="00803385" w:rsidRPr="00A41B87">
        <w:rPr>
          <w:rFonts w:ascii="Times New Roman" w:hAnsi="Times New Roman" w:cs="Times New Roman"/>
          <w:b w:val="0"/>
          <w:bCs w:val="0"/>
        </w:rPr>
        <w:instrText xml:space="preserve"> REF _Ref705681 \r \h </w:instrText>
      </w:r>
      <w:r w:rsidR="00C21803" w:rsidRPr="00A41B87">
        <w:rPr>
          <w:rFonts w:ascii="Times New Roman" w:hAnsi="Times New Roman" w:cs="Times New Roman"/>
          <w:b w:val="0"/>
          <w:bCs w:val="0"/>
        </w:rPr>
        <w:instrText xml:space="preserve"> \* MERGEFORMAT </w:instrText>
      </w:r>
      <w:r w:rsidR="00803385" w:rsidRPr="00A41B87">
        <w:rPr>
          <w:rFonts w:ascii="Times New Roman" w:hAnsi="Times New Roman" w:cs="Times New Roman"/>
          <w:b w:val="0"/>
          <w:bCs w:val="0"/>
        </w:rPr>
      </w:r>
      <w:r w:rsidR="00803385"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w:t>
      </w:r>
      <w:r w:rsidR="00803385"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«ТРЕБОВАНИЯ К СОДЕРЖАНИЮ ЗАЯВКИ НА УЧАСТИЕ В </w:t>
      </w:r>
      <w:r w:rsidR="008316C8" w:rsidRPr="00A41B87">
        <w:rPr>
          <w:rFonts w:ascii="Times New Roman" w:hAnsi="Times New Roman" w:cs="Times New Roman"/>
          <w:b w:val="0"/>
          <w:bCs w:val="0"/>
        </w:rPr>
        <w:t>ЗАКУПКЕ</w:t>
      </w:r>
      <w:r w:rsidRPr="00A41B87">
        <w:rPr>
          <w:rFonts w:ascii="Times New Roman" w:hAnsi="Times New Roman" w:cs="Times New Roman"/>
          <w:b w:val="0"/>
          <w:bCs w:val="0"/>
        </w:rPr>
        <w:t>»</w:t>
      </w:r>
      <w:r w:rsidRPr="00A41B87">
        <w:rPr>
          <w:rFonts w:ascii="Times New Roman" w:hAnsi="Times New Roman" w:cs="Times New Roman"/>
          <w:b w:val="0"/>
        </w:rPr>
        <w:t xml:space="preserve"> </w:t>
      </w:r>
      <w:r w:rsidR="00D35172" w:rsidRPr="00A41B87">
        <w:rPr>
          <w:rFonts w:ascii="Times New Roman" w:hAnsi="Times New Roman" w:cs="Times New Roman"/>
          <w:b w:val="0"/>
        </w:rPr>
        <w:t xml:space="preserve">части </w:t>
      </w:r>
      <w:r w:rsidR="00D35172" w:rsidRPr="00A41B87">
        <w:rPr>
          <w:rFonts w:ascii="Times New Roman" w:hAnsi="Times New Roman" w:cs="Times New Roman"/>
          <w:b w:val="0"/>
          <w:lang w:val="en-US"/>
        </w:rPr>
        <w:t>I</w:t>
      </w:r>
      <w:r w:rsidR="00D35172" w:rsidRPr="00A41B87">
        <w:rPr>
          <w:rFonts w:ascii="Times New Roman" w:hAnsi="Times New Roman" w:cs="Times New Roman"/>
          <w:b w:val="0"/>
        </w:rPr>
        <w:t xml:space="preserve"> «ОБЩИЕ УСЛОВИЯ ПРОВЕДЕНИЯ ЗАКУПКИ» </w:t>
      </w:r>
      <w:r w:rsidRPr="00A41B87">
        <w:rPr>
          <w:rFonts w:ascii="Times New Roman" w:hAnsi="Times New Roman" w:cs="Times New Roman"/>
          <w:b w:val="0"/>
          <w:bCs w:val="0"/>
        </w:rPr>
        <w:t xml:space="preserve">и в соответствии с формами документов, установленными частью </w:t>
      </w:r>
      <w:r w:rsidR="008316C8" w:rsidRPr="00A41B87">
        <w:rPr>
          <w:rFonts w:ascii="Times New Roman" w:hAnsi="Times New Roman" w:cs="Times New Roman"/>
          <w:b w:val="0"/>
          <w:bCs w:val="0"/>
          <w:lang w:val="en-US"/>
        </w:rPr>
        <w:t>II</w:t>
      </w:r>
      <w:r w:rsidRPr="00A41B87">
        <w:rPr>
          <w:rFonts w:ascii="Times New Roman" w:hAnsi="Times New Roman" w:cs="Times New Roman"/>
          <w:b w:val="0"/>
          <w:bCs w:val="0"/>
          <w:lang w:val="en-US"/>
        </w:rPr>
        <w:t>I</w:t>
      </w:r>
      <w:r w:rsidRPr="00A41B87">
        <w:rPr>
          <w:rFonts w:ascii="Times New Roman" w:hAnsi="Times New Roman" w:cs="Times New Roman"/>
          <w:b w:val="0"/>
          <w:bCs w:val="0"/>
        </w:rPr>
        <w:t xml:space="preserve"> «ОБРАЗЦЫ ФОРМ ДЛЯ ЗАПОЛНЕНИЯ УЧАСТНИКАМИ ЗАКУПКИ».</w:t>
      </w:r>
      <w:bookmarkEnd w:id="124"/>
    </w:p>
    <w:p w14:paraId="30C1D710" w14:textId="475F3502" w:rsidR="006757BF" w:rsidRPr="00A41B87" w:rsidRDefault="003F55C7" w:rsidP="006757BF">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Участник должен принять во внимание, что согласно ч. 19.5 и ч. 21 ст. 3.4 223-ФЗ заявка участника состоит из двух частей и предложения участника закупки о цене договора (единицы товара, работы, услуги) (ценового предложения), при этом</w:t>
      </w:r>
      <w:r w:rsidR="006757BF" w:rsidRPr="00A41B87">
        <w:rPr>
          <w:rFonts w:ascii="Times New Roman" w:hAnsi="Times New Roman" w:cs="Times New Roman"/>
          <w:b w:val="0"/>
          <w:bCs w:val="0"/>
        </w:rPr>
        <w:t>:</w:t>
      </w:r>
    </w:p>
    <w:p w14:paraId="15523649" w14:textId="77777777" w:rsidR="003F55C7" w:rsidRPr="00A41B87" w:rsidRDefault="003F55C7" w:rsidP="003F55C7">
      <w:pPr>
        <w:ind w:left="567"/>
      </w:pPr>
      <w:r w:rsidRPr="00A41B87">
        <w:t xml:space="preserve">первая часть заявки содержит предложение участника в отношении предмета закупки, о предложении участника функциональных характеристик (потребительских свойств) товара, качестве работы, услуги и об иных условиях исполнения договора, а также информацию и </w:t>
      </w:r>
      <w:r w:rsidRPr="00A41B87">
        <w:lastRenderedPageBreak/>
        <w:t>документы для осуществления оценки заявки в отношении критериев и порядка оценки и сопоставления заявок на участие в закупке, применяемых к предлагаемым участниками закупки товарам, работам, услугам, к условиям исполнения договора (в случае установления в документации о закупке таких критериев) (ЦЕНОВОЕ ПРЕДЛОЖЕНИЕ ЗАЯВКИ И СВЕДЕНИЯ ОБ УЧАСТНИКЕ, А ТАКЖЕ О СООТВЕТСТВИИ ЕГО ТРЕБОВАНИЯМ ДОКУМЕНТАЦИИ О ЗАКУПКЕ В СОСТАВЕ ПЕРВОЙ ЧАСТИ НЕ УКАЗЫВАЮТСЯ);</w:t>
      </w:r>
    </w:p>
    <w:p w14:paraId="2E1808CD" w14:textId="77777777" w:rsidR="003F55C7" w:rsidRPr="00A41B87" w:rsidRDefault="003F55C7" w:rsidP="003F55C7">
      <w:pPr>
        <w:ind w:left="567"/>
      </w:pPr>
      <w:r w:rsidRPr="00A41B87">
        <w:t>вторая часть заявки содержит сведения об участнике закупки, о соответствии его требованиям, установленным документацией о закупке, наименование страны происхождения товара, информацию и документы в отношении критериев и порядка оценки и сопоставления заявок на участие в закупке, применяемых к участникам закупки.</w:t>
      </w:r>
    </w:p>
    <w:p w14:paraId="56E7C368" w14:textId="3FF4C3E7" w:rsidR="00D040BA" w:rsidRPr="00A41B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При описании </w:t>
      </w:r>
      <w:r w:rsidR="00D35172" w:rsidRPr="00A41B87">
        <w:rPr>
          <w:rFonts w:ascii="Times New Roman" w:hAnsi="Times New Roman" w:cs="Times New Roman"/>
          <w:b w:val="0"/>
          <w:bCs w:val="0"/>
        </w:rPr>
        <w:t>документов заявки</w:t>
      </w:r>
      <w:r w:rsidRPr="00A41B87">
        <w:rPr>
          <w:rFonts w:ascii="Times New Roman" w:hAnsi="Times New Roman" w:cs="Times New Roman"/>
          <w:b w:val="0"/>
          <w:bCs w:val="0"/>
        </w:rPr>
        <w:t xml:space="preserve"> участник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00803385" w:rsidRPr="00A41B87">
        <w:rPr>
          <w:rFonts w:ascii="Times New Roman" w:hAnsi="Times New Roman" w:cs="Times New Roman"/>
          <w:b w:val="0"/>
          <w:bCs w:val="0"/>
          <w:lang w:val="en-US"/>
        </w:rPr>
        <w:fldChar w:fldCharType="begin"/>
      </w:r>
      <w:r w:rsidR="00803385" w:rsidRPr="00A41B87">
        <w:rPr>
          <w:rFonts w:ascii="Times New Roman" w:hAnsi="Times New Roman" w:cs="Times New Roman"/>
          <w:b w:val="0"/>
          <w:bCs w:val="0"/>
        </w:rPr>
        <w:instrText xml:space="preserve"> REF _Ref705755 \r \h </w:instrText>
      </w:r>
      <w:r w:rsidR="00C21803" w:rsidRPr="00A41B87">
        <w:rPr>
          <w:rFonts w:ascii="Times New Roman" w:hAnsi="Times New Roman" w:cs="Times New Roman"/>
          <w:b w:val="0"/>
          <w:bCs w:val="0"/>
        </w:rPr>
        <w:instrText xml:space="preserve"> \* </w:instrText>
      </w:r>
      <w:r w:rsidR="00C21803" w:rsidRPr="00A41B87">
        <w:rPr>
          <w:rFonts w:ascii="Times New Roman" w:hAnsi="Times New Roman" w:cs="Times New Roman"/>
          <w:b w:val="0"/>
          <w:bCs w:val="0"/>
          <w:lang w:val="en-US"/>
        </w:rPr>
        <w:instrText>MERGEFORMAT</w:instrText>
      </w:r>
      <w:r w:rsidR="00C21803" w:rsidRPr="00A41B87">
        <w:rPr>
          <w:rFonts w:ascii="Times New Roman" w:hAnsi="Times New Roman" w:cs="Times New Roman"/>
          <w:b w:val="0"/>
          <w:bCs w:val="0"/>
        </w:rPr>
        <w:instrText xml:space="preserve"> </w:instrText>
      </w:r>
      <w:r w:rsidR="00803385" w:rsidRPr="00A41B87">
        <w:rPr>
          <w:rFonts w:ascii="Times New Roman" w:hAnsi="Times New Roman" w:cs="Times New Roman"/>
          <w:b w:val="0"/>
          <w:bCs w:val="0"/>
          <w:lang w:val="en-US"/>
        </w:rPr>
      </w:r>
      <w:r w:rsidR="00803385" w:rsidRPr="00A41B87">
        <w:rPr>
          <w:rFonts w:ascii="Times New Roman" w:hAnsi="Times New Roman" w:cs="Times New Roman"/>
          <w:b w:val="0"/>
          <w:bCs w:val="0"/>
          <w:lang w:val="en-US"/>
        </w:rPr>
        <w:fldChar w:fldCharType="separate"/>
      </w:r>
      <w:r w:rsidR="000C4E8F" w:rsidRPr="00A41B87">
        <w:rPr>
          <w:rFonts w:ascii="Times New Roman" w:hAnsi="Times New Roman" w:cs="Times New Roman"/>
          <w:b w:val="0"/>
          <w:bCs w:val="0"/>
        </w:rPr>
        <w:t>II</w:t>
      </w:r>
      <w:r w:rsidR="00803385" w:rsidRPr="00A41B87">
        <w:rPr>
          <w:rFonts w:ascii="Times New Roman" w:hAnsi="Times New Roman" w:cs="Times New Roman"/>
          <w:b w:val="0"/>
          <w:bCs w:val="0"/>
          <w:lang w:val="en-US"/>
        </w:rPr>
        <w:fldChar w:fldCharType="end"/>
      </w:r>
      <w:r w:rsidR="003F2236" w:rsidRPr="00A41B87">
        <w:rPr>
          <w:rFonts w:ascii="Times New Roman" w:hAnsi="Times New Roman" w:cs="Times New Roman"/>
          <w:b w:val="0"/>
          <w:bCs w:val="0"/>
        </w:rPr>
        <w:t xml:space="preserve"> </w:t>
      </w:r>
      <w:r w:rsidRPr="00A41B87">
        <w:rPr>
          <w:rFonts w:ascii="Times New Roman" w:hAnsi="Times New Roman" w:cs="Times New Roman"/>
          <w:b w:val="0"/>
        </w:rPr>
        <w:t>«ТЕХНИЧЕСКАЯ ЧАСТЬ»</w:t>
      </w:r>
      <w:r w:rsidRPr="00A41B87">
        <w:rPr>
          <w:rFonts w:ascii="Times New Roman" w:hAnsi="Times New Roman" w:cs="Times New Roman"/>
          <w:b w:val="0"/>
          <w:bCs w:val="0"/>
        </w:rPr>
        <w:t>.</w:t>
      </w:r>
    </w:p>
    <w:p w14:paraId="14404892" w14:textId="77777777" w:rsidR="00D040BA" w:rsidRPr="00A41B87" w:rsidRDefault="00D040BA"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Сведения, которые содержатся в заявках участников </w:t>
      </w:r>
      <w:r w:rsidRPr="00A41B87">
        <w:rPr>
          <w:rFonts w:ascii="Times New Roman" w:hAnsi="Times New Roman" w:cs="Times New Roman"/>
          <w:b w:val="0"/>
        </w:rPr>
        <w:t>закупки</w:t>
      </w:r>
      <w:r w:rsidRPr="00A41B87">
        <w:rPr>
          <w:rFonts w:ascii="Times New Roman" w:hAnsi="Times New Roman" w:cs="Times New Roman"/>
          <w:b w:val="0"/>
          <w:bCs w:val="0"/>
        </w:rPr>
        <w:t>, не должны допускать двусмысленных толкований.</w:t>
      </w:r>
    </w:p>
    <w:p w14:paraId="012CD013" w14:textId="77777777" w:rsidR="00E56BD7" w:rsidRPr="00A41B87" w:rsidRDefault="00E56BD7" w:rsidP="002A6B8F">
      <w:pPr>
        <w:pStyle w:val="32"/>
        <w:keepNext w:val="0"/>
        <w:numPr>
          <w:ilvl w:val="2"/>
          <w:numId w:val="1"/>
        </w:numPr>
        <w:spacing w:before="0" w:after="0"/>
        <w:ind w:left="0" w:firstLine="567"/>
        <w:rPr>
          <w:rFonts w:ascii="Times New Roman" w:hAnsi="Times New Roman" w:cs="Times New Roman"/>
          <w:b w:val="0"/>
          <w:bCs w:val="0"/>
        </w:rPr>
      </w:pPr>
      <w:bookmarkStart w:id="129" w:name="_Ref11475563"/>
      <w:r w:rsidRPr="00A41B87">
        <w:rPr>
          <w:rFonts w:ascii="Times New Roman" w:hAnsi="Times New Roman" w:cs="Times New Roman"/>
          <w:b w:val="0"/>
          <w:bCs w:val="0"/>
        </w:rPr>
        <w:t xml:space="preserve">Если в документах, входящих в состав заявки на участие в закупке, </w:t>
      </w:r>
      <w:bookmarkEnd w:id="129"/>
      <w:r w:rsidRPr="00A41B87">
        <w:rPr>
          <w:rFonts w:ascii="Times New Roman" w:hAnsi="Times New Roman" w:cs="Times New Roman"/>
          <w:b w:val="0"/>
          <w:bCs w:val="0"/>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14:paraId="2F3723DF" w14:textId="1C07FFBA" w:rsidR="00D040BA" w:rsidRPr="00A41B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Все документы заявки и приложения к ней должны иметь четко читаемый текст. Подчистки и исправления не допускаются, за исключением исправлений</w:t>
      </w:r>
      <w:r w:rsidR="000E4BE7" w:rsidRPr="00A41B87">
        <w:rPr>
          <w:rFonts w:ascii="Times New Roman" w:hAnsi="Times New Roman" w:cs="Times New Roman"/>
          <w:b w:val="0"/>
          <w:bCs w:val="0"/>
        </w:rPr>
        <w:t xml:space="preserve"> во второй и ценовой части заявки</w:t>
      </w:r>
      <w:r w:rsidRPr="00A41B87">
        <w:rPr>
          <w:rFonts w:ascii="Times New Roman" w:hAnsi="Times New Roman" w:cs="Times New Roman"/>
          <w:b w:val="0"/>
          <w:bCs w:val="0"/>
        </w:rPr>
        <w:t xml:space="preserve">, скрепленных печатью </w:t>
      </w:r>
      <w:r w:rsidR="007C31C4" w:rsidRPr="00A41B87">
        <w:rPr>
          <w:rFonts w:ascii="Times New Roman" w:hAnsi="Times New Roman" w:cs="Times New Roman"/>
          <w:b w:val="0"/>
          <w:bCs w:val="0"/>
        </w:rPr>
        <w:t xml:space="preserve">при наличии печати </w:t>
      </w:r>
      <w:r w:rsidRPr="00A41B87">
        <w:rPr>
          <w:rFonts w:ascii="Times New Roman" w:hAnsi="Times New Roman" w:cs="Times New Roman"/>
          <w:b w:val="0"/>
          <w:bCs w:val="0"/>
        </w:rPr>
        <w:t xml:space="preserve">и заверенных подписью уполномоченного лица. </w:t>
      </w:r>
    </w:p>
    <w:p w14:paraId="7167F9FA" w14:textId="77777777" w:rsidR="00D040BA" w:rsidRPr="00A41B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Все документы, представляемые участниками </w:t>
      </w:r>
      <w:r w:rsidRPr="00A41B87">
        <w:rPr>
          <w:rFonts w:ascii="Times New Roman" w:hAnsi="Times New Roman" w:cs="Times New Roman"/>
          <w:b w:val="0"/>
        </w:rPr>
        <w:t xml:space="preserve">закупки </w:t>
      </w:r>
      <w:r w:rsidRPr="00A41B87">
        <w:rPr>
          <w:rFonts w:ascii="Times New Roman" w:hAnsi="Times New Roman" w:cs="Times New Roman"/>
          <w:b w:val="0"/>
          <w:bCs w:val="0"/>
        </w:rPr>
        <w:t xml:space="preserve">в составе заявки на участие в </w:t>
      </w:r>
      <w:r w:rsidR="002C4B51" w:rsidRPr="00A41B87">
        <w:rPr>
          <w:rFonts w:ascii="Times New Roman" w:hAnsi="Times New Roman" w:cs="Times New Roman"/>
          <w:b w:val="0"/>
          <w:bCs w:val="0"/>
        </w:rPr>
        <w:t>закупке</w:t>
      </w:r>
      <w:r w:rsidRPr="00A41B87">
        <w:rPr>
          <w:rFonts w:ascii="Times New Roman" w:hAnsi="Times New Roman" w:cs="Times New Roman"/>
          <w:b w:val="0"/>
          <w:bCs w:val="0"/>
        </w:rPr>
        <w:t>, должны быть заполнены по всем пунктам, за исключением пунктов, носящих рекомендательный характер.</w:t>
      </w:r>
      <w:bookmarkStart w:id="130" w:name="_Ref166313158"/>
    </w:p>
    <w:p w14:paraId="3CEDDA9A" w14:textId="2AF1C989" w:rsidR="005C5BE8" w:rsidRPr="00A41B87" w:rsidRDefault="00D506AF"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Организатор </w:t>
      </w:r>
      <w:r w:rsidR="005C5BE8" w:rsidRPr="00A41B87">
        <w:rPr>
          <w:rFonts w:ascii="Times New Roman" w:hAnsi="Times New Roman" w:cs="Times New Roman"/>
          <w:b w:val="0"/>
          <w:bCs w:val="0"/>
        </w:rPr>
        <w:t>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14:paraId="0BE82209" w14:textId="77777777" w:rsidR="00D040BA" w:rsidRPr="00A41B87" w:rsidRDefault="00D040BA" w:rsidP="00FA1AA1">
      <w:pPr>
        <w:pStyle w:val="21"/>
        <w:numPr>
          <w:ilvl w:val="1"/>
          <w:numId w:val="1"/>
        </w:numPr>
        <w:spacing w:after="0"/>
        <w:ind w:left="0" w:firstLine="567"/>
        <w:jc w:val="left"/>
        <w:rPr>
          <w:sz w:val="24"/>
          <w:szCs w:val="24"/>
        </w:rPr>
      </w:pPr>
      <w:bookmarkStart w:id="131" w:name="_Toc123405469"/>
      <w:bookmarkStart w:id="132" w:name="_Toc387652312"/>
      <w:bookmarkStart w:id="133" w:name="_Toc535420628"/>
      <w:bookmarkStart w:id="134" w:name="_Toc77931523"/>
      <w:bookmarkStart w:id="135" w:name="_Toc98926543"/>
      <w:bookmarkEnd w:id="130"/>
      <w:r w:rsidRPr="00A41B87">
        <w:rPr>
          <w:sz w:val="24"/>
          <w:szCs w:val="24"/>
        </w:rPr>
        <w:t xml:space="preserve">Язык документов, входящих в состав заявки на участие в </w:t>
      </w:r>
      <w:bookmarkEnd w:id="131"/>
      <w:bookmarkEnd w:id="132"/>
      <w:r w:rsidR="005C5BE8" w:rsidRPr="00A41B87">
        <w:rPr>
          <w:sz w:val="24"/>
          <w:szCs w:val="24"/>
        </w:rPr>
        <w:t>закупке</w:t>
      </w:r>
      <w:bookmarkEnd w:id="133"/>
      <w:bookmarkEnd w:id="134"/>
      <w:bookmarkEnd w:id="135"/>
    </w:p>
    <w:p w14:paraId="636E6FCF" w14:textId="77777777" w:rsidR="00D040BA" w:rsidRPr="00A41B87" w:rsidRDefault="00D040BA"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Заявка на участие в </w:t>
      </w:r>
      <w:r w:rsidR="005C5BE8" w:rsidRPr="00A41B87">
        <w:rPr>
          <w:rFonts w:ascii="Times New Roman" w:hAnsi="Times New Roman" w:cs="Times New Roman"/>
          <w:b w:val="0"/>
          <w:bCs w:val="0"/>
        </w:rPr>
        <w:t>закупке должна быть подготовлена на русском языке за исключением нижеследующего</w:t>
      </w:r>
      <w:r w:rsidRPr="00A41B87">
        <w:rPr>
          <w:rFonts w:ascii="Times New Roman" w:hAnsi="Times New Roman" w:cs="Times New Roman"/>
          <w:b w:val="0"/>
          <w:bCs w:val="0"/>
        </w:rPr>
        <w:t xml:space="preserve">. </w:t>
      </w:r>
    </w:p>
    <w:p w14:paraId="1EC44F6A" w14:textId="578468B3" w:rsidR="00D040BA" w:rsidRPr="00A41B87" w:rsidRDefault="005C5BE8" w:rsidP="005C5BE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w:t>
      </w:r>
      <w:r w:rsidR="00D506AF" w:rsidRPr="00A41B87">
        <w:rPr>
          <w:rFonts w:ascii="Times New Roman" w:hAnsi="Times New Roman" w:cs="Times New Roman"/>
          <w:b w:val="0"/>
          <w:bCs w:val="0"/>
        </w:rPr>
        <w:t xml:space="preserve">закупочная комиссия будет принимать </w:t>
      </w:r>
      <w:r w:rsidRPr="00A41B87">
        <w:rPr>
          <w:rFonts w:ascii="Times New Roman" w:hAnsi="Times New Roman" w:cs="Times New Roman"/>
          <w:b w:val="0"/>
          <w:bCs w:val="0"/>
        </w:rPr>
        <w:t>решение на основании перевода</w:t>
      </w:r>
      <w:r w:rsidR="00D040BA" w:rsidRPr="00A41B87">
        <w:rPr>
          <w:rFonts w:ascii="Times New Roman" w:hAnsi="Times New Roman" w:cs="Times New Roman"/>
          <w:b w:val="0"/>
          <w:bCs w:val="0"/>
        </w:rPr>
        <w:t>.</w:t>
      </w:r>
    </w:p>
    <w:p w14:paraId="6C27489B" w14:textId="0AFF7082" w:rsidR="00D040BA" w:rsidRPr="00A41B87" w:rsidRDefault="005C5BE8" w:rsidP="005C5BE8">
      <w:pPr>
        <w:pStyle w:val="32"/>
        <w:keepNext w:val="0"/>
        <w:numPr>
          <w:ilvl w:val="2"/>
          <w:numId w:val="1"/>
        </w:numPr>
        <w:spacing w:before="0" w:after="0"/>
        <w:ind w:left="0" w:firstLine="567"/>
        <w:rPr>
          <w:rFonts w:ascii="Times New Roman" w:hAnsi="Times New Roman" w:cs="Times New Roman"/>
          <w:b w:val="0"/>
          <w:bCs w:val="0"/>
        </w:rPr>
      </w:pPr>
      <w:bookmarkStart w:id="136" w:name="_Toc518119272"/>
      <w:r w:rsidRPr="00A41B87">
        <w:rPr>
          <w:rFonts w:ascii="Times New Roman" w:hAnsi="Times New Roman" w:cs="Times New Roman"/>
          <w:b w:val="0"/>
        </w:rPr>
        <w:t xml:space="preserve">Закупочная комиссия </w:t>
      </w:r>
      <w:r w:rsidR="00D35172" w:rsidRPr="00A41B87">
        <w:rPr>
          <w:rFonts w:ascii="Times New Roman" w:hAnsi="Times New Roman" w:cs="Times New Roman"/>
          <w:b w:val="0"/>
        </w:rPr>
        <w:t>не</w:t>
      </w:r>
      <w:r w:rsidRPr="00A41B87">
        <w:rPr>
          <w:rFonts w:ascii="Times New Roman" w:hAnsi="Times New Roman" w:cs="Times New Roman"/>
          <w:b w:val="0"/>
        </w:rPr>
        <w:t xml:space="preserve"> рассматрива</w:t>
      </w:r>
      <w:r w:rsidR="00D35172" w:rsidRPr="00A41B87">
        <w:rPr>
          <w:rFonts w:ascii="Times New Roman" w:hAnsi="Times New Roman" w:cs="Times New Roman"/>
          <w:b w:val="0"/>
        </w:rPr>
        <w:t>ет</w:t>
      </w:r>
      <w:r w:rsidRPr="00A41B87">
        <w:rPr>
          <w:rFonts w:ascii="Times New Roman" w:hAnsi="Times New Roman" w:cs="Times New Roman"/>
          <w:b w:val="0"/>
        </w:rPr>
        <w:t xml:space="preserve"> документы, не переведенные на русский язык</w:t>
      </w:r>
      <w:r w:rsidR="00D040BA" w:rsidRPr="00A41B87">
        <w:rPr>
          <w:rFonts w:ascii="Times New Roman" w:hAnsi="Times New Roman" w:cs="Times New Roman"/>
          <w:b w:val="0"/>
          <w:bCs w:val="0"/>
        </w:rPr>
        <w:t xml:space="preserve">. </w:t>
      </w:r>
      <w:bookmarkEnd w:id="136"/>
    </w:p>
    <w:p w14:paraId="3A195DDE" w14:textId="77777777" w:rsidR="007633E7" w:rsidRPr="00A41B87" w:rsidRDefault="00A004A8" w:rsidP="00FA1AA1">
      <w:pPr>
        <w:pStyle w:val="21"/>
        <w:keepNext w:val="0"/>
        <w:numPr>
          <w:ilvl w:val="1"/>
          <w:numId w:val="1"/>
        </w:numPr>
        <w:spacing w:after="0"/>
        <w:ind w:left="0" w:firstLine="567"/>
        <w:jc w:val="both"/>
        <w:rPr>
          <w:sz w:val="24"/>
          <w:szCs w:val="24"/>
        </w:rPr>
      </w:pPr>
      <w:bookmarkStart w:id="137" w:name="_Toc535420629"/>
      <w:bookmarkStart w:id="138" w:name="_Toc77931524"/>
      <w:bookmarkStart w:id="139" w:name="_Toc98926544"/>
      <w:r w:rsidRPr="00A41B87">
        <w:rPr>
          <w:sz w:val="24"/>
          <w:szCs w:val="24"/>
        </w:rPr>
        <w:t>Требования к валюте заявки</w:t>
      </w:r>
      <w:bookmarkEnd w:id="137"/>
      <w:bookmarkEnd w:id="138"/>
      <w:bookmarkEnd w:id="139"/>
    </w:p>
    <w:p w14:paraId="7A32D55A" w14:textId="77777777" w:rsidR="007633E7" w:rsidRPr="00A41B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0" w:name="_Hlt517806775"/>
      <w:bookmarkStart w:id="141" w:name="_Ref52534291"/>
      <w:bookmarkEnd w:id="140"/>
      <w:r w:rsidRPr="00A41B87">
        <w:rPr>
          <w:rFonts w:ascii="Times New Roman" w:hAnsi="Times New Roman" w:cs="Times New Roman"/>
          <w:b w:val="0"/>
        </w:rPr>
        <w:t>Все суммы денежных средств в документах, входящих в заявку</w:t>
      </w:r>
      <w:r w:rsidR="00D45D35" w:rsidRPr="00A41B87">
        <w:rPr>
          <w:rFonts w:ascii="Times New Roman" w:hAnsi="Times New Roman" w:cs="Times New Roman"/>
          <w:b w:val="0"/>
        </w:rPr>
        <w:t xml:space="preserve"> участника</w:t>
      </w:r>
      <w:r w:rsidRPr="00A41B87">
        <w:rPr>
          <w:rFonts w:ascii="Times New Roman" w:hAnsi="Times New Roman" w:cs="Times New Roman"/>
          <w:b w:val="0"/>
        </w:rPr>
        <w:t>, должны быть выражены в российских рублях</w:t>
      </w:r>
      <w:r w:rsidR="00BF7385" w:rsidRPr="00A41B87">
        <w:rPr>
          <w:rFonts w:ascii="Times New Roman" w:hAnsi="Times New Roman" w:cs="Times New Roman"/>
          <w:b w:val="0"/>
        </w:rPr>
        <w:t xml:space="preserve"> (если иное не установлено в документации о закупке)</w:t>
      </w:r>
      <w:r w:rsidRPr="00A41B87">
        <w:rPr>
          <w:rFonts w:ascii="Times New Roman" w:hAnsi="Times New Roman" w:cs="Times New Roman"/>
          <w:b w:val="0"/>
        </w:rPr>
        <w:t xml:space="preserve"> за исключением нижеследующего</w:t>
      </w:r>
      <w:r w:rsidR="007633E7" w:rsidRPr="00A41B87">
        <w:rPr>
          <w:rFonts w:ascii="Times New Roman" w:hAnsi="Times New Roman" w:cs="Times New Roman"/>
          <w:b w:val="0"/>
          <w:bCs w:val="0"/>
        </w:rPr>
        <w:t>.</w:t>
      </w:r>
      <w:bookmarkEnd w:id="141"/>
    </w:p>
    <w:p w14:paraId="0B2FD762" w14:textId="77777777" w:rsidR="007633E7" w:rsidRPr="00A41B87" w:rsidRDefault="007D7748" w:rsidP="00FA1AA1">
      <w:pPr>
        <w:pStyle w:val="32"/>
        <w:keepNext w:val="0"/>
        <w:numPr>
          <w:ilvl w:val="2"/>
          <w:numId w:val="1"/>
        </w:numPr>
        <w:spacing w:before="0" w:after="0"/>
        <w:ind w:left="0" w:firstLine="567"/>
        <w:rPr>
          <w:rFonts w:ascii="Times New Roman" w:hAnsi="Times New Roman" w:cs="Times New Roman"/>
          <w:b w:val="0"/>
          <w:bCs w:val="0"/>
        </w:rPr>
      </w:pPr>
      <w:bookmarkStart w:id="142" w:name="_Toc518119275"/>
      <w:r w:rsidRPr="00A41B87">
        <w:rPr>
          <w:rFonts w:ascii="Times New Roman" w:hAnsi="Times New Roman" w:cs="Times New Roman"/>
          <w:b w:val="0"/>
        </w:rPr>
        <w:t xml:space="preserve">Документы, оригиналы которых выданы </w:t>
      </w:r>
      <w:r w:rsidR="00D45D35" w:rsidRPr="00A41B87">
        <w:rPr>
          <w:rFonts w:ascii="Times New Roman" w:hAnsi="Times New Roman" w:cs="Times New Roman"/>
          <w:b w:val="0"/>
        </w:rPr>
        <w:t>у</w:t>
      </w:r>
      <w:r w:rsidRPr="00A41B87">
        <w:rPr>
          <w:rFonts w:ascii="Times New Roman" w:hAnsi="Times New Roman" w:cs="Times New Roman"/>
          <w:b w:val="0"/>
        </w:rPr>
        <w:t xml:space="preserve">частнику </w:t>
      </w:r>
      <w:r w:rsidR="0036505B" w:rsidRPr="00A41B87">
        <w:rPr>
          <w:rFonts w:ascii="Times New Roman" w:hAnsi="Times New Roman" w:cs="Times New Roman"/>
          <w:b w:val="0"/>
        </w:rPr>
        <w:t>закупки</w:t>
      </w:r>
      <w:r w:rsidRPr="00A41B87">
        <w:rPr>
          <w:rFonts w:ascii="Times New Roman" w:hAnsi="Times New Roman" w:cs="Times New Roman"/>
          <w:b w:val="0"/>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007633E7" w:rsidRPr="00A41B87">
        <w:rPr>
          <w:rFonts w:ascii="Times New Roman" w:hAnsi="Times New Roman" w:cs="Times New Roman"/>
          <w:b w:val="0"/>
          <w:bCs w:val="0"/>
        </w:rPr>
        <w:t>.</w:t>
      </w:r>
      <w:bookmarkEnd w:id="142"/>
    </w:p>
    <w:p w14:paraId="45667D7A" w14:textId="77777777" w:rsidR="007633E7" w:rsidRPr="00A41B87" w:rsidRDefault="007D7748" w:rsidP="00FA1A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Цена Заявки фиксируется в российских рублях</w:t>
      </w:r>
      <w:r w:rsidR="00BF7385" w:rsidRPr="00A41B87">
        <w:rPr>
          <w:rFonts w:ascii="Times New Roman" w:hAnsi="Times New Roman" w:cs="Times New Roman"/>
          <w:b w:val="0"/>
        </w:rPr>
        <w:t xml:space="preserve"> (если иное не установлено в документации о закупке)</w:t>
      </w:r>
      <w:r w:rsidRPr="00A41B87">
        <w:rPr>
          <w:rFonts w:ascii="Times New Roman" w:hAnsi="Times New Roman" w:cs="Times New Roman"/>
          <w:b w:val="0"/>
        </w:rPr>
        <w:t xml:space="preserve"> и не подлежит изменению при изменении официального курса валюты</w:t>
      </w:r>
      <w:r w:rsidR="007633E7" w:rsidRPr="00A41B87">
        <w:rPr>
          <w:rFonts w:ascii="Times New Roman" w:hAnsi="Times New Roman" w:cs="Times New Roman"/>
          <w:b w:val="0"/>
          <w:bCs w:val="0"/>
        </w:rPr>
        <w:t>.</w:t>
      </w:r>
    </w:p>
    <w:p w14:paraId="07E897FA" w14:textId="048BE3BA" w:rsidR="007633E7" w:rsidRPr="00A41B87" w:rsidRDefault="007633E7" w:rsidP="00FA1AA1">
      <w:pPr>
        <w:pStyle w:val="21"/>
        <w:keepNext w:val="0"/>
        <w:numPr>
          <w:ilvl w:val="1"/>
          <w:numId w:val="1"/>
        </w:numPr>
        <w:spacing w:after="0"/>
        <w:ind w:left="0" w:firstLine="567"/>
        <w:jc w:val="both"/>
        <w:rPr>
          <w:sz w:val="24"/>
          <w:szCs w:val="24"/>
        </w:rPr>
      </w:pPr>
      <w:bookmarkStart w:id="143" w:name="_Toc535420630"/>
      <w:bookmarkStart w:id="144" w:name="_Toc77931525"/>
      <w:bookmarkStart w:id="145" w:name="_Toc98926545"/>
      <w:r w:rsidRPr="00A41B87">
        <w:rPr>
          <w:sz w:val="24"/>
          <w:szCs w:val="24"/>
        </w:rPr>
        <w:t xml:space="preserve">Требования к составу заявки на участие в </w:t>
      </w:r>
      <w:r w:rsidR="00FB4696" w:rsidRPr="00A41B87">
        <w:rPr>
          <w:sz w:val="24"/>
          <w:szCs w:val="24"/>
        </w:rPr>
        <w:t>закупк</w:t>
      </w:r>
      <w:r w:rsidRPr="00A41B87">
        <w:rPr>
          <w:sz w:val="24"/>
          <w:szCs w:val="24"/>
        </w:rPr>
        <w:t>е</w:t>
      </w:r>
      <w:bookmarkEnd w:id="125"/>
      <w:bookmarkEnd w:id="126"/>
      <w:bookmarkEnd w:id="127"/>
      <w:bookmarkEnd w:id="128"/>
      <w:bookmarkEnd w:id="143"/>
      <w:bookmarkEnd w:id="144"/>
      <w:bookmarkEnd w:id="145"/>
    </w:p>
    <w:p w14:paraId="011AFF75" w14:textId="19C9E157" w:rsidR="007633E7" w:rsidRPr="00A41B87" w:rsidRDefault="007633E7" w:rsidP="00FA1AA1">
      <w:pPr>
        <w:pStyle w:val="32"/>
        <w:keepNext w:val="0"/>
        <w:numPr>
          <w:ilvl w:val="2"/>
          <w:numId w:val="1"/>
        </w:numPr>
        <w:spacing w:before="0" w:after="0"/>
        <w:ind w:left="0" w:firstLine="567"/>
        <w:rPr>
          <w:rFonts w:ascii="Times New Roman" w:hAnsi="Times New Roman" w:cs="Times New Roman"/>
          <w:b w:val="0"/>
          <w:bCs w:val="0"/>
        </w:rPr>
      </w:pPr>
      <w:bookmarkStart w:id="146" w:name="_Ref166243143"/>
      <w:r w:rsidRPr="00A41B87">
        <w:rPr>
          <w:rFonts w:ascii="Times New Roman" w:hAnsi="Times New Roman" w:cs="Times New Roman"/>
          <w:b w:val="0"/>
          <w:bCs w:val="0"/>
        </w:rPr>
        <w:lastRenderedPageBreak/>
        <w:t xml:space="preserve">Заявка </w:t>
      </w:r>
      <w:r w:rsidR="0036505B" w:rsidRPr="00A41B87">
        <w:rPr>
          <w:rFonts w:ascii="Times New Roman" w:hAnsi="Times New Roman" w:cs="Times New Roman"/>
          <w:b w:val="0"/>
          <w:bCs w:val="0"/>
        </w:rPr>
        <w:t xml:space="preserve">участника </w:t>
      </w:r>
      <w:r w:rsidRPr="00A41B87">
        <w:rPr>
          <w:rFonts w:ascii="Times New Roman" w:hAnsi="Times New Roman" w:cs="Times New Roman"/>
          <w:b w:val="0"/>
          <w:bCs w:val="0"/>
        </w:rPr>
        <w:t xml:space="preserve">на участие в </w:t>
      </w:r>
      <w:r w:rsidR="0036505B"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должна содержать</w:t>
      </w:r>
      <w:r w:rsidR="000509DD" w:rsidRPr="00A41B87">
        <w:rPr>
          <w:rFonts w:ascii="Times New Roman" w:hAnsi="Times New Roman" w:cs="Times New Roman"/>
          <w:b w:val="0"/>
          <w:bCs w:val="0"/>
        </w:rPr>
        <w:t xml:space="preserve"> </w:t>
      </w:r>
      <w:r w:rsidR="003F55C7" w:rsidRPr="00A41B87">
        <w:rPr>
          <w:rFonts w:ascii="Times New Roman" w:hAnsi="Times New Roman" w:cs="Times New Roman"/>
          <w:b w:val="0"/>
          <w:bCs w:val="0"/>
        </w:rPr>
        <w:t xml:space="preserve">информацию </w:t>
      </w:r>
      <w:r w:rsidR="000509DD" w:rsidRPr="00A41B87">
        <w:rPr>
          <w:rFonts w:ascii="Times New Roman" w:hAnsi="Times New Roman" w:cs="Times New Roman"/>
          <w:b w:val="0"/>
          <w:bCs w:val="0"/>
        </w:rPr>
        <w:t xml:space="preserve">и документы, указанные в </w:t>
      </w:r>
      <w:r w:rsidR="000509DD" w:rsidRPr="00A41B87">
        <w:rPr>
          <w:rFonts w:ascii="Times New Roman" w:hAnsi="Times New Roman" w:cs="Times New Roman"/>
          <w:b w:val="0"/>
        </w:rPr>
        <w:t>пункт</w:t>
      </w:r>
      <w:r w:rsidR="008825BF" w:rsidRPr="00A41B87">
        <w:rPr>
          <w:rFonts w:ascii="Times New Roman" w:hAnsi="Times New Roman" w:cs="Times New Roman"/>
          <w:b w:val="0"/>
        </w:rPr>
        <w:t>е</w:t>
      </w:r>
      <w:r w:rsidR="000509DD" w:rsidRPr="00A41B87">
        <w:rPr>
          <w:rFonts w:ascii="Times New Roman" w:hAnsi="Times New Roman" w:cs="Times New Roman"/>
          <w:b w:val="0"/>
        </w:rPr>
        <w:t xml:space="preserve"> </w:t>
      </w:r>
      <w:r w:rsidR="009628B7" w:rsidRPr="00A41B87">
        <w:rPr>
          <w:rFonts w:ascii="Times New Roman" w:hAnsi="Times New Roman" w:cs="Times New Roman"/>
          <w:b w:val="0"/>
        </w:rPr>
        <w:fldChar w:fldCharType="begin"/>
      </w:r>
      <w:r w:rsidR="009628B7" w:rsidRPr="00A41B87">
        <w:rPr>
          <w:rFonts w:ascii="Times New Roman" w:hAnsi="Times New Roman" w:cs="Times New Roman"/>
          <w:b w:val="0"/>
        </w:rPr>
        <w:instrText xml:space="preserve"> REF _Ref706182 \r \h  \* MERGEFORMAT </w:instrText>
      </w:r>
      <w:r w:rsidR="009628B7" w:rsidRPr="00A41B87">
        <w:rPr>
          <w:rFonts w:ascii="Times New Roman" w:hAnsi="Times New Roman" w:cs="Times New Roman"/>
          <w:b w:val="0"/>
        </w:rPr>
      </w:r>
      <w:r w:rsidR="009628B7"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009628B7" w:rsidRPr="00A41B87">
        <w:rPr>
          <w:rFonts w:ascii="Times New Roman" w:hAnsi="Times New Roman" w:cs="Times New Roman"/>
          <w:b w:val="0"/>
        </w:rPr>
        <w:fldChar w:fldCharType="end"/>
      </w:r>
      <w:r w:rsidR="00C3508C" w:rsidRPr="00A41B87">
        <w:rPr>
          <w:rFonts w:ascii="Times New Roman" w:hAnsi="Times New Roman" w:cs="Times New Roman"/>
          <w:b w:val="0"/>
        </w:rPr>
        <w:t xml:space="preserve"> </w:t>
      </w:r>
      <w:r w:rsidR="000C4E8F" w:rsidRPr="00A41B87">
        <w:rPr>
          <w:rFonts w:ascii="Times New Roman" w:hAnsi="Times New Roman"/>
          <w:b w:val="0"/>
        </w:rPr>
        <w:t xml:space="preserve">и подпункте </w:t>
      </w:r>
      <w:r w:rsidR="000C4E8F" w:rsidRPr="00A41B87">
        <w:rPr>
          <w:rFonts w:ascii="Times New Roman" w:hAnsi="Times New Roman"/>
          <w:b w:val="0"/>
        </w:rPr>
        <w:fldChar w:fldCharType="begin"/>
      </w:r>
      <w:r w:rsidR="000C4E8F" w:rsidRPr="00A41B87">
        <w:rPr>
          <w:rFonts w:ascii="Times New Roman" w:hAnsi="Times New Roman"/>
          <w:b w:val="0"/>
        </w:rPr>
        <w:instrText xml:space="preserve"> REF _Ref97732041 \r \h </w:instrText>
      </w:r>
      <w:r w:rsidR="000C4E8F" w:rsidRPr="00A41B87">
        <w:rPr>
          <w:rFonts w:ascii="Times New Roman" w:hAnsi="Times New Roman"/>
          <w:b w:val="0"/>
        </w:rPr>
      </w:r>
      <w:r w:rsidR="00A41B87">
        <w:rPr>
          <w:rFonts w:ascii="Times New Roman" w:hAnsi="Times New Roman"/>
          <w:b w:val="0"/>
        </w:rPr>
        <w:instrText xml:space="preserve"> \* MERGEFORMAT </w:instrText>
      </w:r>
      <w:r w:rsidR="000C4E8F" w:rsidRPr="00A41B87">
        <w:rPr>
          <w:rFonts w:ascii="Times New Roman" w:hAnsi="Times New Roman"/>
          <w:b w:val="0"/>
        </w:rPr>
        <w:fldChar w:fldCharType="separate"/>
      </w:r>
      <w:r w:rsidR="000C4E8F" w:rsidRPr="00A41B87">
        <w:rPr>
          <w:rFonts w:ascii="Times New Roman" w:hAnsi="Times New Roman"/>
          <w:b w:val="0"/>
        </w:rPr>
        <w:t>16.1</w:t>
      </w:r>
      <w:r w:rsidR="000C4E8F" w:rsidRPr="00A41B87">
        <w:rPr>
          <w:rFonts w:ascii="Times New Roman" w:hAnsi="Times New Roman"/>
          <w:b w:val="0"/>
        </w:rPr>
        <w:fldChar w:fldCharType="end"/>
      </w:r>
      <w:r w:rsidR="000C4E8F" w:rsidRPr="00A41B87">
        <w:rPr>
          <w:rFonts w:ascii="Times New Roman" w:hAnsi="Times New Roman"/>
          <w:b w:val="0"/>
        </w:rPr>
        <w:t xml:space="preserve"> пункта</w:t>
      </w:r>
      <w:r w:rsidR="000509DD" w:rsidRPr="00A41B87">
        <w:rPr>
          <w:rFonts w:ascii="Times New Roman" w:hAnsi="Times New Roman" w:cs="Times New Roman"/>
          <w:b w:val="0"/>
        </w:rPr>
        <w:t xml:space="preserve"> </w:t>
      </w:r>
      <w:r w:rsidR="009628B7" w:rsidRPr="00A41B87">
        <w:rPr>
          <w:rFonts w:ascii="Times New Roman" w:hAnsi="Times New Roman" w:cs="Times New Roman"/>
          <w:b w:val="0"/>
        </w:rPr>
        <w:fldChar w:fldCharType="begin"/>
      </w:r>
      <w:r w:rsidR="009628B7" w:rsidRPr="00A41B87">
        <w:rPr>
          <w:rFonts w:ascii="Times New Roman" w:hAnsi="Times New Roman" w:cs="Times New Roman"/>
          <w:b w:val="0"/>
        </w:rPr>
        <w:instrText xml:space="preserve"> REF _Ref697983 \r \h  \* MERGEFORMAT </w:instrText>
      </w:r>
      <w:r w:rsidR="009628B7" w:rsidRPr="00A41B87">
        <w:rPr>
          <w:rFonts w:ascii="Times New Roman" w:hAnsi="Times New Roman" w:cs="Times New Roman"/>
          <w:b w:val="0"/>
        </w:rPr>
      </w:r>
      <w:r w:rsidR="009628B7"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009628B7" w:rsidRPr="00A41B87">
        <w:rPr>
          <w:rFonts w:ascii="Times New Roman" w:hAnsi="Times New Roman" w:cs="Times New Roman"/>
          <w:b w:val="0"/>
        </w:rPr>
        <w:fldChar w:fldCharType="end"/>
      </w:r>
      <w:r w:rsidR="0036505B" w:rsidRPr="00A41B87">
        <w:rPr>
          <w:rFonts w:ascii="Times New Roman" w:hAnsi="Times New Roman" w:cs="Times New Roman"/>
          <w:b w:val="0"/>
        </w:rPr>
        <w:t xml:space="preserve"> </w:t>
      </w:r>
      <w:r w:rsidR="000509DD" w:rsidRPr="00A41B87">
        <w:rPr>
          <w:rFonts w:ascii="Times New Roman" w:hAnsi="Times New Roman" w:cs="Times New Roman"/>
          <w:b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rPr>
        <w:t xml:space="preserve"> </w:t>
      </w:r>
      <w:r w:rsidR="000509DD" w:rsidRPr="00A41B87">
        <w:rPr>
          <w:rFonts w:ascii="Times New Roman" w:hAnsi="Times New Roman" w:cs="Times New Roman"/>
          <w:b w:val="0"/>
        </w:rPr>
        <w:t xml:space="preserve">«ИНФОРМАЦИОННАЯ КАРТА </w:t>
      </w:r>
      <w:r w:rsidR="000509DD" w:rsidRPr="00A41B87">
        <w:rPr>
          <w:rFonts w:ascii="Times New Roman" w:hAnsi="Times New Roman" w:cs="Times New Roman"/>
          <w:b w:val="0"/>
          <w:bCs w:val="0"/>
        </w:rPr>
        <w:t>ЗАКУПКИ</w:t>
      </w:r>
      <w:r w:rsidR="000509DD" w:rsidRPr="00A41B87">
        <w:rPr>
          <w:rFonts w:ascii="Times New Roman" w:hAnsi="Times New Roman" w:cs="Times New Roman"/>
          <w:b w:val="0"/>
        </w:rPr>
        <w:t>»</w:t>
      </w:r>
      <w:r w:rsidRPr="00A41B87">
        <w:rPr>
          <w:rFonts w:ascii="Times New Roman" w:hAnsi="Times New Roman" w:cs="Times New Roman"/>
          <w:b w:val="0"/>
          <w:bCs w:val="0"/>
        </w:rPr>
        <w:t>:</w:t>
      </w:r>
      <w:bookmarkEnd w:id="146"/>
    </w:p>
    <w:p w14:paraId="03C6D05F" w14:textId="70D69713" w:rsidR="007633E7" w:rsidRPr="00A41B87" w:rsidRDefault="007633E7" w:rsidP="00E56BD7">
      <w:pPr>
        <w:pStyle w:val="32"/>
        <w:keepNext w:val="0"/>
        <w:numPr>
          <w:ilvl w:val="2"/>
          <w:numId w:val="1"/>
        </w:numPr>
        <w:spacing w:before="0" w:after="0"/>
        <w:ind w:left="0" w:firstLine="567"/>
        <w:rPr>
          <w:rFonts w:ascii="Times New Roman" w:hAnsi="Times New Roman" w:cs="Times New Roman"/>
          <w:b w:val="0"/>
          <w:bCs w:val="0"/>
        </w:rPr>
      </w:pPr>
      <w:bookmarkStart w:id="147" w:name="_Ref166316209"/>
      <w:r w:rsidRPr="00A41B87">
        <w:rPr>
          <w:rFonts w:ascii="Times New Roman" w:hAnsi="Times New Roman" w:cs="Times New Roman"/>
          <w:b w:val="0"/>
          <w:bCs w:val="0"/>
        </w:rPr>
        <w:t xml:space="preserve">В случае неполного представления </w:t>
      </w:r>
      <w:r w:rsidR="003F55C7" w:rsidRPr="00A41B87">
        <w:rPr>
          <w:rFonts w:ascii="Times New Roman" w:hAnsi="Times New Roman" w:cs="Times New Roman"/>
          <w:b w:val="0"/>
          <w:bCs w:val="0"/>
        </w:rPr>
        <w:t xml:space="preserve">информации и </w:t>
      </w:r>
      <w:r w:rsidRPr="00A41B87">
        <w:rPr>
          <w:rFonts w:ascii="Times New Roman" w:hAnsi="Times New Roman" w:cs="Times New Roman"/>
          <w:b w:val="0"/>
          <w:bCs w:val="0"/>
        </w:rPr>
        <w:t xml:space="preserve">документов, перечисленных в </w:t>
      </w:r>
      <w:r w:rsidR="000509DD" w:rsidRPr="00A41B87">
        <w:rPr>
          <w:rFonts w:ascii="Times New Roman" w:hAnsi="Times New Roman" w:cs="Times New Roman"/>
          <w:b w:val="0"/>
          <w:bCs w:val="0"/>
        </w:rPr>
        <w:t>пункт</w:t>
      </w:r>
      <w:r w:rsidR="000C4E8F" w:rsidRPr="00A41B87">
        <w:rPr>
          <w:rFonts w:ascii="Times New Roman" w:hAnsi="Times New Roman" w:cs="Times New Roman"/>
          <w:b w:val="0"/>
          <w:bCs w:val="0"/>
        </w:rPr>
        <w:t>е</w:t>
      </w:r>
      <w:r w:rsidR="000509DD" w:rsidRPr="00A41B87">
        <w:rPr>
          <w:rFonts w:ascii="Times New Roman" w:hAnsi="Times New Roman" w:cs="Times New Roman"/>
          <w:b w:val="0"/>
          <w:bCs w:val="0"/>
        </w:rPr>
        <w:t xml:space="preserve"> </w:t>
      </w:r>
      <w:r w:rsidR="00C3508C" w:rsidRPr="00A41B87">
        <w:rPr>
          <w:rFonts w:ascii="Times New Roman" w:hAnsi="Times New Roman" w:cs="Times New Roman"/>
          <w:b w:val="0"/>
        </w:rPr>
        <w:fldChar w:fldCharType="begin"/>
      </w:r>
      <w:r w:rsidR="00C3508C" w:rsidRPr="00A41B87">
        <w:rPr>
          <w:rFonts w:ascii="Times New Roman" w:hAnsi="Times New Roman" w:cs="Times New Roman"/>
          <w:b w:val="0"/>
        </w:rPr>
        <w:instrText xml:space="preserve"> REF _Ref706182 \r \h  \* MERGEFORMAT </w:instrText>
      </w:r>
      <w:r w:rsidR="00C3508C" w:rsidRPr="00A41B87">
        <w:rPr>
          <w:rFonts w:ascii="Times New Roman" w:hAnsi="Times New Roman" w:cs="Times New Roman"/>
          <w:b w:val="0"/>
        </w:rPr>
      </w:r>
      <w:r w:rsidR="00C3508C"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00C3508C" w:rsidRPr="00A41B87">
        <w:rPr>
          <w:rFonts w:ascii="Times New Roman" w:hAnsi="Times New Roman" w:cs="Times New Roman"/>
          <w:b w:val="0"/>
        </w:rPr>
        <w:fldChar w:fldCharType="end"/>
      </w:r>
      <w:r w:rsidR="00C3508C" w:rsidRPr="00A41B87">
        <w:rPr>
          <w:rFonts w:ascii="Times New Roman" w:hAnsi="Times New Roman" w:cs="Times New Roman"/>
          <w:b w:val="0"/>
        </w:rPr>
        <w:t xml:space="preserve"> </w:t>
      </w:r>
      <w:r w:rsidR="000C4E8F" w:rsidRPr="00A41B87">
        <w:rPr>
          <w:rFonts w:ascii="Times New Roman" w:hAnsi="Times New Roman"/>
          <w:b w:val="0"/>
        </w:rPr>
        <w:t xml:space="preserve">и подпункте </w:t>
      </w:r>
      <w:r w:rsidR="000C4E8F" w:rsidRPr="00A41B87">
        <w:rPr>
          <w:rFonts w:ascii="Times New Roman" w:hAnsi="Times New Roman"/>
          <w:b w:val="0"/>
        </w:rPr>
        <w:fldChar w:fldCharType="begin"/>
      </w:r>
      <w:r w:rsidR="000C4E8F" w:rsidRPr="00A41B87">
        <w:rPr>
          <w:rFonts w:ascii="Times New Roman" w:hAnsi="Times New Roman"/>
          <w:b w:val="0"/>
        </w:rPr>
        <w:instrText xml:space="preserve"> REF _Ref97732041 \r \h </w:instrText>
      </w:r>
      <w:r w:rsidR="000C4E8F" w:rsidRPr="00A41B87">
        <w:rPr>
          <w:rFonts w:ascii="Times New Roman" w:hAnsi="Times New Roman"/>
          <w:b w:val="0"/>
        </w:rPr>
      </w:r>
      <w:r w:rsidR="00A41B87">
        <w:rPr>
          <w:rFonts w:ascii="Times New Roman" w:hAnsi="Times New Roman"/>
          <w:b w:val="0"/>
        </w:rPr>
        <w:instrText xml:space="preserve"> \* MERGEFORMAT </w:instrText>
      </w:r>
      <w:r w:rsidR="000C4E8F" w:rsidRPr="00A41B87">
        <w:rPr>
          <w:rFonts w:ascii="Times New Roman" w:hAnsi="Times New Roman"/>
          <w:b w:val="0"/>
        </w:rPr>
        <w:fldChar w:fldCharType="separate"/>
      </w:r>
      <w:r w:rsidR="000C4E8F" w:rsidRPr="00A41B87">
        <w:rPr>
          <w:rFonts w:ascii="Times New Roman" w:hAnsi="Times New Roman"/>
          <w:b w:val="0"/>
        </w:rPr>
        <w:t>16.1</w:t>
      </w:r>
      <w:r w:rsidR="000C4E8F" w:rsidRPr="00A41B87">
        <w:rPr>
          <w:rFonts w:ascii="Times New Roman" w:hAnsi="Times New Roman"/>
          <w:b w:val="0"/>
        </w:rPr>
        <w:fldChar w:fldCharType="end"/>
      </w:r>
      <w:r w:rsidR="000C4E8F" w:rsidRPr="00A41B87">
        <w:rPr>
          <w:rFonts w:ascii="Times New Roman" w:hAnsi="Times New Roman"/>
          <w:b w:val="0"/>
        </w:rPr>
        <w:t xml:space="preserve"> пункта</w:t>
      </w:r>
      <w:r w:rsidR="00C3508C" w:rsidRPr="00A41B87">
        <w:rPr>
          <w:rFonts w:ascii="Times New Roman" w:hAnsi="Times New Roman" w:cs="Times New Roman"/>
          <w:b w:val="0"/>
        </w:rPr>
        <w:t xml:space="preserve"> </w:t>
      </w:r>
      <w:r w:rsidR="00C3508C" w:rsidRPr="00A41B87">
        <w:rPr>
          <w:rFonts w:ascii="Times New Roman" w:hAnsi="Times New Roman" w:cs="Times New Roman"/>
          <w:b w:val="0"/>
        </w:rPr>
        <w:fldChar w:fldCharType="begin"/>
      </w:r>
      <w:r w:rsidR="00C3508C" w:rsidRPr="00A41B87">
        <w:rPr>
          <w:rFonts w:ascii="Times New Roman" w:hAnsi="Times New Roman" w:cs="Times New Roman"/>
          <w:b w:val="0"/>
        </w:rPr>
        <w:instrText xml:space="preserve"> REF _Ref697983 \r \h  \* MERGEFORMAT </w:instrText>
      </w:r>
      <w:r w:rsidR="00C3508C" w:rsidRPr="00A41B87">
        <w:rPr>
          <w:rFonts w:ascii="Times New Roman" w:hAnsi="Times New Roman" w:cs="Times New Roman"/>
          <w:b w:val="0"/>
        </w:rPr>
      </w:r>
      <w:r w:rsidR="00C3508C"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00C3508C" w:rsidRPr="00A41B87">
        <w:rPr>
          <w:rFonts w:ascii="Times New Roman" w:hAnsi="Times New Roman" w:cs="Times New Roman"/>
          <w:b w:val="0"/>
        </w:rPr>
        <w:fldChar w:fldCharType="end"/>
      </w:r>
      <w:r w:rsidR="0036505B" w:rsidRPr="00A41B87">
        <w:rPr>
          <w:rFonts w:ascii="Times New Roman" w:hAnsi="Times New Roman" w:cs="Times New Roman"/>
          <w:b w:val="0"/>
        </w:rPr>
        <w:t xml:space="preserve"> </w:t>
      </w:r>
      <w:r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w:t>
      </w:r>
      <w:r w:rsidR="000509DD" w:rsidRPr="00A41B87">
        <w:rPr>
          <w:rFonts w:ascii="Times New Roman" w:hAnsi="Times New Roman" w:cs="Times New Roman"/>
          <w:b w:val="0"/>
          <w:bCs w:val="0"/>
        </w:rPr>
        <w:t>ЗАКУПКИ</w:t>
      </w:r>
      <w:r w:rsidRPr="00A41B87">
        <w:rPr>
          <w:rFonts w:ascii="Times New Roman" w:hAnsi="Times New Roman" w:cs="Times New Roman"/>
          <w:b w:val="0"/>
          <w:bCs w:val="0"/>
        </w:rPr>
        <w:t xml:space="preserve">» </w:t>
      </w:r>
      <w:r w:rsidR="000509DD" w:rsidRPr="00A41B87">
        <w:rPr>
          <w:rFonts w:ascii="Times New Roman" w:hAnsi="Times New Roman" w:cs="Times New Roman"/>
          <w:b w:val="0"/>
          <w:bCs w:val="0"/>
        </w:rPr>
        <w:t>Закупочная</w:t>
      </w:r>
      <w:r w:rsidRPr="00A41B87">
        <w:rPr>
          <w:rFonts w:ascii="Times New Roman" w:hAnsi="Times New Roman" w:cs="Times New Roman"/>
          <w:b w:val="0"/>
          <w:bCs w:val="0"/>
        </w:rPr>
        <w:t xml:space="preserve"> комиссия отклоняет заявку, поданную на участие в </w:t>
      </w:r>
      <w:r w:rsidR="000509DD" w:rsidRPr="00A41B87">
        <w:rPr>
          <w:rFonts w:ascii="Times New Roman" w:hAnsi="Times New Roman" w:cs="Times New Roman"/>
          <w:b w:val="0"/>
          <w:bCs w:val="0"/>
        </w:rPr>
        <w:t>закупке</w:t>
      </w:r>
      <w:r w:rsidRPr="00A41B87">
        <w:rPr>
          <w:rFonts w:ascii="Times New Roman" w:hAnsi="Times New Roman" w:cs="Times New Roman"/>
          <w:b w:val="0"/>
          <w:bCs w:val="0"/>
        </w:rPr>
        <w:t>.</w:t>
      </w:r>
      <w:bookmarkEnd w:id="147"/>
    </w:p>
    <w:p w14:paraId="33B4FDA4" w14:textId="062D9660" w:rsidR="000C4E8F" w:rsidRPr="00A41B87" w:rsidRDefault="000C4E8F" w:rsidP="000C4E8F">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Информация и документы, указанные в подпункте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_Ref97732387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Pr="00A41B87">
        <w:rPr>
          <w:rFonts w:ascii="Times New Roman" w:hAnsi="Times New Roman" w:cs="Times New Roman"/>
          <w:b w:val="0"/>
          <w:bCs w:val="0"/>
        </w:rPr>
        <w:t>16.2</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пункта 16 части IV «ИНФОРМАЦИОННАЯ КАРТА ЗАКУПКИ» предоставляются в целях проведения оценочной стадии. Отсутствие указанных информации и документов в составе заявки не является основанием для отклонения заявки</w:t>
      </w:r>
    </w:p>
    <w:p w14:paraId="7D348E12" w14:textId="29FCCCD1" w:rsidR="007633E7" w:rsidRPr="00A41B87" w:rsidRDefault="007633E7" w:rsidP="00E56BD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Представление документов с отклонением от установленных в </w:t>
      </w:r>
      <w:r w:rsidR="000509DD" w:rsidRPr="00A41B87">
        <w:rPr>
          <w:rFonts w:ascii="Times New Roman" w:hAnsi="Times New Roman" w:cs="Times New Roman"/>
          <w:b w:val="0"/>
          <w:bCs w:val="0"/>
        </w:rPr>
        <w:t>документации о закупке</w:t>
      </w:r>
      <w:r w:rsidRPr="00A41B87">
        <w:rPr>
          <w:rFonts w:ascii="Times New Roman" w:hAnsi="Times New Roman" w:cs="Times New Roman"/>
          <w:b w:val="0"/>
          <w:bCs w:val="0"/>
        </w:rPr>
        <w:t xml:space="preserve"> форм </w:t>
      </w:r>
      <w:r w:rsidR="00C3508C" w:rsidRPr="00A41B87">
        <w:rPr>
          <w:rFonts w:ascii="Times New Roman" w:hAnsi="Times New Roman" w:cs="Times New Roman"/>
          <w:b w:val="0"/>
          <w:bCs w:val="0"/>
        </w:rPr>
        <w:t xml:space="preserve">(III «ОБРАЗЦЫ ФОРМ ДЛЯ ЗАПОЛНЕНИЯ УЧАСТНИКАМИ ЗАКУПКИ») </w:t>
      </w:r>
      <w:r w:rsidRPr="00A41B87">
        <w:rPr>
          <w:rFonts w:ascii="Times New Roman" w:hAnsi="Times New Roman" w:cs="Times New Roman"/>
          <w:b w:val="0"/>
          <w:bCs w:val="0"/>
        </w:rPr>
        <w:t xml:space="preserve">может быть расценено </w:t>
      </w:r>
      <w:r w:rsidR="000509DD" w:rsidRPr="00A41B87">
        <w:rPr>
          <w:rFonts w:ascii="Times New Roman" w:hAnsi="Times New Roman" w:cs="Times New Roman"/>
          <w:b w:val="0"/>
          <w:bCs w:val="0"/>
        </w:rPr>
        <w:t>Закупочной</w:t>
      </w:r>
      <w:r w:rsidRPr="00A41B87">
        <w:rPr>
          <w:rFonts w:ascii="Times New Roman" w:hAnsi="Times New Roman" w:cs="Times New Roman"/>
          <w:b w:val="0"/>
          <w:bCs w:val="0"/>
        </w:rPr>
        <w:t xml:space="preserve"> комиссией как несоответствие заявки на участие в </w:t>
      </w:r>
      <w:r w:rsidR="000509DD" w:rsidRPr="00A41B87">
        <w:rPr>
          <w:rFonts w:ascii="Times New Roman" w:hAnsi="Times New Roman" w:cs="Times New Roman"/>
          <w:b w:val="0"/>
          <w:bCs w:val="0"/>
        </w:rPr>
        <w:t xml:space="preserve">закупке </w:t>
      </w:r>
      <w:r w:rsidRPr="00A41B87">
        <w:rPr>
          <w:rFonts w:ascii="Times New Roman" w:hAnsi="Times New Roman" w:cs="Times New Roman"/>
          <w:b w:val="0"/>
          <w:bCs w:val="0"/>
        </w:rPr>
        <w:t>требованиям, установленным документацией</w:t>
      </w:r>
      <w:r w:rsidR="000509DD" w:rsidRPr="00A41B87">
        <w:rPr>
          <w:rFonts w:ascii="Times New Roman" w:hAnsi="Times New Roman" w:cs="Times New Roman"/>
          <w:b w:val="0"/>
          <w:bCs w:val="0"/>
        </w:rPr>
        <w:t xml:space="preserve"> о закупке</w:t>
      </w:r>
      <w:r w:rsidRPr="00A41B87">
        <w:rPr>
          <w:rFonts w:ascii="Times New Roman" w:hAnsi="Times New Roman" w:cs="Times New Roman"/>
          <w:b w:val="0"/>
          <w:bCs w:val="0"/>
        </w:rPr>
        <w:t xml:space="preserve">. </w:t>
      </w:r>
    </w:p>
    <w:p w14:paraId="643B51C3" w14:textId="77777777" w:rsidR="00E56BD7" w:rsidRPr="00A41B87" w:rsidRDefault="00E56BD7" w:rsidP="00E56BD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52BCA524" w14:textId="1C60522D" w:rsidR="00B10420" w:rsidRPr="00A41B87" w:rsidRDefault="00B10420"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14:paraId="7635C786" w14:textId="624A3D7F" w:rsidR="00B10420" w:rsidRPr="00A41B87" w:rsidRDefault="00B10420" w:rsidP="00C3508C">
      <w:pPr>
        <w:pStyle w:val="afffff4"/>
        <w:ind w:left="567"/>
        <w:jc w:val="both"/>
      </w:pPr>
    </w:p>
    <w:p w14:paraId="08345C24" w14:textId="59A528D5" w:rsidR="007633E7" w:rsidRPr="00A41B87" w:rsidRDefault="007633E7" w:rsidP="000F2AD4">
      <w:pPr>
        <w:pStyle w:val="21"/>
        <w:keepNext w:val="0"/>
        <w:numPr>
          <w:ilvl w:val="1"/>
          <w:numId w:val="1"/>
        </w:numPr>
        <w:spacing w:after="0"/>
        <w:ind w:left="0" w:firstLine="567"/>
        <w:jc w:val="both"/>
        <w:rPr>
          <w:sz w:val="24"/>
          <w:szCs w:val="24"/>
        </w:rPr>
      </w:pPr>
      <w:bookmarkStart w:id="148" w:name="_Toc123405472"/>
      <w:bookmarkStart w:id="149" w:name="_Toc535420631"/>
      <w:bookmarkStart w:id="150" w:name="_Toc77931526"/>
      <w:bookmarkStart w:id="151" w:name="_Toc98926546"/>
      <w:bookmarkStart w:id="152" w:name="_Toc123405471"/>
      <w:bookmarkStart w:id="153" w:name="_Toc286523204"/>
      <w:r w:rsidRPr="00A41B87">
        <w:rPr>
          <w:sz w:val="24"/>
          <w:szCs w:val="24"/>
        </w:rPr>
        <w:t xml:space="preserve">Требования к описанию </w:t>
      </w:r>
      <w:bookmarkEnd w:id="148"/>
      <w:r w:rsidR="003F55C7" w:rsidRPr="00A41B87">
        <w:rPr>
          <w:sz w:val="24"/>
          <w:szCs w:val="24"/>
        </w:rPr>
        <w:t>заявки</w:t>
      </w:r>
      <w:r w:rsidRPr="00A41B87">
        <w:rPr>
          <w:sz w:val="24"/>
          <w:szCs w:val="24"/>
        </w:rPr>
        <w:t xml:space="preserve"> участника </w:t>
      </w:r>
      <w:r w:rsidR="0036505B" w:rsidRPr="00A41B87">
        <w:rPr>
          <w:sz w:val="24"/>
          <w:szCs w:val="24"/>
        </w:rPr>
        <w:t>закупки</w:t>
      </w:r>
      <w:bookmarkEnd w:id="149"/>
      <w:bookmarkEnd w:id="150"/>
      <w:bookmarkEnd w:id="151"/>
    </w:p>
    <w:p w14:paraId="5BBF7950" w14:textId="3E086404" w:rsidR="007633E7" w:rsidRPr="00A41B87" w:rsidRDefault="005150A5" w:rsidP="005B19D9">
      <w:pPr>
        <w:pStyle w:val="32"/>
        <w:keepNext w:val="0"/>
        <w:numPr>
          <w:ilvl w:val="2"/>
          <w:numId w:val="1"/>
        </w:numPr>
        <w:spacing w:before="0" w:after="0"/>
        <w:ind w:left="0" w:firstLine="567"/>
        <w:rPr>
          <w:rFonts w:ascii="Times New Roman" w:hAnsi="Times New Roman" w:cs="Times New Roman"/>
          <w:b w:val="0"/>
          <w:bCs w:val="0"/>
        </w:rPr>
      </w:pPr>
      <w:bookmarkStart w:id="154" w:name="_Ref166314630"/>
      <w:bookmarkStart w:id="155" w:name="_Ref761417"/>
      <w:bookmarkStart w:id="156" w:name="_Ref11560130"/>
      <w:bookmarkEnd w:id="152"/>
      <w:bookmarkEnd w:id="153"/>
      <w:r w:rsidRPr="00A41B87">
        <w:rPr>
          <w:rFonts w:ascii="Times New Roman" w:hAnsi="Times New Roman" w:cs="Times New Roman"/>
          <w:b w:val="0"/>
          <w:bCs w:val="0"/>
        </w:rPr>
        <w:t>Цена договора,</w:t>
      </w:r>
      <w:r w:rsidR="007633E7" w:rsidRPr="00A41B87">
        <w:rPr>
          <w:rFonts w:ascii="Times New Roman" w:hAnsi="Times New Roman" w:cs="Times New Roman"/>
          <w:b w:val="0"/>
          <w:bCs w:val="0"/>
        </w:rPr>
        <w:t xml:space="preserve"> предлагаемая участником закупки, не может превышать начальную (максимальную) цену договора, указанную в извещении о проведении </w:t>
      </w:r>
      <w:r w:rsidR="00314475" w:rsidRPr="00A41B87">
        <w:rPr>
          <w:rFonts w:ascii="Times New Roman" w:hAnsi="Times New Roman" w:cs="Times New Roman"/>
          <w:b w:val="0"/>
          <w:bCs w:val="0"/>
        </w:rPr>
        <w:t>закупки</w:t>
      </w:r>
      <w:r w:rsidR="007633E7" w:rsidRPr="00A41B87">
        <w:rPr>
          <w:rFonts w:ascii="Times New Roman" w:hAnsi="Times New Roman" w:cs="Times New Roman"/>
          <w:b w:val="0"/>
          <w:bCs w:val="0"/>
        </w:rPr>
        <w:t xml:space="preserve"> и в пункте </w:t>
      </w:r>
      <w:r w:rsidR="007D4642" w:rsidRPr="00A41B87">
        <w:rPr>
          <w:rFonts w:ascii="Times New Roman" w:hAnsi="Times New Roman" w:cs="Times New Roman"/>
          <w:b w:val="0"/>
          <w:bCs w:val="0"/>
        </w:rPr>
        <w:fldChar w:fldCharType="begin"/>
      </w:r>
      <w:r w:rsidR="007D4642" w:rsidRPr="00A41B87">
        <w:rPr>
          <w:rFonts w:ascii="Times New Roman" w:hAnsi="Times New Roman" w:cs="Times New Roman"/>
          <w:b w:val="0"/>
          <w:bCs w:val="0"/>
        </w:rPr>
        <w:instrText xml:space="preserve"> REF _Ref354428953 \r \h  \* MERGEFORMAT </w:instrText>
      </w:r>
      <w:r w:rsidR="007D4642" w:rsidRPr="00A41B87">
        <w:rPr>
          <w:rFonts w:ascii="Times New Roman" w:hAnsi="Times New Roman" w:cs="Times New Roman"/>
          <w:b w:val="0"/>
          <w:bCs w:val="0"/>
        </w:rPr>
      </w:r>
      <w:r w:rsidR="007D4642"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5</w:t>
      </w:r>
      <w:r w:rsidR="007D4642" w:rsidRPr="00A41B87">
        <w:rPr>
          <w:rFonts w:ascii="Times New Roman" w:hAnsi="Times New Roman" w:cs="Times New Roman"/>
          <w:b w:val="0"/>
          <w:bCs w:val="0"/>
        </w:rPr>
        <w:fldChar w:fldCharType="end"/>
      </w:r>
      <w:r w:rsidR="007633E7"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007633E7" w:rsidRPr="00A41B87">
        <w:rPr>
          <w:rFonts w:ascii="Times New Roman" w:hAnsi="Times New Roman" w:cs="Times New Roman"/>
          <w:b w:val="0"/>
          <w:bCs w:val="0"/>
        </w:rPr>
        <w:t xml:space="preserve">«ИНФОРМАЦИОННАЯ КАРТА </w:t>
      </w:r>
      <w:r w:rsidR="00FB4696" w:rsidRPr="00A41B87">
        <w:rPr>
          <w:rFonts w:ascii="Times New Roman" w:hAnsi="Times New Roman" w:cs="Times New Roman"/>
          <w:b w:val="0"/>
          <w:bCs w:val="0"/>
        </w:rPr>
        <w:t>ЗАКУПКИ</w:t>
      </w:r>
      <w:r w:rsidR="007633E7" w:rsidRPr="00A41B87">
        <w:rPr>
          <w:rFonts w:ascii="Times New Roman" w:hAnsi="Times New Roman" w:cs="Times New Roman"/>
          <w:b w:val="0"/>
          <w:bCs w:val="0"/>
        </w:rPr>
        <w:t>»</w:t>
      </w:r>
      <w:r w:rsidR="00340006" w:rsidRPr="00A41B87">
        <w:rPr>
          <w:rFonts w:ascii="Times New Roman" w:hAnsi="Times New Roman" w:cs="Times New Roman"/>
          <w:b w:val="0"/>
          <w:bCs w:val="0"/>
        </w:rPr>
        <w:t xml:space="preserve">, при этом </w:t>
      </w:r>
      <w:bookmarkEnd w:id="154"/>
      <w:r w:rsidR="00340006" w:rsidRPr="00A41B87">
        <w:rPr>
          <w:rFonts w:ascii="Times New Roman" w:hAnsi="Times New Roman" w:cs="Times New Roman"/>
          <w:b w:val="0"/>
          <w:bCs w:val="0"/>
        </w:rPr>
        <w:t xml:space="preserve">в случае, если участник закупки находится на упрощенной системе налогообложения либо товары/работы/услуги </w:t>
      </w:r>
      <w:r w:rsidR="001D264B" w:rsidRPr="00A41B87">
        <w:rPr>
          <w:rFonts w:ascii="Times New Roman" w:hAnsi="Times New Roman" w:cs="Times New Roman"/>
          <w:b w:val="0"/>
          <w:bCs w:val="0"/>
        </w:rPr>
        <w:t xml:space="preserve">(далее также - продукция) </w:t>
      </w:r>
      <w:r w:rsidR="00340006" w:rsidRPr="00A41B87">
        <w:rPr>
          <w:rFonts w:ascii="Times New Roman" w:hAnsi="Times New Roman" w:cs="Times New Roman"/>
          <w:b w:val="0"/>
          <w:bCs w:val="0"/>
        </w:rPr>
        <w:t xml:space="preserve">участника не облагаются НДС, то цена, предложенная таким участником в заявке, не должна превышать установленную начальную (максимальную) цену </w:t>
      </w:r>
      <w:r w:rsidR="00A26FE5" w:rsidRPr="00A41B87">
        <w:rPr>
          <w:rFonts w:ascii="Times New Roman" w:hAnsi="Times New Roman" w:cs="Times New Roman"/>
          <w:b w:val="0"/>
          <w:bCs w:val="0"/>
        </w:rPr>
        <w:t>договора</w:t>
      </w:r>
      <w:r w:rsidR="00340006" w:rsidRPr="00A41B87">
        <w:rPr>
          <w:rFonts w:ascii="Times New Roman" w:hAnsi="Times New Roman" w:cs="Times New Roman"/>
          <w:b w:val="0"/>
          <w:bCs w:val="0"/>
        </w:rPr>
        <w:t xml:space="preserve"> без учета НДС.</w:t>
      </w:r>
      <w:bookmarkEnd w:id="155"/>
    </w:p>
    <w:p w14:paraId="5B9DE0A8" w14:textId="4B8746B0" w:rsidR="00340006" w:rsidRPr="00A41B87" w:rsidRDefault="0042610A" w:rsidP="005B19D9">
      <w:pPr>
        <w:pStyle w:val="32"/>
        <w:keepNext w:val="0"/>
        <w:numPr>
          <w:ilvl w:val="2"/>
          <w:numId w:val="1"/>
        </w:numPr>
        <w:spacing w:before="0" w:after="0"/>
        <w:ind w:left="0" w:firstLine="567"/>
        <w:rPr>
          <w:rFonts w:ascii="Times New Roman" w:hAnsi="Times New Roman" w:cs="Times New Roman"/>
          <w:b w:val="0"/>
          <w:bCs w:val="0"/>
        </w:rPr>
      </w:pPr>
      <w:bookmarkStart w:id="157" w:name="_Ref1125650"/>
      <w:bookmarkStart w:id="158" w:name="_Ref2591984"/>
      <w:bookmarkStart w:id="159" w:name="_Ref126085783"/>
      <w:r w:rsidRPr="00A41B87">
        <w:rPr>
          <w:rFonts w:ascii="Times New Roman" w:hAnsi="Times New Roman" w:cs="Times New Roman"/>
          <w:b w:val="0"/>
          <w:bCs w:val="0"/>
        </w:rPr>
        <w:t xml:space="preserve">В случае установления в пункте </w:t>
      </w:r>
      <w:r w:rsidR="00DF10D7" w:rsidRPr="00A41B87">
        <w:rPr>
          <w:rFonts w:ascii="Times New Roman" w:hAnsi="Times New Roman" w:cs="Times New Roman"/>
          <w:b w:val="0"/>
          <w:bCs w:val="0"/>
        </w:rPr>
        <w:fldChar w:fldCharType="begin"/>
      </w:r>
      <w:r w:rsidR="00DF10D7" w:rsidRPr="00A41B87">
        <w:rPr>
          <w:rFonts w:ascii="Times New Roman" w:hAnsi="Times New Roman" w:cs="Times New Roman"/>
          <w:b w:val="0"/>
          <w:bCs w:val="0"/>
        </w:rPr>
        <w:instrText xml:space="preserve"> REF _Ref3371190 \r \h </w:instrText>
      </w:r>
      <w:r w:rsidR="006414C7" w:rsidRPr="00A41B87">
        <w:rPr>
          <w:rFonts w:ascii="Times New Roman" w:hAnsi="Times New Roman" w:cs="Times New Roman"/>
          <w:b w:val="0"/>
          <w:bCs w:val="0"/>
        </w:rPr>
        <w:instrText xml:space="preserve"> \* MERGEFORMAT </w:instrText>
      </w:r>
      <w:r w:rsidR="00DF10D7" w:rsidRPr="00A41B87">
        <w:rPr>
          <w:rFonts w:ascii="Times New Roman" w:hAnsi="Times New Roman" w:cs="Times New Roman"/>
          <w:b w:val="0"/>
          <w:bCs w:val="0"/>
        </w:rPr>
      </w:r>
      <w:r w:rsidR="00DF10D7"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31</w:t>
      </w:r>
      <w:r w:rsidR="00DF10D7" w:rsidRPr="00A41B87">
        <w:rPr>
          <w:rFonts w:ascii="Times New Roman" w:hAnsi="Times New Roman" w:cs="Times New Roman"/>
          <w:b w:val="0"/>
          <w:bCs w:val="0"/>
        </w:rPr>
        <w:fldChar w:fldCharType="end"/>
      </w:r>
      <w:r w:rsidR="00DF10D7"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о закупке единичных расценок</w:t>
      </w:r>
      <w:bookmarkEnd w:id="157"/>
      <w:r w:rsidR="00340006" w:rsidRPr="00A41B87">
        <w:rPr>
          <w:rFonts w:ascii="Times New Roman" w:hAnsi="Times New Roman" w:cs="Times New Roman"/>
          <w:b w:val="0"/>
          <w:bCs w:val="0"/>
        </w:rPr>
        <w:t xml:space="preserve">,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 </w:t>
      </w:r>
      <w:r w:rsidR="003F55C7" w:rsidRPr="00A41B87">
        <w:rPr>
          <w:rFonts w:ascii="Times New Roman" w:hAnsi="Times New Roman" w:cs="Times New Roman"/>
          <w:b w:val="0"/>
          <w:bCs w:val="0"/>
        </w:rPr>
        <w:t>заявка</w:t>
      </w:r>
      <w:r w:rsidR="00340006" w:rsidRPr="00A41B87">
        <w:rPr>
          <w:rFonts w:ascii="Times New Roman" w:hAnsi="Times New Roman" w:cs="Times New Roman"/>
          <w:b w:val="0"/>
          <w:bCs w:val="0"/>
        </w:rPr>
        <w:t xml:space="preserve"> участника не должн</w:t>
      </w:r>
      <w:r w:rsidR="003F55C7" w:rsidRPr="00A41B87">
        <w:rPr>
          <w:rFonts w:ascii="Times New Roman" w:hAnsi="Times New Roman" w:cs="Times New Roman"/>
          <w:b w:val="0"/>
          <w:bCs w:val="0"/>
        </w:rPr>
        <w:t>а</w:t>
      </w:r>
      <w:r w:rsidR="00340006" w:rsidRPr="00A41B87">
        <w:rPr>
          <w:rFonts w:ascii="Times New Roman" w:hAnsi="Times New Roman" w:cs="Times New Roman"/>
          <w:b w:val="0"/>
          <w:bCs w:val="0"/>
        </w:rPr>
        <w:t xml:space="preserve"> превышать единичные расценки либо отдельные стоимостные позиции соответственно.</w:t>
      </w:r>
      <w:bookmarkEnd w:id="158"/>
    </w:p>
    <w:p w14:paraId="6E6C3174" w14:textId="664192EC" w:rsidR="00A26FE5" w:rsidRPr="00A41B87" w:rsidRDefault="00A26FE5" w:rsidP="00A26FE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участник при подаче ценовых предложений (дополнительных ценовых предложений) не вправе превышать единичные расценки либо отдельные стоимостные позиции, первоначально представленные им в заявке.</w:t>
      </w:r>
    </w:p>
    <w:p w14:paraId="3ACCC3F6" w14:textId="77777777" w:rsidR="007633E7" w:rsidRPr="00A41B87" w:rsidRDefault="007633E7" w:rsidP="005B19D9">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 xml:space="preserve">Цена договора должна включать </w:t>
      </w:r>
      <w:r w:rsidR="00EB563F" w:rsidRPr="00A41B87">
        <w:rPr>
          <w:rFonts w:ascii="Times New Roman" w:eastAsia="Calibri" w:hAnsi="Times New Roman" w:cs="Times New Roman"/>
          <w:b w:val="0"/>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00340006" w:rsidRPr="00A41B87">
        <w:rPr>
          <w:rFonts w:ascii="Times New Roman" w:hAnsi="Times New Roman" w:cs="Times New Roman"/>
          <w:b w:val="0"/>
          <w:bCs w:val="0"/>
        </w:rPr>
        <w:t>, если иное не установлено документацией о закупке</w:t>
      </w:r>
      <w:r w:rsidRPr="00A41B87">
        <w:rPr>
          <w:rFonts w:ascii="Times New Roman" w:hAnsi="Times New Roman" w:cs="Times New Roman"/>
          <w:b w:val="0"/>
          <w:bCs w:val="0"/>
        </w:rPr>
        <w:t>.</w:t>
      </w:r>
      <w:bookmarkStart w:id="160" w:name="_Toc354408413"/>
      <w:bookmarkEnd w:id="159"/>
      <w:r w:rsidRPr="00A41B87">
        <w:rPr>
          <w:rFonts w:ascii="Times New Roman" w:hAnsi="Times New Roman" w:cs="Times New Roman"/>
          <w:b w:val="0"/>
          <w:bCs w:val="0"/>
        </w:rPr>
        <w:t xml:space="preserve"> </w:t>
      </w:r>
    </w:p>
    <w:p w14:paraId="5C867747" w14:textId="23C94F44" w:rsidR="004B4157" w:rsidRPr="00A41B87" w:rsidRDefault="004B4157" w:rsidP="005B19D9">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bCs w:val="0"/>
        </w:rPr>
        <w:t xml:space="preserve">Описание участниками закупки </w:t>
      </w:r>
      <w:r w:rsidR="00496A7E" w:rsidRPr="00A41B87">
        <w:rPr>
          <w:rFonts w:ascii="Times New Roman" w:hAnsi="Times New Roman" w:cs="Times New Roman"/>
          <w:b w:val="0"/>
          <w:bCs w:val="0"/>
        </w:rPr>
        <w:t xml:space="preserve">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w:t>
      </w:r>
      <w:r w:rsidRPr="00A41B87">
        <w:rPr>
          <w:rFonts w:ascii="Times New Roman" w:hAnsi="Times New Roman" w:cs="Times New Roman"/>
          <w:b w:val="0"/>
          <w:bCs w:val="0"/>
        </w:rPr>
        <w:t xml:space="preserve">осуществляется </w:t>
      </w:r>
      <w:r w:rsidR="00496A7E" w:rsidRPr="00A41B87">
        <w:rPr>
          <w:rFonts w:ascii="Times New Roman" w:hAnsi="Times New Roman" w:cs="Times New Roman"/>
          <w:b w:val="0"/>
          <w:bCs w:val="0"/>
        </w:rPr>
        <w:t xml:space="preserve">участником закупки </w:t>
      </w:r>
      <w:r w:rsidRPr="00A41B87">
        <w:rPr>
          <w:rFonts w:ascii="Times New Roman" w:hAnsi="Times New Roman" w:cs="Times New Roman"/>
          <w:b w:val="0"/>
          <w:bCs w:val="0"/>
        </w:rPr>
        <w:t xml:space="preserve">в соответствии с требованиями части </w:t>
      </w:r>
      <w:r w:rsidR="00413E80" w:rsidRPr="00A41B87">
        <w:rPr>
          <w:rFonts w:ascii="Times New Roman" w:hAnsi="Times New Roman" w:cs="Times New Roman"/>
          <w:b w:val="0"/>
          <w:lang w:val="en-US"/>
        </w:rPr>
        <w:t>II</w:t>
      </w:r>
      <w:r w:rsidRPr="00A41B87">
        <w:rPr>
          <w:rFonts w:ascii="Times New Roman" w:hAnsi="Times New Roman" w:cs="Times New Roman"/>
          <w:b w:val="0"/>
          <w:bCs w:val="0"/>
        </w:rPr>
        <w:t xml:space="preserve"> </w:t>
      </w:r>
      <w:r w:rsidRPr="00A41B87">
        <w:rPr>
          <w:rFonts w:ascii="Times New Roman" w:hAnsi="Times New Roman" w:cs="Times New Roman"/>
          <w:b w:val="0"/>
        </w:rPr>
        <w:t xml:space="preserve">«ТЕХНИЧЕСКАЯ ЧАСТЬ» </w:t>
      </w:r>
      <w:r w:rsidRPr="00A41B87">
        <w:rPr>
          <w:rFonts w:ascii="Times New Roman" w:hAnsi="Times New Roman" w:cs="Times New Roman"/>
          <w:b w:val="0"/>
          <w:bCs w:val="0"/>
        </w:rPr>
        <w:t>по форм</w:t>
      </w:r>
      <w:r w:rsidR="00496A7E" w:rsidRPr="00A41B87">
        <w:rPr>
          <w:rFonts w:ascii="Times New Roman" w:hAnsi="Times New Roman" w:cs="Times New Roman"/>
          <w:b w:val="0"/>
          <w:bCs w:val="0"/>
        </w:rPr>
        <w:t xml:space="preserve">ам, установленным в части </w:t>
      </w:r>
      <w:r w:rsidR="00496A7E" w:rsidRPr="00A41B87">
        <w:rPr>
          <w:rFonts w:ascii="Times New Roman" w:hAnsi="Times New Roman" w:cs="Times New Roman"/>
          <w:b w:val="0"/>
          <w:bCs w:val="0"/>
          <w:lang w:val="en-US"/>
        </w:rPr>
        <w:t>III</w:t>
      </w:r>
      <w:r w:rsidR="00496A7E" w:rsidRPr="00A41B87">
        <w:rPr>
          <w:rFonts w:ascii="Times New Roman" w:hAnsi="Times New Roman" w:cs="Times New Roman"/>
          <w:b w:val="0"/>
          <w:bCs w:val="0"/>
        </w:rPr>
        <w:t xml:space="preserve"> «ОБРАЗЦЫ ФОРМ ДЛЯ ЗАПОЛНЕНИЯ УЧАСТНИКАМИ ЗАКУПКИ»</w:t>
      </w:r>
      <w:r w:rsidRPr="00A41B87">
        <w:rPr>
          <w:rFonts w:ascii="Times New Roman" w:hAnsi="Times New Roman" w:cs="Times New Roman"/>
          <w:b w:val="0"/>
        </w:rPr>
        <w:t>.</w:t>
      </w:r>
    </w:p>
    <w:p w14:paraId="01B0C8F7" w14:textId="7419BBDC" w:rsidR="00B21F94" w:rsidRPr="00A41B87" w:rsidRDefault="00B21F94" w:rsidP="00B21F94">
      <w:pPr>
        <w:pStyle w:val="32"/>
        <w:keepNext w:val="0"/>
        <w:numPr>
          <w:ilvl w:val="2"/>
          <w:numId w:val="1"/>
        </w:numPr>
        <w:spacing w:before="0" w:after="0"/>
        <w:ind w:left="0" w:firstLine="567"/>
        <w:rPr>
          <w:rFonts w:ascii="Times New Roman" w:hAnsi="Times New Roman" w:cs="Times New Roman"/>
          <w:b w:val="0"/>
          <w:bCs w:val="0"/>
        </w:rPr>
      </w:pPr>
      <w:bookmarkStart w:id="161" w:name="_Ref774148"/>
      <w:bookmarkStart w:id="162" w:name="_Ref119429503"/>
      <w:bookmarkStart w:id="163" w:name="_Toc123405479"/>
      <w:bookmarkStart w:id="164" w:name="_Toc535420632"/>
      <w:bookmarkStart w:id="165" w:name="_Toc123405474"/>
      <w:bookmarkStart w:id="166" w:name="_Toc166101209"/>
      <w:bookmarkEnd w:id="156"/>
      <w:bookmarkEnd w:id="160"/>
      <w:r w:rsidRPr="00A41B87">
        <w:rPr>
          <w:rFonts w:ascii="Times New Roman" w:hAnsi="Times New Roman" w:cs="Times New Roman"/>
          <w:b w:val="0"/>
          <w:bCs w:val="0"/>
        </w:rPr>
        <w:t>Участник закупки долж</w:t>
      </w:r>
      <w:r w:rsidR="003A4739" w:rsidRPr="00A41B87">
        <w:rPr>
          <w:rFonts w:ascii="Times New Roman" w:hAnsi="Times New Roman" w:cs="Times New Roman"/>
          <w:b w:val="0"/>
          <w:bCs w:val="0"/>
        </w:rPr>
        <w:t>ен</w:t>
      </w:r>
      <w:r w:rsidRPr="00A41B87">
        <w:rPr>
          <w:rFonts w:ascii="Times New Roman" w:hAnsi="Times New Roman" w:cs="Times New Roman"/>
          <w:b w:val="0"/>
          <w:bCs w:val="0"/>
        </w:rPr>
        <w:t xml:space="preserve"> принять во внимание, что</w:t>
      </w:r>
      <w:r w:rsidR="003A4739" w:rsidRPr="00A41B87">
        <w:rPr>
          <w:rFonts w:ascii="Times New Roman" w:hAnsi="Times New Roman" w:cs="Times New Roman"/>
          <w:b w:val="0"/>
          <w:bCs w:val="0"/>
        </w:rPr>
        <w:t>,</w:t>
      </w:r>
      <w:r w:rsidRPr="00A41B87">
        <w:rPr>
          <w:rFonts w:ascii="Times New Roman" w:hAnsi="Times New Roman" w:cs="Times New Roman"/>
          <w:b w:val="0"/>
          <w:bCs w:val="0"/>
        </w:rPr>
        <w:t xml:space="preserve"> если иное не установлено документацией о закупке</w:t>
      </w:r>
      <w:r w:rsidR="005D4577" w:rsidRPr="00A41B87">
        <w:rPr>
          <w:rFonts w:ascii="Times New Roman" w:hAnsi="Times New Roman" w:cs="Times New Roman"/>
          <w:b w:val="0"/>
          <w:bCs w:val="0"/>
        </w:rPr>
        <w:t>,</w:t>
      </w:r>
      <w:r w:rsidRPr="00A41B87">
        <w:rPr>
          <w:rFonts w:ascii="Times New Roman" w:hAnsi="Times New Roman" w:cs="Times New Roman"/>
          <w:b w:val="0"/>
          <w:bCs w:val="0"/>
        </w:rPr>
        <w:t xml:space="preserve"> ссылки в документации о закупке на конкретный тип продукции, производителя, носят лишь </w:t>
      </w:r>
      <w:r w:rsidR="003F55C7" w:rsidRPr="00A41B87">
        <w:rPr>
          <w:rFonts w:ascii="Times New Roman" w:hAnsi="Times New Roman" w:cs="Times New Roman"/>
          <w:b w:val="0"/>
          <w:bCs w:val="0"/>
        </w:rPr>
        <w:t>рекомендательный</w:t>
      </w:r>
      <w:r w:rsidRPr="00A41B87">
        <w:rPr>
          <w:rFonts w:ascii="Times New Roman" w:hAnsi="Times New Roman" w:cs="Times New Roman"/>
          <w:b w:val="0"/>
          <w:bCs w:val="0"/>
        </w:rPr>
        <w:t>, а не обязательный характер. Участник закупки мо</w:t>
      </w:r>
      <w:r w:rsidR="003A4739" w:rsidRPr="00A41B87">
        <w:rPr>
          <w:rFonts w:ascii="Times New Roman" w:hAnsi="Times New Roman" w:cs="Times New Roman"/>
          <w:b w:val="0"/>
          <w:bCs w:val="0"/>
        </w:rPr>
        <w:t>жет представить в своей заявке</w:t>
      </w:r>
      <w:r w:rsidRPr="00A41B87">
        <w:rPr>
          <w:rFonts w:ascii="Times New Roman" w:hAnsi="Times New Roman" w:cs="Times New Roman"/>
          <w:b w:val="0"/>
          <w:bCs w:val="0"/>
        </w:rPr>
        <w:t xml:space="preserve">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w:t>
      </w:r>
      <w:r w:rsidR="003A4739" w:rsidRPr="00A41B87">
        <w:rPr>
          <w:rFonts w:ascii="Times New Roman" w:hAnsi="Times New Roman" w:cs="Times New Roman"/>
          <w:b w:val="0"/>
          <w:bCs w:val="0"/>
        </w:rPr>
        <w:t xml:space="preserve">части </w:t>
      </w:r>
      <w:r w:rsidR="00413E80" w:rsidRPr="00A41B87">
        <w:rPr>
          <w:rFonts w:ascii="Times New Roman" w:hAnsi="Times New Roman" w:cs="Times New Roman"/>
          <w:b w:val="0"/>
          <w:lang w:val="en-US"/>
        </w:rPr>
        <w:t>II</w:t>
      </w:r>
      <w:r w:rsidR="003A4739" w:rsidRPr="00A41B87">
        <w:rPr>
          <w:rFonts w:ascii="Times New Roman" w:hAnsi="Times New Roman" w:cs="Times New Roman"/>
          <w:b w:val="0"/>
          <w:bCs w:val="0"/>
        </w:rPr>
        <w:t xml:space="preserve"> </w:t>
      </w:r>
      <w:r w:rsidR="003A4739" w:rsidRPr="00A41B87">
        <w:rPr>
          <w:rFonts w:ascii="Times New Roman" w:hAnsi="Times New Roman" w:cs="Times New Roman"/>
          <w:b w:val="0"/>
        </w:rPr>
        <w:t>«ТЕХНИЧЕСКАЯ ЧАСТЬ»</w:t>
      </w:r>
      <w:r w:rsidRPr="00A41B87">
        <w:rPr>
          <w:rFonts w:ascii="Times New Roman" w:hAnsi="Times New Roman" w:cs="Times New Roman"/>
          <w:b w:val="0"/>
          <w:bCs w:val="0"/>
        </w:rPr>
        <w:t>.</w:t>
      </w:r>
      <w:bookmarkEnd w:id="161"/>
    </w:p>
    <w:p w14:paraId="5113D0D2" w14:textId="77777777" w:rsidR="003F55C7" w:rsidRPr="00A41B87" w:rsidRDefault="003F55C7" w:rsidP="003F55C7">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 Предложении в отношении предмета закупки Участника обязательно должны быть указаны: конкретные тип и марка предлагаемой к поставке продукции (при наличии); все функциональные характеристики (потребительские свойства), технические и качественные характеристики, а также эксплуатационные характеристики предмета закупки, указанные в техническом задании; в том числе комплектация предлагаемой к поставке продукции, количество, гарантия, иные характеристики, относящиеся к описанию предлагаемого к поставке товара</w:t>
      </w:r>
      <w:r w:rsidRPr="00A41B87">
        <w:rPr>
          <w:rFonts w:ascii="Times New Roman" w:hAnsi="Times New Roman" w:cs="Times New Roman"/>
          <w:b w:val="0"/>
          <w:bCs w:val="0"/>
        </w:rPr>
        <w:t>.</w:t>
      </w:r>
      <w:r w:rsidRPr="00A41B87">
        <w:rPr>
          <w:rFonts w:ascii="Times New Roman" w:hAnsi="Times New Roman" w:cs="Times New Roman"/>
          <w:b w:val="0"/>
        </w:rPr>
        <w:t xml:space="preserve"> </w:t>
      </w:r>
    </w:p>
    <w:p w14:paraId="003ED984" w14:textId="77777777" w:rsidR="003F55C7" w:rsidRPr="00A41B87" w:rsidRDefault="003F55C7" w:rsidP="003F55C7">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В Предложении в отношении предмета закупки </w:t>
      </w:r>
      <w:r w:rsidRPr="00A41B87">
        <w:rPr>
          <w:rFonts w:ascii="Times New Roman" w:hAnsi="Times New Roman" w:cs="Times New Roman"/>
          <w:b w:val="0"/>
          <w:bCs w:val="0"/>
        </w:rPr>
        <w:t xml:space="preserve">при выполнении работ (оказании услуг) </w:t>
      </w:r>
      <w:r w:rsidRPr="00A41B87">
        <w:rPr>
          <w:rFonts w:ascii="Times New Roman" w:hAnsi="Times New Roman" w:cs="Times New Roman"/>
          <w:b w:val="0"/>
        </w:rPr>
        <w:t>обязательно должны быть указаны</w:t>
      </w:r>
      <w:r w:rsidRPr="00A41B87">
        <w:rPr>
          <w:rFonts w:ascii="Times New Roman" w:hAnsi="Times New Roman" w:cs="Times New Roman"/>
          <w:b w:val="0"/>
          <w:bCs w:val="0"/>
        </w:rPr>
        <w:t xml:space="preserve"> все позиции Технического задания.</w:t>
      </w:r>
    </w:p>
    <w:p w14:paraId="062B4C89" w14:textId="77777777" w:rsidR="003F55C7" w:rsidRPr="00A41B87" w:rsidRDefault="003F55C7" w:rsidP="003F55C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Если в Предложении в отношении предмета закупки (часть III «ОБРАЗЦЫ ФОРМ ДЛЯ ЗАПОЛНЕНИЯ УЧАСТНИКАМИ ЗАКУПКИ»),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Участника будет отклонена.</w:t>
      </w:r>
    </w:p>
    <w:p w14:paraId="6992EAA8" w14:textId="55ECD047" w:rsidR="001D264B" w:rsidRPr="00A41B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413E80" w:rsidRPr="00A41B87">
        <w:rPr>
          <w:rFonts w:ascii="Times New Roman" w:hAnsi="Times New Roman" w:cs="Times New Roman"/>
          <w:b w:val="0"/>
          <w:lang w:val="en-US"/>
        </w:rPr>
        <w:t>II</w:t>
      </w:r>
      <w:r w:rsidRPr="00A41B87">
        <w:rPr>
          <w:rFonts w:ascii="Times New Roman" w:hAnsi="Times New Roman" w:cs="Times New Roman"/>
          <w:b w:val="0"/>
          <w:bCs w:val="0"/>
        </w:rPr>
        <w:t xml:space="preserve"> «ТЕХНИЧЕСКАЯ ЧАСТЬ».</w:t>
      </w:r>
    </w:p>
    <w:p w14:paraId="0E8DDE38" w14:textId="77777777" w:rsidR="001D264B" w:rsidRPr="00A41B87" w:rsidRDefault="001D264B" w:rsidP="001D264B">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14:paraId="3E93D477" w14:textId="484ABA43" w:rsidR="003C2853" w:rsidRPr="00A41B87" w:rsidRDefault="003C2853" w:rsidP="003C285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если Участником предлагается эквивалент требуемой Заказчику продукции, Участник выполняет корректировку и согласование проектной документации с проектной организацией и другими заинтересованными сторонами, за свой счет без изменения стоимости поставляемой продукции, в согласованные с Заказчиком сроки.</w:t>
      </w:r>
    </w:p>
    <w:p w14:paraId="504628C7" w14:textId="386D85BB" w:rsidR="00F32BE6" w:rsidRPr="00A41B87" w:rsidRDefault="00034A1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Сведения (условия оплаты, сроки поставки/ выполнения работ/оказания услуг</w:t>
      </w:r>
      <w:r w:rsidR="007D4642" w:rsidRPr="00A41B87">
        <w:rPr>
          <w:rFonts w:ascii="Times New Roman" w:hAnsi="Times New Roman" w:cs="Times New Roman"/>
          <w:b w:val="0"/>
          <w:bCs w:val="0"/>
        </w:rPr>
        <w:t>, технические характеристики</w:t>
      </w:r>
      <w:r w:rsidRPr="00A41B87">
        <w:rPr>
          <w:rFonts w:ascii="Times New Roman" w:hAnsi="Times New Roman" w:cs="Times New Roman"/>
          <w:b w:val="0"/>
          <w:bCs w:val="0"/>
        </w:rPr>
        <w:t xml:space="preserve"> и иная информация), </w:t>
      </w:r>
      <w:r w:rsidR="00F32BE6" w:rsidRPr="00A41B87">
        <w:rPr>
          <w:rFonts w:ascii="Times New Roman" w:hAnsi="Times New Roman" w:cs="Times New Roman"/>
          <w:b w:val="0"/>
          <w:bCs w:val="0"/>
        </w:rPr>
        <w:t>указанные в различных документах (формах</w:t>
      </w:r>
      <w:r w:rsidR="00A527BB" w:rsidRPr="00A41B87">
        <w:rPr>
          <w:rFonts w:ascii="Times New Roman" w:hAnsi="Times New Roman" w:cs="Times New Roman"/>
          <w:b w:val="0"/>
          <w:bCs w:val="0"/>
        </w:rPr>
        <w:t>, полях</w:t>
      </w:r>
      <w:r w:rsidR="00F32BE6" w:rsidRPr="00A41B87">
        <w:rPr>
          <w:rFonts w:ascii="Times New Roman" w:hAnsi="Times New Roman" w:cs="Times New Roman"/>
          <w:b w:val="0"/>
          <w:bCs w:val="0"/>
        </w:rPr>
        <w:t xml:space="preserve">) Заявки Участника, не должны </w:t>
      </w:r>
      <w:r w:rsidRPr="00A41B87">
        <w:rPr>
          <w:rFonts w:ascii="Times New Roman" w:hAnsi="Times New Roman" w:cs="Times New Roman"/>
          <w:b w:val="0"/>
          <w:bCs w:val="0"/>
        </w:rPr>
        <w:t>носить противоречивый характер</w:t>
      </w:r>
      <w:r w:rsidR="00F32BE6" w:rsidRPr="00A41B87">
        <w:rPr>
          <w:rFonts w:ascii="Times New Roman" w:hAnsi="Times New Roman" w:cs="Times New Roman"/>
          <w:b w:val="0"/>
          <w:bCs w:val="0"/>
        </w:rPr>
        <w:t>.</w:t>
      </w:r>
      <w:r w:rsidR="006A28B4" w:rsidRPr="00A41B87">
        <w:rPr>
          <w:rFonts w:ascii="Times New Roman" w:hAnsi="Times New Roman" w:cs="Times New Roman"/>
          <w:b w:val="0"/>
          <w:bCs w:val="0"/>
        </w:rPr>
        <w:t xml:space="preserve"> В противном случае Заявка, содержащая такие сведения, будет отклонена.</w:t>
      </w:r>
    </w:p>
    <w:p w14:paraId="2D9AC080" w14:textId="2A7327A1" w:rsidR="007633E7" w:rsidRPr="00A41B87" w:rsidRDefault="007633E7" w:rsidP="00FA1AA1">
      <w:pPr>
        <w:pStyle w:val="21"/>
        <w:keepNext w:val="0"/>
        <w:numPr>
          <w:ilvl w:val="1"/>
          <w:numId w:val="1"/>
        </w:numPr>
        <w:spacing w:after="0"/>
        <w:ind w:left="0" w:firstLine="567"/>
        <w:jc w:val="both"/>
        <w:rPr>
          <w:sz w:val="24"/>
          <w:szCs w:val="24"/>
        </w:rPr>
      </w:pPr>
      <w:bookmarkStart w:id="167" w:name="_Ref761633"/>
      <w:bookmarkStart w:id="168" w:name="_Ref773079"/>
      <w:bookmarkStart w:id="169" w:name="_Ref775202"/>
      <w:bookmarkStart w:id="170" w:name="_Toc77931527"/>
      <w:bookmarkStart w:id="171" w:name="_Toc98926547"/>
      <w:r w:rsidRPr="00A41B87">
        <w:rPr>
          <w:sz w:val="24"/>
          <w:szCs w:val="24"/>
        </w:rPr>
        <w:t xml:space="preserve">Требования к обеспечению заявок на участие в </w:t>
      </w:r>
      <w:r w:rsidR="00FB4696" w:rsidRPr="00A41B87">
        <w:rPr>
          <w:sz w:val="24"/>
          <w:szCs w:val="24"/>
        </w:rPr>
        <w:t>закупке</w:t>
      </w:r>
      <w:bookmarkEnd w:id="162"/>
      <w:bookmarkEnd w:id="163"/>
      <w:bookmarkEnd w:id="164"/>
      <w:bookmarkEnd w:id="167"/>
      <w:bookmarkEnd w:id="168"/>
      <w:bookmarkEnd w:id="169"/>
      <w:bookmarkEnd w:id="170"/>
      <w:bookmarkEnd w:id="171"/>
    </w:p>
    <w:p w14:paraId="65D5B7B4" w14:textId="152CD06F"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если размер начальной (максимальной) цены </w:t>
      </w:r>
      <w:r w:rsidR="00A563D9" w:rsidRPr="00A41B87">
        <w:rPr>
          <w:rFonts w:ascii="Times New Roman" w:hAnsi="Times New Roman" w:cs="Times New Roman"/>
          <w:b w:val="0"/>
          <w:bCs w:val="0"/>
        </w:rPr>
        <w:t>Договора</w:t>
      </w:r>
      <w:r w:rsidRPr="00A41B87">
        <w:rPr>
          <w:rFonts w:ascii="Times New Roman" w:hAnsi="Times New Roman" w:cs="Times New Roman"/>
          <w:b w:val="0"/>
          <w:bCs w:val="0"/>
        </w:rPr>
        <w:t xml:space="preserve"> превышает 5 (пять) миллионов рублей с НДС </w:t>
      </w:r>
      <w:r w:rsidR="0042610A" w:rsidRPr="00A41B87">
        <w:rPr>
          <w:rFonts w:ascii="Times New Roman" w:hAnsi="Times New Roman" w:cs="Times New Roman"/>
          <w:b w:val="0"/>
          <w:bCs w:val="0"/>
        </w:rPr>
        <w:t>Организатор</w:t>
      </w:r>
      <w:r w:rsidRPr="00A41B87">
        <w:rPr>
          <w:rFonts w:ascii="Times New Roman" w:hAnsi="Times New Roman" w:cs="Times New Roman"/>
          <w:b w:val="0"/>
          <w:bCs w:val="0"/>
        </w:rPr>
        <w:t xml:space="preserve"> вправе установить в документации о закупке требование к обеспечению заявок на участие в закупке в размере 2 (двух) процентов от начальной (максимальной) цены договора. Обеспечение заявки может быть представлено в форме внесения денежных средств</w:t>
      </w:r>
      <w:r w:rsidR="003F55C7" w:rsidRPr="00A41B87">
        <w:rPr>
          <w:rFonts w:ascii="Times New Roman" w:hAnsi="Times New Roman" w:cs="Times New Roman"/>
          <w:b w:val="0"/>
          <w:bCs w:val="0"/>
        </w:rPr>
        <w:t xml:space="preserve"> на специальный банковский счет участника закупки</w:t>
      </w:r>
      <w:r w:rsidRPr="00A41B87">
        <w:rPr>
          <w:rFonts w:ascii="Times New Roman" w:hAnsi="Times New Roman" w:cs="Times New Roman"/>
          <w:b w:val="0"/>
          <w:bCs w:val="0"/>
        </w:rPr>
        <w:t xml:space="preserve"> или в форме банковской гарантии. Выбор способа обеспечения заявки на участие в закупке осуществляется участником закупки </w:t>
      </w:r>
      <w:r w:rsidRPr="00A41B87">
        <w:rPr>
          <w:rFonts w:ascii="Times New Roman" w:hAnsi="Times New Roman" w:cs="Times New Roman"/>
          <w:b w:val="0"/>
          <w:bCs w:val="0"/>
        </w:rPr>
        <w:lastRenderedPageBreak/>
        <w:t>самостоятельно. Предоставление обеспечения иным, не указанным в настоящей документации о закупке способом не допускается.</w:t>
      </w:r>
    </w:p>
    <w:p w14:paraId="52F55439"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Информация об установлении требования о предоставлении обеспечения и размер такого обеспечения указывается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_Ref761607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21</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ЗАКУПКИ». </w:t>
      </w:r>
    </w:p>
    <w:p w14:paraId="28ACF4C3"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Непредставление обеспечения заявок на участие в закупке до срока, указанного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_Ref761607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21</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либо несоответствие условий и содержания обеспечения обязательств требованиям настоящей документации, приведет к отклонению Заявки. </w:t>
      </w:r>
    </w:p>
    <w:p w14:paraId="0E369F74"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 xml:space="preserve">Денежные средства вносятся участником закупки на специальный счет, открытый им в банке, включенном в перечень, определенный Правительством Российской Федерации в соответствии с Федеральным </w:t>
      </w:r>
      <w:hyperlink r:id="rId15" w:history="1">
        <w:r w:rsidRPr="00A41B87">
          <w:rPr>
            <w:rStyle w:val="aff7"/>
            <w:rFonts w:ascii="Times New Roman" w:hAnsi="Times New Roman" w:cs="Times New Roman"/>
            <w:b w:val="0"/>
            <w:color w:val="auto"/>
            <w:u w:val="none"/>
          </w:rPr>
          <w:t>законом</w:t>
        </w:r>
      </w:hyperlink>
      <w:r w:rsidRPr="00A41B87">
        <w:rPr>
          <w:rFonts w:ascii="Times New Roman" w:hAnsi="Times New Roman" w:cs="Times New Roman"/>
          <w:b w:val="0"/>
        </w:rPr>
        <w:t xml:space="preserve"> от 5 апреля 2013 года № 44-ФЗ «О контрактной системе в сфере закупок товаров, работ, услуг для обеспечения государственных и муниципальных нужд» (далее - специальный банковский счет)</w:t>
      </w:r>
      <w:r w:rsidRPr="00A41B87">
        <w:rPr>
          <w:rFonts w:ascii="Times New Roman" w:hAnsi="Times New Roman" w:cs="Times New Roman"/>
          <w:b w:val="0"/>
          <w:bCs w:val="0"/>
        </w:rPr>
        <w:t>.</w:t>
      </w:r>
    </w:p>
    <w:p w14:paraId="608FEAF9" w14:textId="58DF784B"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При нарушении условий предоставления обеспечения, оператор электронной площадки обязан вернуть поданную участником Заявку в течение одного </w:t>
      </w:r>
      <w:r w:rsidR="00250CC7" w:rsidRPr="00A41B87">
        <w:rPr>
          <w:rFonts w:ascii="Times New Roman" w:hAnsi="Times New Roman" w:cs="Times New Roman"/>
          <w:b w:val="0"/>
          <w:bCs w:val="0"/>
        </w:rPr>
        <w:t>с момента получения соответствующей информации от банка</w:t>
      </w:r>
      <w:r w:rsidRPr="00A41B87">
        <w:rPr>
          <w:rFonts w:ascii="Times New Roman" w:hAnsi="Times New Roman" w:cs="Times New Roman"/>
          <w:b w:val="0"/>
          <w:bCs w:val="0"/>
        </w:rPr>
        <w:t>.</w:t>
      </w:r>
    </w:p>
    <w:p w14:paraId="0C363764" w14:textId="4574EDB0" w:rsidR="00323293" w:rsidRPr="00A41B87" w:rsidRDefault="006654A5" w:rsidP="00323293">
      <w:pPr>
        <w:pStyle w:val="32"/>
        <w:keepNext w:val="0"/>
        <w:numPr>
          <w:ilvl w:val="2"/>
          <w:numId w:val="1"/>
        </w:numPr>
        <w:spacing w:before="0" w:after="0"/>
        <w:ind w:left="0" w:firstLine="567"/>
        <w:rPr>
          <w:rFonts w:ascii="Times New Roman" w:hAnsi="Times New Roman" w:cs="Times New Roman"/>
          <w:b w:val="0"/>
          <w:bCs w:val="0"/>
        </w:rPr>
      </w:pPr>
      <w:bookmarkStart w:id="172" w:name="_Ref2765502"/>
      <w:r w:rsidRPr="00A41B87">
        <w:rPr>
          <w:rFonts w:ascii="Times New Roman" w:hAnsi="Times New Roman" w:cs="Times New Roman"/>
          <w:b w:val="0"/>
          <w:bCs w:val="0"/>
        </w:rPr>
        <w:t>Обеспечение заявок удерживается в случаях:</w:t>
      </w:r>
      <w:bookmarkEnd w:id="172"/>
    </w:p>
    <w:p w14:paraId="16F79E25" w14:textId="77777777" w:rsidR="00323293" w:rsidRPr="00A41B87" w:rsidRDefault="00323293" w:rsidP="00323293">
      <w:pPr>
        <w:spacing w:after="0"/>
        <w:ind w:firstLine="567"/>
        <w:rPr>
          <w:rFonts w:eastAsia="MS Mincho"/>
          <w:bCs/>
        </w:rPr>
      </w:pPr>
      <w:r w:rsidRPr="00A41B87">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14:paraId="347AA85D" w14:textId="77777777" w:rsidR="00323293" w:rsidRPr="00A41B87" w:rsidRDefault="00323293" w:rsidP="00323293">
      <w:pPr>
        <w:spacing w:after="0"/>
        <w:ind w:firstLine="567"/>
        <w:rPr>
          <w:rFonts w:eastAsia="MS Mincho"/>
          <w:bCs/>
        </w:rPr>
      </w:pPr>
      <w:r w:rsidRPr="00A41B87">
        <w:t>- уклонения или отказа участника закупки от заключения договора</w:t>
      </w:r>
      <w:r w:rsidRPr="00A41B87">
        <w:rPr>
          <w:spacing w:val="-2"/>
        </w:rPr>
        <w:t>.</w:t>
      </w:r>
    </w:p>
    <w:p w14:paraId="6099D718" w14:textId="292AFC96"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3" w:name="_Ref761764"/>
      <w:r w:rsidRPr="00A41B87">
        <w:rPr>
          <w:rFonts w:ascii="Times New Roman" w:hAnsi="Times New Roman" w:cs="Times New Roman"/>
          <w:b w:val="0"/>
          <w:bCs w:val="0"/>
        </w:rPr>
        <w:t xml:space="preserve">Денежные средства, внесенные на специальный банковский счет </w:t>
      </w:r>
      <w:r w:rsidR="003F55C7" w:rsidRPr="00A41B87">
        <w:rPr>
          <w:rFonts w:ascii="Times New Roman" w:hAnsi="Times New Roman" w:cs="Times New Roman"/>
          <w:b w:val="0"/>
          <w:bCs w:val="0"/>
        </w:rPr>
        <w:t xml:space="preserve">участника закупки </w:t>
      </w:r>
      <w:r w:rsidRPr="00A41B87">
        <w:rPr>
          <w:rFonts w:ascii="Times New Roman" w:hAnsi="Times New Roman" w:cs="Times New Roman"/>
          <w:b w:val="0"/>
          <w:bCs w:val="0"/>
        </w:rPr>
        <w:t xml:space="preserve">в качестве обеспечения заявок на участие в закупке, в случаях, установленных пунктом </w:t>
      </w:r>
      <w:r w:rsidR="00077FCB" w:rsidRPr="00A41B87">
        <w:rPr>
          <w:rFonts w:ascii="Times New Roman" w:hAnsi="Times New Roman" w:cs="Times New Roman"/>
          <w:b w:val="0"/>
          <w:bCs w:val="0"/>
        </w:rPr>
        <w:fldChar w:fldCharType="begin"/>
      </w:r>
      <w:r w:rsidR="00077FCB" w:rsidRPr="00A41B87">
        <w:rPr>
          <w:rFonts w:ascii="Times New Roman" w:hAnsi="Times New Roman" w:cs="Times New Roman"/>
          <w:b w:val="0"/>
          <w:bCs w:val="0"/>
        </w:rPr>
        <w:instrText xml:space="preserve"> REF _Ref2765502 \r \h  \* MERGEFORMAT </w:instrText>
      </w:r>
      <w:r w:rsidR="00077FCB" w:rsidRPr="00A41B87">
        <w:rPr>
          <w:rFonts w:ascii="Times New Roman" w:hAnsi="Times New Roman" w:cs="Times New Roman"/>
          <w:b w:val="0"/>
          <w:bCs w:val="0"/>
        </w:rPr>
      </w:r>
      <w:r w:rsidR="00077FCB"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3.6.6</w:t>
      </w:r>
      <w:r w:rsidR="00077FCB"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документации о закупке, перечисляются на счет </w:t>
      </w:r>
      <w:r w:rsidR="0042610A" w:rsidRPr="00A41B87">
        <w:rPr>
          <w:rFonts w:ascii="Times New Roman" w:hAnsi="Times New Roman" w:cs="Times New Roman"/>
          <w:b w:val="0"/>
          <w:bCs w:val="0"/>
        </w:rPr>
        <w:t xml:space="preserve">Организатора </w:t>
      </w:r>
      <w:r w:rsidRPr="00A41B87">
        <w:rPr>
          <w:rFonts w:ascii="Times New Roman" w:hAnsi="Times New Roman" w:cs="Times New Roman"/>
          <w:b w:val="0"/>
          <w:bCs w:val="0"/>
        </w:rPr>
        <w:t xml:space="preserve">по реквизитам, указанным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_Ref761727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22</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bookmarkEnd w:id="173"/>
      <w:r w:rsidRPr="00A41B87">
        <w:rPr>
          <w:rFonts w:ascii="Times New Roman" w:hAnsi="Times New Roman" w:cs="Times New Roman"/>
          <w:b w:val="0"/>
          <w:bCs w:val="0"/>
        </w:rPr>
        <w:t xml:space="preserve"> </w:t>
      </w:r>
    </w:p>
    <w:p w14:paraId="08DD8F5C" w14:textId="77777777" w:rsidR="00323293" w:rsidRPr="00A41B87" w:rsidRDefault="00323293" w:rsidP="00323293">
      <w:pPr>
        <w:pStyle w:val="afffff4"/>
        <w:ind w:left="432"/>
        <w:rPr>
          <w:i/>
        </w:rPr>
      </w:pPr>
    </w:p>
    <w:p w14:paraId="36D17585" w14:textId="5563C154"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bCs w:val="0"/>
        </w:rPr>
      </w:pPr>
      <w:bookmarkStart w:id="174" w:name="_Ref762567"/>
      <w:r w:rsidRPr="00A41B87">
        <w:rPr>
          <w:rFonts w:ascii="Times New Roman" w:hAnsi="Times New Roman" w:cs="Times New Roman"/>
          <w:b w:val="0"/>
          <w:bCs w:val="0"/>
        </w:rPr>
        <w:t xml:space="preserve">В случае выбора Участником обеспечения заявки путем предоставления банковской гарантии (либо электронной банковской гарантии, выданной посредством функционала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такая банковская гарантия должна удовлетворять следующим требованиям:</w:t>
      </w:r>
      <w:bookmarkEnd w:id="174"/>
    </w:p>
    <w:p w14:paraId="1C963288" w14:textId="77777777" w:rsidR="00323293" w:rsidRPr="00A41B87" w:rsidRDefault="00323293" w:rsidP="00323293">
      <w:pPr>
        <w:rPr>
          <w:lang w:eastAsia="x-none"/>
        </w:rPr>
      </w:pPr>
    </w:p>
    <w:p w14:paraId="491D3C42" w14:textId="45052022" w:rsidR="00323293" w:rsidRPr="00A41B87" w:rsidRDefault="002746F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Банковская гарантия должна быть выдана банком, </w:t>
      </w:r>
      <w:r w:rsidRPr="00A41B87">
        <w:rPr>
          <w:bCs/>
          <w:sz w:val="24"/>
          <w:szCs w:val="24"/>
        </w:rPr>
        <w:t xml:space="preserve">включенным в перечень, определенный Правительством Российской Федерации в соответствии с Федеральным </w:t>
      </w:r>
      <w:hyperlink r:id="rId16" w:history="1">
        <w:r w:rsidRPr="00A41B87">
          <w:rPr>
            <w:bCs/>
            <w:sz w:val="24"/>
            <w:szCs w:val="24"/>
          </w:rPr>
          <w:t>законом</w:t>
        </w:r>
      </w:hyperlink>
      <w:r w:rsidRPr="00A41B87">
        <w:rPr>
          <w:bCs/>
          <w:sz w:val="24"/>
          <w:szCs w:val="24"/>
        </w:rPr>
        <w:t xml:space="preserve"> от 5 апреля 2013 года № 44-ФЗ «О контрактной системе в сфере закупок товаров, работ, услуг для обеспечения государственных и муниципальных нужд» (Перечень банков, которые вправе выдавать банковские гарантии для целей участия в закупках в соответствии с Федеральным законом от 05.04.2013 № 44-ФЗ) и размещенный на официальном сайте Министерства финансов РФ (</w:t>
      </w:r>
      <w:r w:rsidRPr="00A41B87">
        <w:rPr>
          <w:rStyle w:val="aff7"/>
          <w:sz w:val="24"/>
          <w:szCs w:val="24"/>
        </w:rPr>
        <w:t>https://minfin.gov.ru/ru/perfomance/contracts/list_banks/</w:t>
      </w:r>
      <w:r w:rsidRPr="00A41B87">
        <w:rPr>
          <w:bCs/>
          <w:sz w:val="24"/>
          <w:szCs w:val="24"/>
        </w:rPr>
        <w:t>)</w:t>
      </w:r>
      <w:r w:rsidR="00323293" w:rsidRPr="00A41B87">
        <w:rPr>
          <w:bCs/>
          <w:iCs/>
          <w:sz w:val="24"/>
          <w:szCs w:val="24"/>
        </w:rPr>
        <w:t xml:space="preserve">. </w:t>
      </w:r>
    </w:p>
    <w:p w14:paraId="019D9A4E" w14:textId="77777777" w:rsidR="00323293" w:rsidRPr="00A41B87" w:rsidRDefault="00323293" w:rsidP="00F05DE6">
      <w:pPr>
        <w:pStyle w:val="afffff9"/>
        <w:numPr>
          <w:ilvl w:val="0"/>
          <w:numId w:val="17"/>
        </w:numPr>
        <w:spacing w:before="120" w:line="240" w:lineRule="auto"/>
        <w:ind w:left="2268" w:hanging="567"/>
        <w:rPr>
          <w:sz w:val="24"/>
          <w:szCs w:val="24"/>
        </w:rPr>
      </w:pPr>
      <w:r w:rsidRPr="00A41B87">
        <w:rPr>
          <w:sz w:val="24"/>
          <w:szCs w:val="24"/>
        </w:rPr>
        <w:t>Банковская гарантия должна быть безотзывной и безусловной (гарантия по первому требованию);</w:t>
      </w:r>
    </w:p>
    <w:p w14:paraId="16354C26" w14:textId="77777777" w:rsidR="00323293" w:rsidRPr="00A41B87" w:rsidRDefault="00323293" w:rsidP="00F05DE6">
      <w:pPr>
        <w:pStyle w:val="afffff9"/>
        <w:numPr>
          <w:ilvl w:val="0"/>
          <w:numId w:val="17"/>
        </w:numPr>
        <w:spacing w:before="120" w:line="240" w:lineRule="auto"/>
        <w:ind w:left="2268" w:hanging="567"/>
        <w:rPr>
          <w:sz w:val="24"/>
          <w:szCs w:val="24"/>
        </w:rPr>
      </w:pPr>
      <w:r w:rsidRPr="00A41B87">
        <w:rPr>
          <w:sz w:val="24"/>
          <w:szCs w:val="24"/>
        </w:rPr>
        <w:t>Сумма банковской гарантии должна быть выражена в российских рублях;</w:t>
      </w:r>
    </w:p>
    <w:p w14:paraId="15B70EEC" w14:textId="77777777" w:rsidR="00323293" w:rsidRPr="00A41B87" w:rsidRDefault="00323293" w:rsidP="00F05DE6">
      <w:pPr>
        <w:pStyle w:val="afffff9"/>
        <w:numPr>
          <w:ilvl w:val="0"/>
          <w:numId w:val="17"/>
        </w:numPr>
        <w:spacing w:before="120" w:line="240" w:lineRule="auto"/>
        <w:ind w:left="2268" w:hanging="567"/>
        <w:rPr>
          <w:sz w:val="24"/>
          <w:szCs w:val="24"/>
        </w:rPr>
      </w:pPr>
      <w:bookmarkStart w:id="175" w:name="_Ref762569"/>
      <w:r w:rsidRPr="00A41B87">
        <w:rPr>
          <w:sz w:val="24"/>
          <w:szCs w:val="24"/>
        </w:rPr>
        <w:t xml:space="preserve">Банковская гарантия должна действовать не менее срока действия Заявки + 10 календарных дней (пункт </w:t>
      </w:r>
      <w:r w:rsidRPr="00A41B87">
        <w:rPr>
          <w:sz w:val="24"/>
          <w:szCs w:val="24"/>
        </w:rPr>
        <w:fldChar w:fldCharType="begin"/>
      </w:r>
      <w:r w:rsidRPr="00A41B87">
        <w:rPr>
          <w:sz w:val="24"/>
          <w:szCs w:val="24"/>
        </w:rPr>
        <w:instrText xml:space="preserve"> REF _Ref762534 \r \h  \* MERGEFORMAT </w:instrText>
      </w:r>
      <w:r w:rsidRPr="00A41B87">
        <w:rPr>
          <w:sz w:val="24"/>
          <w:szCs w:val="24"/>
        </w:rPr>
      </w:r>
      <w:r w:rsidRPr="00A41B87">
        <w:rPr>
          <w:sz w:val="24"/>
          <w:szCs w:val="24"/>
        </w:rPr>
        <w:fldChar w:fldCharType="separate"/>
      </w:r>
      <w:r w:rsidR="000C4E8F" w:rsidRPr="00A41B87">
        <w:rPr>
          <w:sz w:val="24"/>
          <w:szCs w:val="24"/>
        </w:rPr>
        <w:t>30</w:t>
      </w:r>
      <w:r w:rsidRPr="00A41B87">
        <w:rPr>
          <w:sz w:val="24"/>
          <w:szCs w:val="24"/>
        </w:rPr>
        <w:fldChar w:fldCharType="end"/>
      </w:r>
      <w:r w:rsidRPr="00A41B87">
        <w:rPr>
          <w:sz w:val="24"/>
          <w:szCs w:val="24"/>
        </w:rPr>
        <w:t xml:space="preserve"> части IV</w:t>
      </w:r>
      <w:r w:rsidRPr="00A41B87" w:rsidDel="00413E80">
        <w:rPr>
          <w:sz w:val="24"/>
          <w:szCs w:val="24"/>
        </w:rPr>
        <w:t xml:space="preserve"> </w:t>
      </w:r>
      <w:r w:rsidRPr="00A41B87">
        <w:rPr>
          <w:sz w:val="24"/>
          <w:szCs w:val="24"/>
        </w:rPr>
        <w:t>«ИНФОРМАЦИОННАЯ КАРТА ЗАКУПКИ»);</w:t>
      </w:r>
      <w:bookmarkEnd w:id="175"/>
    </w:p>
    <w:p w14:paraId="2AC42CCB" w14:textId="7777777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lastRenderedPageBreak/>
        <w:t>Бенефициаром в банковской гарантии должен быть указан Организатор, который может являться Заказчиком, принципалом – Участник, гарантом – банк, выдавший банковскую гарантию;</w:t>
      </w:r>
    </w:p>
    <w:p w14:paraId="42F73AA8" w14:textId="19F2258A"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В банковской гарантии должно быть предусмотрено безусловное право </w:t>
      </w:r>
      <w:r w:rsidR="0042610A" w:rsidRPr="00A41B87">
        <w:rPr>
          <w:bCs/>
          <w:sz w:val="24"/>
          <w:szCs w:val="24"/>
        </w:rPr>
        <w:t xml:space="preserve">Организатора </w:t>
      </w:r>
      <w:r w:rsidRPr="00A41B87">
        <w:rPr>
          <w:bCs/>
          <w:iCs/>
          <w:sz w:val="24"/>
          <w:szCs w:val="24"/>
        </w:rPr>
        <w:t xml:space="preserve">на истребование суммы банковской гарантии полностью или частично, в случае нарушения Участником закупки своих обязательств, указанных в пункте </w:t>
      </w:r>
      <w:r w:rsidR="00077FCB" w:rsidRPr="00A41B87">
        <w:rPr>
          <w:bCs/>
          <w:sz w:val="24"/>
          <w:szCs w:val="24"/>
        </w:rPr>
        <w:fldChar w:fldCharType="begin"/>
      </w:r>
      <w:r w:rsidR="00077FCB" w:rsidRPr="00A41B87">
        <w:rPr>
          <w:bCs/>
          <w:iCs/>
          <w:sz w:val="24"/>
          <w:szCs w:val="24"/>
        </w:rPr>
        <w:instrText xml:space="preserve"> REF _Ref2765502 \r \h </w:instrText>
      </w:r>
      <w:r w:rsidR="006414C7" w:rsidRPr="00A41B87">
        <w:rPr>
          <w:bCs/>
          <w:sz w:val="24"/>
          <w:szCs w:val="24"/>
        </w:rPr>
        <w:instrText xml:space="preserve"> \* MERGEFORMAT </w:instrText>
      </w:r>
      <w:r w:rsidR="00077FCB" w:rsidRPr="00A41B87">
        <w:rPr>
          <w:bCs/>
          <w:sz w:val="24"/>
          <w:szCs w:val="24"/>
        </w:rPr>
      </w:r>
      <w:r w:rsidR="00077FCB" w:rsidRPr="00A41B87">
        <w:rPr>
          <w:bCs/>
          <w:sz w:val="24"/>
          <w:szCs w:val="24"/>
        </w:rPr>
        <w:fldChar w:fldCharType="separate"/>
      </w:r>
      <w:r w:rsidR="000C4E8F" w:rsidRPr="00A41B87">
        <w:rPr>
          <w:bCs/>
          <w:iCs/>
          <w:sz w:val="24"/>
          <w:szCs w:val="24"/>
        </w:rPr>
        <w:t>3.6.6</w:t>
      </w:r>
      <w:r w:rsidR="00077FCB" w:rsidRPr="00A41B87">
        <w:rPr>
          <w:bCs/>
          <w:sz w:val="24"/>
          <w:szCs w:val="24"/>
        </w:rPr>
        <w:fldChar w:fldCharType="end"/>
      </w:r>
      <w:r w:rsidRPr="00A41B87">
        <w:rPr>
          <w:bCs/>
          <w:iCs/>
          <w:sz w:val="24"/>
          <w:szCs w:val="24"/>
        </w:rPr>
        <w:t>;</w:t>
      </w:r>
    </w:p>
    <w:p w14:paraId="21920521" w14:textId="7777777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Банковская гарантия должна содержать условия, предусмотренные Законом 223-ФЗ, </w:t>
      </w:r>
      <w:bookmarkStart w:id="176" w:name="_Hlk516850293"/>
      <w:r w:rsidRPr="00A41B87">
        <w:rPr>
          <w:bCs/>
          <w:iCs/>
          <w:sz w:val="24"/>
          <w:szCs w:val="24"/>
        </w:rPr>
        <w:t xml:space="preserve">а также соответствовать дополнительным требованиям к банковской гарантии, используемой для целей проведения конкурентных закупок с участием субъектов МСП, </w:t>
      </w:r>
      <w:bookmarkStart w:id="177" w:name="_Hlk516850374"/>
      <w:r w:rsidRPr="00A41B87">
        <w:rPr>
          <w:bCs/>
          <w:iCs/>
          <w:sz w:val="24"/>
          <w:szCs w:val="24"/>
        </w:rPr>
        <w:t xml:space="preserve">устанавливаемым </w:t>
      </w:r>
      <w:bookmarkEnd w:id="177"/>
      <w:r w:rsidRPr="00A41B87">
        <w:rPr>
          <w:bCs/>
          <w:iCs/>
          <w:sz w:val="24"/>
          <w:szCs w:val="24"/>
        </w:rPr>
        <w:t>Правительством РФ</w:t>
      </w:r>
      <w:bookmarkEnd w:id="176"/>
      <w:r w:rsidRPr="00A41B87">
        <w:rPr>
          <w:bCs/>
          <w:iCs/>
          <w:sz w:val="24"/>
          <w:szCs w:val="24"/>
        </w:rPr>
        <w:t>;</w:t>
      </w:r>
    </w:p>
    <w:p w14:paraId="79DB86B8" w14:textId="41730A0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Платеж по банковской гарантии должен быть осуществлен в течение </w:t>
      </w:r>
      <w:r w:rsidR="000D7EAD" w:rsidRPr="00A41B87">
        <w:rPr>
          <w:bCs/>
          <w:iCs/>
          <w:sz w:val="24"/>
          <w:szCs w:val="24"/>
        </w:rPr>
        <w:t>1</w:t>
      </w:r>
      <w:r w:rsidRPr="00A41B87">
        <w:rPr>
          <w:bCs/>
          <w:iCs/>
          <w:sz w:val="24"/>
          <w:szCs w:val="24"/>
        </w:rPr>
        <w:t>5 (</w:t>
      </w:r>
      <w:r w:rsidR="000D7EAD" w:rsidRPr="00A41B87">
        <w:rPr>
          <w:bCs/>
          <w:iCs/>
          <w:sz w:val="24"/>
          <w:szCs w:val="24"/>
        </w:rPr>
        <w:t>пятнадцати</w:t>
      </w:r>
      <w:r w:rsidRPr="00A41B87">
        <w:rPr>
          <w:bCs/>
          <w:iCs/>
          <w:sz w:val="24"/>
          <w:szCs w:val="24"/>
        </w:rPr>
        <w:t xml:space="preserve">) </w:t>
      </w:r>
      <w:r w:rsidR="000D7EAD" w:rsidRPr="00A41B87">
        <w:rPr>
          <w:bCs/>
          <w:iCs/>
          <w:sz w:val="24"/>
          <w:szCs w:val="24"/>
        </w:rPr>
        <w:t>календарных</w:t>
      </w:r>
      <w:r w:rsidRPr="00A41B87">
        <w:rPr>
          <w:bCs/>
          <w:iCs/>
          <w:sz w:val="24"/>
          <w:szCs w:val="24"/>
        </w:rPr>
        <w:t xml:space="preserve"> дней после обращения бенефициара; </w:t>
      </w:r>
    </w:p>
    <w:p w14:paraId="3FEBF673" w14:textId="77777777" w:rsidR="002746F3" w:rsidRPr="00A41B87" w:rsidRDefault="002746F3" w:rsidP="002746F3">
      <w:pPr>
        <w:pStyle w:val="afffff9"/>
        <w:numPr>
          <w:ilvl w:val="0"/>
          <w:numId w:val="17"/>
        </w:numPr>
        <w:spacing w:before="120" w:line="240" w:lineRule="auto"/>
        <w:ind w:left="2268" w:hanging="567"/>
        <w:rPr>
          <w:bCs/>
          <w:iCs/>
          <w:sz w:val="24"/>
          <w:szCs w:val="24"/>
        </w:rPr>
      </w:pPr>
      <w:r w:rsidRPr="00A41B87">
        <w:rPr>
          <w:bCs/>
          <w:iCs/>
          <w:sz w:val="24"/>
          <w:szCs w:val="24"/>
        </w:rPr>
        <w:t>банковская гарантия должна быть заменена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75CC48D6" w14:textId="77777777" w:rsidR="00323293" w:rsidRPr="00A41B87" w:rsidRDefault="00323293" w:rsidP="00F05DE6">
      <w:pPr>
        <w:pStyle w:val="afffff9"/>
        <w:numPr>
          <w:ilvl w:val="0"/>
          <w:numId w:val="17"/>
        </w:numPr>
        <w:spacing w:before="120" w:line="240" w:lineRule="auto"/>
        <w:ind w:left="2268" w:hanging="567"/>
        <w:rPr>
          <w:bCs/>
          <w:iCs/>
          <w:sz w:val="24"/>
          <w:szCs w:val="24"/>
        </w:rPr>
      </w:pPr>
      <w:r w:rsidRPr="00A41B87">
        <w:rPr>
          <w:bCs/>
          <w:iCs/>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31A8496D" w14:textId="7B0DDC77" w:rsidR="006654A5" w:rsidRPr="00A41B87" w:rsidRDefault="006654A5" w:rsidP="00F05DE6">
      <w:pPr>
        <w:pStyle w:val="afffff9"/>
        <w:numPr>
          <w:ilvl w:val="0"/>
          <w:numId w:val="17"/>
        </w:numPr>
        <w:spacing w:before="120" w:line="240" w:lineRule="auto"/>
        <w:ind w:left="2268" w:hanging="567"/>
        <w:rPr>
          <w:bCs/>
          <w:iCs/>
          <w:sz w:val="24"/>
          <w:szCs w:val="24"/>
        </w:rPr>
      </w:pPr>
      <w:r w:rsidRPr="00A41B87">
        <w:rPr>
          <w:bCs/>
          <w:iCs/>
          <w:sz w:val="24"/>
          <w:szCs w:val="24"/>
        </w:rPr>
        <w:t xml:space="preserve">Получатель платежа и </w:t>
      </w:r>
      <w:r w:rsidR="00E55B57" w:rsidRPr="00A41B87">
        <w:rPr>
          <w:bCs/>
          <w:iCs/>
          <w:sz w:val="24"/>
          <w:szCs w:val="24"/>
        </w:rPr>
        <w:t>р</w:t>
      </w:r>
      <w:r w:rsidRPr="00A41B87">
        <w:rPr>
          <w:bCs/>
          <w:iCs/>
          <w:sz w:val="24"/>
          <w:szCs w:val="24"/>
        </w:rPr>
        <w:t xml:space="preserve">еквизиты Организатора для указания в банковской гарантии указаны пункте </w:t>
      </w:r>
      <w:r w:rsidRPr="00A41B87">
        <w:rPr>
          <w:bCs/>
          <w:iCs/>
          <w:sz w:val="24"/>
          <w:szCs w:val="24"/>
        </w:rPr>
        <w:fldChar w:fldCharType="begin"/>
      </w:r>
      <w:r w:rsidRPr="00A41B87">
        <w:rPr>
          <w:bCs/>
          <w:iCs/>
          <w:sz w:val="24"/>
          <w:szCs w:val="24"/>
        </w:rPr>
        <w:instrText xml:space="preserve"> REF _Ref761727 \r \h  \* MERGEFORMAT </w:instrText>
      </w:r>
      <w:r w:rsidRPr="00A41B87">
        <w:rPr>
          <w:bCs/>
          <w:iCs/>
          <w:sz w:val="24"/>
          <w:szCs w:val="24"/>
        </w:rPr>
      </w:r>
      <w:r w:rsidRPr="00A41B87">
        <w:rPr>
          <w:bCs/>
          <w:iCs/>
          <w:sz w:val="24"/>
          <w:szCs w:val="24"/>
        </w:rPr>
        <w:fldChar w:fldCharType="separate"/>
      </w:r>
      <w:r w:rsidR="000C4E8F" w:rsidRPr="00A41B87">
        <w:rPr>
          <w:bCs/>
          <w:iCs/>
          <w:sz w:val="24"/>
          <w:szCs w:val="24"/>
        </w:rPr>
        <w:t>22</w:t>
      </w:r>
      <w:r w:rsidRPr="00A41B87">
        <w:rPr>
          <w:bCs/>
          <w:iCs/>
          <w:sz w:val="24"/>
          <w:szCs w:val="24"/>
        </w:rPr>
        <w:fldChar w:fldCharType="end"/>
      </w:r>
      <w:r w:rsidRPr="00A41B87">
        <w:rPr>
          <w:bCs/>
          <w:iCs/>
          <w:sz w:val="24"/>
          <w:szCs w:val="24"/>
        </w:rPr>
        <w:t xml:space="preserve"> части </w:t>
      </w:r>
      <w:r w:rsidRPr="00A41B87">
        <w:rPr>
          <w:iCs/>
          <w:sz w:val="24"/>
          <w:szCs w:val="24"/>
        </w:rPr>
        <w:t>IV</w:t>
      </w:r>
      <w:r w:rsidRPr="00A41B87" w:rsidDel="00413E80">
        <w:rPr>
          <w:bCs/>
          <w:iCs/>
          <w:sz w:val="24"/>
          <w:szCs w:val="24"/>
        </w:rPr>
        <w:t xml:space="preserve"> </w:t>
      </w:r>
      <w:r w:rsidRPr="00A41B87">
        <w:rPr>
          <w:bCs/>
          <w:iCs/>
          <w:sz w:val="24"/>
          <w:szCs w:val="24"/>
        </w:rPr>
        <w:t xml:space="preserve">«ИНФОРМАЦИОННАЯ КАРТА ЗАКУПКИ».  </w:t>
      </w:r>
    </w:p>
    <w:p w14:paraId="2FCB5FDF"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Банковская гарантия должна содержать:</w:t>
      </w:r>
    </w:p>
    <w:p w14:paraId="64AB75F6" w14:textId="77777777" w:rsidR="00323293" w:rsidRPr="00A41B87" w:rsidRDefault="00323293" w:rsidP="00F05DE6">
      <w:pPr>
        <w:pStyle w:val="afffff4"/>
        <w:numPr>
          <w:ilvl w:val="0"/>
          <w:numId w:val="40"/>
        </w:numPr>
        <w:suppressAutoHyphens/>
        <w:ind w:left="2268" w:hanging="567"/>
        <w:jc w:val="both"/>
        <w:rPr>
          <w:rFonts w:eastAsia="MS Mincho"/>
        </w:rPr>
      </w:pPr>
      <w:r w:rsidRPr="00A41B87">
        <w:rPr>
          <w:rFonts w:eastAsia="MS Mincho"/>
        </w:rPr>
        <w:t>дату выдачи;</w:t>
      </w:r>
    </w:p>
    <w:p w14:paraId="20D952F5" w14:textId="4D78F4AF" w:rsidR="00323293" w:rsidRPr="00A41B87" w:rsidRDefault="00FE2E1B" w:rsidP="00F05DE6">
      <w:pPr>
        <w:pStyle w:val="afffff4"/>
        <w:numPr>
          <w:ilvl w:val="0"/>
          <w:numId w:val="40"/>
        </w:numPr>
        <w:suppressAutoHyphens/>
        <w:ind w:left="2268" w:hanging="567"/>
        <w:jc w:val="both"/>
        <w:rPr>
          <w:rFonts w:eastAsia="MS Mincho"/>
        </w:rPr>
      </w:pPr>
      <w:r w:rsidRPr="00A41B87">
        <w:rPr>
          <w:rFonts w:eastAsia="MS Mincho"/>
        </w:rPr>
        <w:t xml:space="preserve">полное наименование, адрес места нахождения, ИНН, ОГРН бенефициара, принципала;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 а в отношении бенефициара также соответствующую информацию, изложенную в </w:t>
      </w:r>
      <w:r w:rsidRPr="00A41B87">
        <w:t xml:space="preserve">пункте </w:t>
      </w:r>
      <w:r w:rsidRPr="00A41B87">
        <w:rPr>
          <w:b/>
          <w:bCs/>
        </w:rPr>
        <w:fldChar w:fldCharType="begin"/>
      </w:r>
      <w:r w:rsidRPr="00A41B87">
        <w:instrText xml:space="preserve"> REF _Ref761727 \r \h  \* MERGEFORMAT </w:instrText>
      </w:r>
      <w:r w:rsidRPr="00A41B87">
        <w:rPr>
          <w:b/>
          <w:bCs/>
        </w:rPr>
      </w:r>
      <w:r w:rsidRPr="00A41B87">
        <w:rPr>
          <w:b/>
          <w:bCs/>
        </w:rPr>
        <w:fldChar w:fldCharType="separate"/>
      </w:r>
      <w:r w:rsidR="000C4E8F" w:rsidRPr="00A41B87">
        <w:t>22</w:t>
      </w:r>
      <w:r w:rsidRPr="00A41B87">
        <w:rPr>
          <w:b/>
          <w:bCs/>
        </w:rPr>
        <w:fldChar w:fldCharType="end"/>
      </w:r>
      <w:r w:rsidRPr="00A41B87">
        <w:t xml:space="preserve"> части IV «ИНФОРМАЦИОННАЯ КАРТА ЗАКУПКИ»</w:t>
      </w:r>
      <w:r w:rsidR="00323293" w:rsidRPr="00A41B87">
        <w:rPr>
          <w:rFonts w:eastAsia="MS Mincho"/>
        </w:rPr>
        <w:t>;</w:t>
      </w:r>
    </w:p>
    <w:p w14:paraId="4C504CC2" w14:textId="77777777" w:rsidR="00323293" w:rsidRPr="00A41B87" w:rsidRDefault="00323293" w:rsidP="00F05DE6">
      <w:pPr>
        <w:pStyle w:val="afffff4"/>
        <w:numPr>
          <w:ilvl w:val="0"/>
          <w:numId w:val="40"/>
        </w:numPr>
        <w:suppressAutoHyphens/>
        <w:ind w:left="2268" w:hanging="567"/>
        <w:jc w:val="both"/>
        <w:rPr>
          <w:rFonts w:eastAsia="MS Mincho"/>
        </w:rPr>
      </w:pPr>
      <w:r w:rsidRPr="00A41B87">
        <w:rPr>
          <w:rFonts w:eastAsia="MS Mincho"/>
        </w:rPr>
        <w:t>наименование и номер закупки, указанные в Единой информационной системе в сфере закупок;</w:t>
      </w:r>
    </w:p>
    <w:p w14:paraId="3F9D7A74" w14:textId="7996D8E6" w:rsidR="00323293" w:rsidRPr="00A41B87" w:rsidRDefault="00323293" w:rsidP="00F05DE6">
      <w:pPr>
        <w:pStyle w:val="afffff4"/>
        <w:numPr>
          <w:ilvl w:val="0"/>
          <w:numId w:val="40"/>
        </w:numPr>
        <w:ind w:left="2268" w:hanging="567"/>
        <w:jc w:val="both"/>
      </w:pPr>
      <w:r w:rsidRPr="00A41B87">
        <w:t xml:space="preserve">сумму банковской гарантии, подлежащую уплате гарантом </w:t>
      </w:r>
      <w:r w:rsidR="0042610A" w:rsidRPr="00A41B87">
        <w:rPr>
          <w:bCs/>
        </w:rPr>
        <w:t xml:space="preserve">Организатору </w:t>
      </w:r>
      <w:r w:rsidRPr="00A41B87">
        <w:t xml:space="preserve">(пункт </w:t>
      </w:r>
      <w:r w:rsidRPr="00A41B87">
        <w:fldChar w:fldCharType="begin"/>
      </w:r>
      <w:r w:rsidRPr="00A41B87">
        <w:instrText xml:space="preserve"> REF _Ref761607 \r \h  \* MERGEFORMAT </w:instrText>
      </w:r>
      <w:r w:rsidRPr="00A41B87">
        <w:fldChar w:fldCharType="separate"/>
      </w:r>
      <w:r w:rsidR="000C4E8F" w:rsidRPr="00A41B87">
        <w:t>21</w:t>
      </w:r>
      <w:r w:rsidRPr="00A41B87">
        <w:fldChar w:fldCharType="end"/>
      </w:r>
      <w:r w:rsidRPr="00A41B87">
        <w:t xml:space="preserve"> части IV «ИНФОРМАЦИОННАЯ КАРТА ЗАКУПКИ») при наступлении обстоятельств, предусмотренных пунктом </w:t>
      </w:r>
      <w:r w:rsidR="00077FCB" w:rsidRPr="00A41B87">
        <w:rPr>
          <w:bCs/>
        </w:rPr>
        <w:fldChar w:fldCharType="begin"/>
      </w:r>
      <w:r w:rsidR="00077FCB" w:rsidRPr="00A41B87">
        <w:rPr>
          <w:bCs/>
          <w:iCs/>
        </w:rPr>
        <w:instrText xml:space="preserve"> REF _Ref2765502 \r \h </w:instrText>
      </w:r>
      <w:r w:rsidR="006414C7" w:rsidRPr="00A41B87">
        <w:rPr>
          <w:bCs/>
        </w:rPr>
        <w:instrText xml:space="preserve"> \* MERGEFORMAT </w:instrText>
      </w:r>
      <w:r w:rsidR="00077FCB" w:rsidRPr="00A41B87">
        <w:rPr>
          <w:bCs/>
        </w:rPr>
      </w:r>
      <w:r w:rsidR="00077FCB" w:rsidRPr="00A41B87">
        <w:rPr>
          <w:bCs/>
        </w:rPr>
        <w:fldChar w:fldCharType="separate"/>
      </w:r>
      <w:r w:rsidR="000C4E8F" w:rsidRPr="00A41B87">
        <w:rPr>
          <w:bCs/>
          <w:iCs/>
        </w:rPr>
        <w:t>3.6.6</w:t>
      </w:r>
      <w:r w:rsidR="00077FCB" w:rsidRPr="00A41B87">
        <w:rPr>
          <w:bCs/>
        </w:rPr>
        <w:fldChar w:fldCharType="end"/>
      </w:r>
      <w:r w:rsidRPr="00A41B87">
        <w:t xml:space="preserve"> настоящей документации о закупке;</w:t>
      </w:r>
    </w:p>
    <w:p w14:paraId="176F9507" w14:textId="2B0BF17B" w:rsidR="00323293" w:rsidRPr="00A41B87" w:rsidRDefault="00323293" w:rsidP="00F05DE6">
      <w:pPr>
        <w:pStyle w:val="afffff4"/>
        <w:numPr>
          <w:ilvl w:val="0"/>
          <w:numId w:val="40"/>
        </w:numPr>
        <w:suppressAutoHyphens/>
        <w:ind w:left="2268" w:hanging="567"/>
        <w:jc w:val="both"/>
        <w:rPr>
          <w:rFonts w:eastAsia="MS Mincho"/>
        </w:rPr>
      </w:pPr>
      <w:r w:rsidRPr="00A41B87">
        <w:t xml:space="preserve">обязательства принципала, надлежащее исполнение которых обеспечивается банковской гарантией, указанные в пункте </w:t>
      </w:r>
      <w:r w:rsidR="00077FCB" w:rsidRPr="00A41B87">
        <w:rPr>
          <w:bCs/>
        </w:rPr>
        <w:fldChar w:fldCharType="begin"/>
      </w:r>
      <w:r w:rsidR="00077FCB" w:rsidRPr="00A41B87">
        <w:rPr>
          <w:bCs/>
          <w:iCs/>
        </w:rPr>
        <w:instrText xml:space="preserve"> REF _Ref2765502 \r \h </w:instrText>
      </w:r>
      <w:r w:rsidR="006414C7" w:rsidRPr="00A41B87">
        <w:rPr>
          <w:bCs/>
        </w:rPr>
        <w:instrText xml:space="preserve"> \* MERGEFORMAT </w:instrText>
      </w:r>
      <w:r w:rsidR="00077FCB" w:rsidRPr="00A41B87">
        <w:rPr>
          <w:bCs/>
        </w:rPr>
      </w:r>
      <w:r w:rsidR="00077FCB" w:rsidRPr="00A41B87">
        <w:rPr>
          <w:bCs/>
        </w:rPr>
        <w:fldChar w:fldCharType="separate"/>
      </w:r>
      <w:r w:rsidR="000C4E8F" w:rsidRPr="00A41B87">
        <w:rPr>
          <w:bCs/>
          <w:iCs/>
        </w:rPr>
        <w:t>3.6.6</w:t>
      </w:r>
      <w:r w:rsidR="00077FCB" w:rsidRPr="00A41B87">
        <w:rPr>
          <w:bCs/>
        </w:rPr>
        <w:fldChar w:fldCharType="end"/>
      </w:r>
      <w:r w:rsidRPr="00A41B87">
        <w:t xml:space="preserve"> настоящей документации, в том числе </w:t>
      </w:r>
      <w:r w:rsidRPr="00A41B87">
        <w:rPr>
          <w:rFonts w:eastAsia="MS Mincho"/>
        </w:rPr>
        <w:t>обязательство принципала, в случае если он будет признан победителем (либо представит лучшее после победителя предложение, при условии, что победитель уклонился от подписания договора и принято решение о его заключении с принципалом, либо будет признан единственным участником, допущенным к участию в закупке, при условии, что будет принято решение о заключении договора с таким участником), представить заказчику подписанный со своей стороны договор и</w:t>
      </w:r>
      <w:r w:rsidRPr="00A41B87">
        <w:t xml:space="preserve"> обеспечение исполнения </w:t>
      </w:r>
      <w:r w:rsidRPr="00A41B87">
        <w:lastRenderedPageBreak/>
        <w:t>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r w:rsidRPr="00A41B87">
        <w:rPr>
          <w:rFonts w:eastAsia="MS Mincho"/>
        </w:rPr>
        <w:t>, установленные документацией о закупке;</w:t>
      </w:r>
    </w:p>
    <w:p w14:paraId="2EB4DBB3" w14:textId="77777777" w:rsidR="00323293" w:rsidRPr="00A41B87" w:rsidRDefault="00323293" w:rsidP="00F05DE6">
      <w:pPr>
        <w:pStyle w:val="afffff4"/>
        <w:numPr>
          <w:ilvl w:val="0"/>
          <w:numId w:val="40"/>
        </w:numPr>
        <w:suppressAutoHyphens/>
        <w:ind w:left="2268" w:hanging="567"/>
        <w:jc w:val="both"/>
      </w:pPr>
      <w:r w:rsidRPr="00A41B87">
        <w:t>условие о том, что банковская гарантия должна быть безотзывной;</w:t>
      </w:r>
    </w:p>
    <w:p w14:paraId="6B5D37AB" w14:textId="1B312A8B" w:rsidR="00323293" w:rsidRPr="00A41B87" w:rsidRDefault="00323293" w:rsidP="00F05DE6">
      <w:pPr>
        <w:pStyle w:val="afffff4"/>
        <w:numPr>
          <w:ilvl w:val="0"/>
          <w:numId w:val="40"/>
        </w:numPr>
        <w:suppressAutoHyphens/>
        <w:ind w:left="2268" w:hanging="567"/>
        <w:jc w:val="both"/>
      </w:pPr>
      <w:r w:rsidRPr="00A41B87">
        <w:t xml:space="preserve">условие, согласно которому исполнением обязательств гаранта по банковской гарантии является фактическое поступление денежных сумм на счет </w:t>
      </w:r>
      <w:r w:rsidR="0042610A" w:rsidRPr="00A41B87">
        <w:t>Организатора</w:t>
      </w:r>
      <w:r w:rsidRPr="00A41B87">
        <w:t>;</w:t>
      </w:r>
    </w:p>
    <w:p w14:paraId="722D8C8F" w14:textId="0BA3FE2A" w:rsidR="00323293" w:rsidRPr="00A41B87" w:rsidRDefault="00FE2E1B" w:rsidP="00F05DE6">
      <w:pPr>
        <w:pStyle w:val="afffff4"/>
        <w:numPr>
          <w:ilvl w:val="0"/>
          <w:numId w:val="40"/>
        </w:numPr>
        <w:ind w:left="2268" w:hanging="567"/>
        <w:jc w:val="both"/>
      </w:pPr>
      <w:r w:rsidRPr="00A41B87">
        <w:rPr>
          <w:rFonts w:eastAsia="MS Mincho"/>
        </w:rPr>
        <w:t>условие, согласно которому банковская гарантия вступает в силу не позднее дня окончания срока подачи заявок</w:t>
      </w:r>
      <w:r w:rsidR="00323293" w:rsidRPr="00A41B87">
        <w:rPr>
          <w:rFonts w:eastAsia="MS Mincho"/>
        </w:rPr>
        <w:t>;</w:t>
      </w:r>
    </w:p>
    <w:p w14:paraId="58764A73" w14:textId="77777777" w:rsidR="00323293" w:rsidRPr="00A41B87" w:rsidRDefault="00323293" w:rsidP="00F05DE6">
      <w:pPr>
        <w:pStyle w:val="afffff4"/>
        <w:numPr>
          <w:ilvl w:val="0"/>
          <w:numId w:val="40"/>
        </w:numPr>
        <w:ind w:left="2268" w:hanging="567"/>
        <w:jc w:val="both"/>
      </w:pPr>
      <w:r w:rsidRPr="00A41B87">
        <w:t>срок действия банковской гарантии;</w:t>
      </w:r>
    </w:p>
    <w:p w14:paraId="6807D110" w14:textId="736EB740" w:rsidR="00323293" w:rsidRPr="00A41B87" w:rsidRDefault="00323293" w:rsidP="00F05DE6">
      <w:pPr>
        <w:pStyle w:val="afffff4"/>
        <w:numPr>
          <w:ilvl w:val="0"/>
          <w:numId w:val="40"/>
        </w:numPr>
        <w:ind w:left="2268" w:hanging="567"/>
        <w:jc w:val="both"/>
      </w:pPr>
      <w:r w:rsidRPr="00A41B87">
        <w:t>безусловное обязательство Гаранта оплатить сумму банковской гарантии полностью или частично по письменному требованию Бенефициара</w:t>
      </w:r>
      <w:r w:rsidR="002746F3" w:rsidRPr="00A41B87">
        <w:t xml:space="preserve"> </w:t>
      </w:r>
      <w:r w:rsidR="002746F3" w:rsidRPr="00A41B87">
        <w:rPr>
          <w:bCs/>
          <w:iCs/>
        </w:rPr>
        <w:t xml:space="preserve">в случае нарушения Участником закупки своих обязательств, указанных в пункте </w:t>
      </w:r>
      <w:r w:rsidR="008262BB" w:rsidRPr="00A41B87">
        <w:rPr>
          <w:bCs/>
        </w:rPr>
        <w:fldChar w:fldCharType="begin"/>
      </w:r>
      <w:r w:rsidR="008262BB" w:rsidRPr="00A41B87">
        <w:rPr>
          <w:bCs/>
          <w:iCs/>
        </w:rPr>
        <w:instrText xml:space="preserve"> REF _Ref2765502 \r \h </w:instrText>
      </w:r>
      <w:r w:rsidR="008262BB" w:rsidRPr="00A41B87">
        <w:rPr>
          <w:bCs/>
        </w:rPr>
      </w:r>
      <w:r w:rsidR="00A41B87">
        <w:rPr>
          <w:bCs/>
        </w:rPr>
        <w:instrText xml:space="preserve"> \* MERGEFORMAT </w:instrText>
      </w:r>
      <w:r w:rsidR="008262BB" w:rsidRPr="00A41B87">
        <w:rPr>
          <w:bCs/>
        </w:rPr>
        <w:fldChar w:fldCharType="separate"/>
      </w:r>
      <w:r w:rsidR="000C4E8F" w:rsidRPr="00A41B87">
        <w:rPr>
          <w:bCs/>
          <w:iCs/>
        </w:rPr>
        <w:t>3.6.6</w:t>
      </w:r>
      <w:r w:rsidR="008262BB" w:rsidRPr="00A41B87">
        <w:rPr>
          <w:bCs/>
        </w:rPr>
        <w:fldChar w:fldCharType="end"/>
      </w:r>
      <w:r w:rsidRPr="00A41B87">
        <w:t>;</w:t>
      </w:r>
    </w:p>
    <w:p w14:paraId="0EEC374B" w14:textId="5F878605" w:rsidR="00323293" w:rsidRPr="00A41B87" w:rsidRDefault="00323293" w:rsidP="00F05DE6">
      <w:pPr>
        <w:pStyle w:val="afffff4"/>
        <w:numPr>
          <w:ilvl w:val="0"/>
          <w:numId w:val="40"/>
        </w:numPr>
        <w:ind w:left="2268" w:hanging="567"/>
        <w:jc w:val="both"/>
      </w:pPr>
      <w:r w:rsidRPr="00A41B87">
        <w:t xml:space="preserve">условие, согласно которому срок для совершения платежа по банковской гарантии в пользу Бенефициара должен составлять не более </w:t>
      </w:r>
      <w:r w:rsidR="00077FCB" w:rsidRPr="00A41B87">
        <w:t>1</w:t>
      </w:r>
      <w:r w:rsidRPr="00A41B87">
        <w:t xml:space="preserve">5 </w:t>
      </w:r>
      <w:r w:rsidR="00077FCB" w:rsidRPr="00A41B87">
        <w:t>календарных</w:t>
      </w:r>
      <w:r w:rsidRPr="00A41B87">
        <w:t xml:space="preserve"> дней с момента предоставления Гаранту требования Бенефициара;</w:t>
      </w:r>
    </w:p>
    <w:p w14:paraId="171201FA" w14:textId="7589CBDF" w:rsidR="00323293" w:rsidRPr="00A41B87" w:rsidRDefault="00323293" w:rsidP="00F05DE6">
      <w:pPr>
        <w:pStyle w:val="afffff4"/>
        <w:numPr>
          <w:ilvl w:val="0"/>
          <w:numId w:val="40"/>
        </w:numPr>
        <w:ind w:left="2268" w:hanging="567"/>
        <w:jc w:val="both"/>
      </w:pPr>
      <w:r w:rsidRPr="00A41B87">
        <w:t xml:space="preserve">условие о праве </w:t>
      </w:r>
      <w:r w:rsidR="0042610A" w:rsidRPr="00A41B87">
        <w:t xml:space="preserve">Организатора </w:t>
      </w:r>
      <w:r w:rsidRPr="00A41B87">
        <w:t xml:space="preserve">на бесспорное списание денежных средств со счета гаранта, если гарантом в срок не более чем </w:t>
      </w:r>
      <w:r w:rsidR="00077FCB" w:rsidRPr="00A41B87">
        <w:t xml:space="preserve">15 календарных </w:t>
      </w:r>
      <w:r w:rsidRPr="00A41B87">
        <w:t xml:space="preserve">дней не исполнено требование </w:t>
      </w:r>
      <w:r w:rsidR="0042610A" w:rsidRPr="00A41B87">
        <w:t xml:space="preserve">Организатора </w:t>
      </w:r>
      <w:r w:rsidRPr="00A41B87">
        <w:t>об уплате денежной суммы по банковской гарантии, направленное до окончания срока действия банковской гарантии;</w:t>
      </w:r>
    </w:p>
    <w:p w14:paraId="28E2A379" w14:textId="77777777" w:rsidR="00323293" w:rsidRPr="00A41B87" w:rsidRDefault="00323293" w:rsidP="00F05DE6">
      <w:pPr>
        <w:pStyle w:val="afffff4"/>
        <w:numPr>
          <w:ilvl w:val="0"/>
          <w:numId w:val="40"/>
        </w:numPr>
        <w:ind w:left="2268" w:hanging="567"/>
        <w:jc w:val="both"/>
      </w:pPr>
      <w:r w:rsidRPr="00A41B8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19A60FA8" w14:textId="77777777" w:rsidR="00323293" w:rsidRPr="00A41B87" w:rsidRDefault="00323293" w:rsidP="00F05DE6">
      <w:pPr>
        <w:numPr>
          <w:ilvl w:val="0"/>
          <w:numId w:val="43"/>
        </w:numPr>
        <w:tabs>
          <w:tab w:val="left" w:pos="426"/>
          <w:tab w:val="left" w:pos="1134"/>
        </w:tabs>
        <w:suppressAutoHyphens/>
        <w:spacing w:before="20" w:after="20"/>
        <w:ind w:left="2694" w:hanging="567"/>
      </w:pPr>
      <w:r w:rsidRPr="00A41B87">
        <w:t>надлежащим образом оформленного требования Бенефициара;</w:t>
      </w:r>
    </w:p>
    <w:p w14:paraId="12B36A70" w14:textId="77777777" w:rsidR="00323293" w:rsidRPr="00A41B87" w:rsidRDefault="00323293" w:rsidP="00F05DE6">
      <w:pPr>
        <w:numPr>
          <w:ilvl w:val="0"/>
          <w:numId w:val="43"/>
        </w:numPr>
        <w:tabs>
          <w:tab w:val="left" w:pos="426"/>
          <w:tab w:val="left" w:pos="1134"/>
        </w:tabs>
        <w:suppressAutoHyphens/>
        <w:spacing w:before="20" w:after="20"/>
        <w:ind w:left="2694" w:hanging="567"/>
      </w:pPr>
      <w:r w:rsidRPr="00A41B87">
        <w:t>документов, подтверждающих полномочия лица, подписавшего требование от имени Бенефициара;</w:t>
      </w:r>
    </w:p>
    <w:p w14:paraId="1170AA7D" w14:textId="49A5001D" w:rsidR="00323293" w:rsidRPr="00A41B87" w:rsidRDefault="00323293" w:rsidP="00077FCB">
      <w:pPr>
        <w:numPr>
          <w:ilvl w:val="0"/>
          <w:numId w:val="43"/>
        </w:numPr>
        <w:tabs>
          <w:tab w:val="left" w:pos="426"/>
          <w:tab w:val="left" w:pos="1134"/>
        </w:tabs>
        <w:suppressAutoHyphens/>
        <w:spacing w:before="20" w:after="20"/>
        <w:ind w:left="2694" w:hanging="567"/>
      </w:pPr>
      <w:r w:rsidRPr="00A41B87">
        <w:t>перечисленных в явном виде в тексте банковской гарантии информационных справок, для заверения которых достаточно по</w:t>
      </w:r>
      <w:r w:rsidR="00077FCB" w:rsidRPr="00A41B87">
        <w:t>дписи представителя Бенефициара</w:t>
      </w:r>
      <w:r w:rsidRPr="00A41B87">
        <w:t>.</w:t>
      </w:r>
    </w:p>
    <w:p w14:paraId="2A494B30" w14:textId="77777777" w:rsidR="00323293" w:rsidRPr="00A41B87" w:rsidRDefault="00323293" w:rsidP="00323293">
      <w:pPr>
        <w:suppressAutoHyphens/>
      </w:pPr>
    </w:p>
    <w:p w14:paraId="58D638BE"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2D4BB5BB"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4C877F34" w14:textId="77777777" w:rsidR="00323293" w:rsidRPr="00A41B87" w:rsidRDefault="00323293" w:rsidP="00323293">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Взыскание по банковской гарантии производится при наступлении обстоятельств, предусмотренных банковской гарантией.</w:t>
      </w:r>
    </w:p>
    <w:p w14:paraId="0751214B" w14:textId="77777777" w:rsidR="007633E7" w:rsidRPr="00A41B87" w:rsidRDefault="007633E7" w:rsidP="00FA1AA1">
      <w:pPr>
        <w:spacing w:after="0"/>
        <w:ind w:firstLine="567"/>
      </w:pPr>
    </w:p>
    <w:p w14:paraId="4E76DE10" w14:textId="36D7236C" w:rsidR="007633E7" w:rsidRPr="00A41B87" w:rsidRDefault="007633E7" w:rsidP="00FA1AA1">
      <w:pPr>
        <w:pStyle w:val="11"/>
        <w:keepNext w:val="0"/>
        <w:numPr>
          <w:ilvl w:val="0"/>
          <w:numId w:val="1"/>
        </w:numPr>
        <w:spacing w:before="0" w:after="0"/>
        <w:ind w:left="0" w:firstLine="567"/>
        <w:rPr>
          <w:sz w:val="24"/>
          <w:szCs w:val="24"/>
        </w:rPr>
      </w:pPr>
      <w:bookmarkStart w:id="178" w:name="_Toc535420633"/>
      <w:bookmarkStart w:id="179" w:name="_Toc77931528"/>
      <w:bookmarkStart w:id="180" w:name="_Toc98926548"/>
      <w:r w:rsidRPr="00A41B87">
        <w:rPr>
          <w:sz w:val="24"/>
          <w:szCs w:val="24"/>
        </w:rPr>
        <w:t xml:space="preserve">ПОДАЧА ЗАЯВОК НА УЧАСТИЕ В </w:t>
      </w:r>
      <w:bookmarkEnd w:id="165"/>
      <w:bookmarkEnd w:id="166"/>
      <w:r w:rsidR="001D0AB5" w:rsidRPr="00A41B87">
        <w:rPr>
          <w:sz w:val="24"/>
          <w:szCs w:val="24"/>
        </w:rPr>
        <w:t>ЗАКУПКЕ</w:t>
      </w:r>
      <w:bookmarkEnd w:id="178"/>
      <w:bookmarkEnd w:id="179"/>
      <w:bookmarkEnd w:id="180"/>
    </w:p>
    <w:p w14:paraId="4131DEE9" w14:textId="77777777" w:rsidR="001760A4" w:rsidRPr="00A41B87" w:rsidRDefault="001760A4" w:rsidP="001760A4"/>
    <w:p w14:paraId="314154FB" w14:textId="77777777" w:rsidR="00382C70" w:rsidRPr="00A41B87" w:rsidRDefault="00382C70" w:rsidP="00FA1AA1">
      <w:pPr>
        <w:pStyle w:val="21"/>
        <w:keepNext w:val="0"/>
        <w:numPr>
          <w:ilvl w:val="1"/>
          <w:numId w:val="1"/>
        </w:numPr>
        <w:spacing w:after="0"/>
        <w:ind w:left="0" w:firstLine="567"/>
        <w:jc w:val="both"/>
        <w:rPr>
          <w:sz w:val="24"/>
          <w:szCs w:val="24"/>
        </w:rPr>
      </w:pPr>
      <w:bookmarkStart w:id="181" w:name="_Ref166249895"/>
      <w:bookmarkStart w:id="182" w:name="_Toc387652318"/>
      <w:bookmarkStart w:id="183" w:name="_Toc535420634"/>
      <w:bookmarkStart w:id="184" w:name="_Toc77931529"/>
      <w:bookmarkStart w:id="185" w:name="_Toc98926549"/>
      <w:r w:rsidRPr="00A41B87">
        <w:rPr>
          <w:sz w:val="24"/>
          <w:szCs w:val="24"/>
        </w:rPr>
        <w:t xml:space="preserve">Порядок, место, дата начала и дата окончания срока подачи заявок на участие в </w:t>
      </w:r>
      <w:bookmarkEnd w:id="181"/>
      <w:bookmarkEnd w:id="182"/>
      <w:r w:rsidR="000D72A7" w:rsidRPr="00A41B87">
        <w:rPr>
          <w:sz w:val="24"/>
          <w:szCs w:val="24"/>
        </w:rPr>
        <w:t>закупке</w:t>
      </w:r>
      <w:bookmarkEnd w:id="183"/>
      <w:bookmarkEnd w:id="184"/>
      <w:bookmarkEnd w:id="185"/>
    </w:p>
    <w:p w14:paraId="3265EDD6" w14:textId="74D40826" w:rsidR="003F5352" w:rsidRPr="00A41B87" w:rsidRDefault="000D72A7" w:rsidP="001F5C18">
      <w:pPr>
        <w:pStyle w:val="32"/>
        <w:keepNext w:val="0"/>
        <w:numPr>
          <w:ilvl w:val="2"/>
          <w:numId w:val="1"/>
        </w:numPr>
        <w:spacing w:before="0" w:after="0"/>
        <w:ind w:left="0" w:firstLine="567"/>
        <w:rPr>
          <w:rFonts w:ascii="Times New Roman" w:hAnsi="Times New Roman" w:cs="Times New Roman"/>
          <w:b w:val="0"/>
          <w:bCs w:val="0"/>
        </w:rPr>
      </w:pPr>
      <w:bookmarkStart w:id="186" w:name="_Ref762994"/>
      <w:r w:rsidRPr="00A41B87">
        <w:rPr>
          <w:rFonts w:ascii="Times New Roman" w:hAnsi="Times New Roman" w:cs="Times New Roman"/>
          <w:b w:val="0"/>
          <w:bCs w:val="0"/>
        </w:rPr>
        <w:t xml:space="preserve">Участник закупки подает заявку на участие в закупке в электронной форме с использованием функционала и в соответствии с Регламентом работы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в сроки, установленные в </w:t>
      </w:r>
      <w:r w:rsidR="000055E9" w:rsidRPr="00A41B87">
        <w:rPr>
          <w:rFonts w:ascii="Times New Roman" w:hAnsi="Times New Roman" w:cs="Times New Roman"/>
          <w:b w:val="0"/>
          <w:bCs w:val="0"/>
        </w:rPr>
        <w:t xml:space="preserve">пп. </w:t>
      </w:r>
      <w:r w:rsidR="000055E9" w:rsidRPr="00A41B87">
        <w:rPr>
          <w:rFonts w:ascii="Times New Roman" w:hAnsi="Times New Roman" w:cs="Times New Roman"/>
          <w:b w:val="0"/>
          <w:bCs w:val="0"/>
        </w:rPr>
        <w:fldChar w:fldCharType="begin"/>
      </w:r>
      <w:r w:rsidR="000055E9" w:rsidRPr="00A41B87">
        <w:rPr>
          <w:rFonts w:ascii="Times New Roman" w:hAnsi="Times New Roman" w:cs="Times New Roman"/>
          <w:b w:val="0"/>
          <w:bCs w:val="0"/>
        </w:rPr>
        <w:instrText xml:space="preserve"> REF _Ref762965 \r \h  \* MERGEFORMAT </w:instrText>
      </w:r>
      <w:r w:rsidR="000055E9" w:rsidRPr="00A41B87">
        <w:rPr>
          <w:rFonts w:ascii="Times New Roman" w:hAnsi="Times New Roman" w:cs="Times New Roman"/>
          <w:b w:val="0"/>
          <w:bCs w:val="0"/>
        </w:rPr>
      </w:r>
      <w:r w:rsidR="000055E9"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б)</w:t>
      </w:r>
      <w:r w:rsidR="000055E9" w:rsidRPr="00A41B87">
        <w:rPr>
          <w:rFonts w:ascii="Times New Roman" w:hAnsi="Times New Roman" w:cs="Times New Roman"/>
          <w:b w:val="0"/>
          <w:bCs w:val="0"/>
        </w:rPr>
        <w:fldChar w:fldCharType="end"/>
      </w:r>
      <w:r w:rsidR="000055E9"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пункте </w:t>
      </w:r>
      <w:r w:rsidR="000055E9" w:rsidRPr="00A41B87">
        <w:rPr>
          <w:rFonts w:ascii="Times New Roman" w:hAnsi="Times New Roman" w:cs="Times New Roman"/>
          <w:b w:val="0"/>
          <w:bCs w:val="0"/>
        </w:rPr>
        <w:fldChar w:fldCharType="begin"/>
      </w:r>
      <w:r w:rsidR="000055E9" w:rsidRPr="00A41B87">
        <w:rPr>
          <w:rFonts w:ascii="Times New Roman" w:hAnsi="Times New Roman" w:cs="Times New Roman"/>
          <w:b w:val="0"/>
          <w:bCs w:val="0"/>
        </w:rPr>
        <w:instrText xml:space="preserve"> REF _Ref762967 \r \h </w:instrText>
      </w:r>
      <w:r w:rsidR="00C21803" w:rsidRPr="00A41B87">
        <w:rPr>
          <w:rFonts w:ascii="Times New Roman" w:hAnsi="Times New Roman" w:cs="Times New Roman"/>
          <w:b w:val="0"/>
          <w:bCs w:val="0"/>
        </w:rPr>
        <w:instrText xml:space="preserve"> \* MERGEFORMAT </w:instrText>
      </w:r>
      <w:r w:rsidR="000055E9" w:rsidRPr="00A41B87">
        <w:rPr>
          <w:rFonts w:ascii="Times New Roman" w:hAnsi="Times New Roman" w:cs="Times New Roman"/>
          <w:b w:val="0"/>
          <w:bCs w:val="0"/>
        </w:rPr>
      </w:r>
      <w:r w:rsidR="000055E9"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8</w:t>
      </w:r>
      <w:r w:rsidR="000055E9" w:rsidRPr="00A41B87">
        <w:rPr>
          <w:rFonts w:ascii="Times New Roman" w:hAnsi="Times New Roman" w:cs="Times New Roman"/>
          <w:b w:val="0"/>
          <w:bCs w:val="0"/>
        </w:rPr>
        <w:fldChar w:fldCharType="end"/>
      </w:r>
      <w:r w:rsidR="00B635E5"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bookmarkEnd w:id="186"/>
    </w:p>
    <w:p w14:paraId="0B61FD9E" w14:textId="77777777" w:rsidR="000D72A7" w:rsidRPr="00A41B87" w:rsidRDefault="000D72A7"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закупки вправе подать только одну заявку на участие в процедуре </w:t>
      </w:r>
      <w:r w:rsidR="00B635E5" w:rsidRPr="00A41B87">
        <w:rPr>
          <w:rFonts w:ascii="Times New Roman" w:hAnsi="Times New Roman" w:cs="Times New Roman"/>
          <w:b w:val="0"/>
          <w:bCs w:val="0"/>
        </w:rPr>
        <w:t xml:space="preserve">закупки </w:t>
      </w:r>
      <w:r w:rsidRPr="00A41B87">
        <w:rPr>
          <w:rFonts w:ascii="Times New Roman" w:hAnsi="Times New Roman" w:cs="Times New Roman"/>
          <w:b w:val="0"/>
          <w:bCs w:val="0"/>
        </w:rPr>
        <w:t>в отношении каждого лота.</w:t>
      </w:r>
    </w:p>
    <w:p w14:paraId="5071ECAC" w14:textId="796F8352" w:rsidR="006E24EE" w:rsidRPr="00A41B87" w:rsidRDefault="006E24EE" w:rsidP="009B4C2F">
      <w:pPr>
        <w:pStyle w:val="32"/>
        <w:keepNext w:val="0"/>
        <w:numPr>
          <w:ilvl w:val="2"/>
          <w:numId w:val="1"/>
        </w:numPr>
        <w:spacing w:before="0" w:after="0"/>
        <w:ind w:left="0" w:firstLine="567"/>
        <w:rPr>
          <w:rFonts w:ascii="Times New Roman" w:hAnsi="Times New Roman" w:cs="Times New Roman"/>
          <w:b w:val="0"/>
          <w:bCs w:val="0"/>
        </w:rPr>
      </w:pPr>
      <w:bookmarkStart w:id="187" w:name="_Ref763117"/>
      <w:r w:rsidRPr="00A41B87">
        <w:rPr>
          <w:rFonts w:ascii="Times New Roman" w:hAnsi="Times New Roman" w:cs="Times New Roman"/>
          <w:b w:val="0"/>
          <w:bCs w:val="0"/>
        </w:rPr>
        <w:t>Возможность подачи альтернативных предложений, касающихся отдельных элементов основного технико-коммерческого предложения установлен</w:t>
      </w:r>
      <w:r w:rsidR="009B4C2F" w:rsidRPr="00A41B87">
        <w:rPr>
          <w:rFonts w:ascii="Times New Roman" w:hAnsi="Times New Roman" w:cs="Times New Roman"/>
          <w:b w:val="0"/>
          <w:bCs w:val="0"/>
        </w:rPr>
        <w:t xml:space="preserve">а </w:t>
      </w:r>
      <w:r w:rsidRPr="00A41B87">
        <w:rPr>
          <w:rFonts w:ascii="Times New Roman" w:hAnsi="Times New Roman" w:cs="Times New Roman"/>
          <w:b w:val="0"/>
          <w:bCs w:val="0"/>
        </w:rPr>
        <w:t xml:space="preserve">в пункте </w:t>
      </w:r>
      <w:r w:rsidR="000055E9" w:rsidRPr="00A41B87">
        <w:rPr>
          <w:rFonts w:ascii="Times New Roman" w:hAnsi="Times New Roman" w:cs="Times New Roman"/>
          <w:b w:val="0"/>
          <w:bCs w:val="0"/>
        </w:rPr>
        <w:fldChar w:fldCharType="begin"/>
      </w:r>
      <w:r w:rsidR="000055E9" w:rsidRPr="00A41B87">
        <w:rPr>
          <w:rFonts w:ascii="Times New Roman" w:hAnsi="Times New Roman" w:cs="Times New Roman"/>
          <w:b w:val="0"/>
          <w:bCs w:val="0"/>
        </w:rPr>
        <w:instrText xml:space="preserve"> REF _Ref446274 \r \h  \* MERGEFORMAT </w:instrText>
      </w:r>
      <w:r w:rsidR="000055E9" w:rsidRPr="00A41B87">
        <w:rPr>
          <w:rFonts w:ascii="Times New Roman" w:hAnsi="Times New Roman" w:cs="Times New Roman"/>
          <w:b w:val="0"/>
          <w:bCs w:val="0"/>
        </w:rPr>
      </w:r>
      <w:r w:rsidR="000055E9"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29</w:t>
      </w:r>
      <w:r w:rsidR="000055E9"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«ИНФОРМАЦИОННАЯ КАРТА ЗАКУПКИ»</w:t>
      </w:r>
      <w:r w:rsidR="009B4C2F" w:rsidRPr="00A41B87">
        <w:rPr>
          <w:rFonts w:ascii="Times New Roman" w:hAnsi="Times New Roman" w:cs="Times New Roman"/>
          <w:b w:val="0"/>
          <w:bCs w:val="0"/>
        </w:rPr>
        <w:t>.</w:t>
      </w:r>
      <w:bookmarkEnd w:id="187"/>
    </w:p>
    <w:p w14:paraId="494B45D4" w14:textId="77777777" w:rsidR="00382C70" w:rsidRPr="00A41B87" w:rsidRDefault="00382C70" w:rsidP="00BC68AF">
      <w:pPr>
        <w:pStyle w:val="21"/>
        <w:keepNext w:val="0"/>
        <w:numPr>
          <w:ilvl w:val="1"/>
          <w:numId w:val="1"/>
        </w:numPr>
        <w:spacing w:after="0"/>
        <w:ind w:left="0" w:firstLine="567"/>
        <w:jc w:val="both"/>
        <w:rPr>
          <w:sz w:val="24"/>
          <w:szCs w:val="24"/>
        </w:rPr>
      </w:pPr>
      <w:bookmarkStart w:id="188" w:name="_Ref119429670"/>
      <w:bookmarkStart w:id="189" w:name="_Toc123405476"/>
      <w:bookmarkStart w:id="190" w:name="_Toc387652319"/>
      <w:bookmarkStart w:id="191" w:name="_Toc535420635"/>
      <w:bookmarkStart w:id="192" w:name="_Toc77931530"/>
      <w:bookmarkStart w:id="193" w:name="_Toc98926550"/>
      <w:r w:rsidRPr="00A41B87">
        <w:rPr>
          <w:sz w:val="24"/>
          <w:szCs w:val="24"/>
        </w:rPr>
        <w:t xml:space="preserve">Изменения </w:t>
      </w:r>
      <w:r w:rsidR="00E74D29" w:rsidRPr="00A41B87">
        <w:rPr>
          <w:sz w:val="24"/>
          <w:szCs w:val="24"/>
        </w:rPr>
        <w:t xml:space="preserve">и отзыв </w:t>
      </w:r>
      <w:r w:rsidRPr="00A41B87">
        <w:rPr>
          <w:sz w:val="24"/>
          <w:szCs w:val="24"/>
        </w:rPr>
        <w:t xml:space="preserve">заявок на участие в </w:t>
      </w:r>
      <w:bookmarkEnd w:id="188"/>
      <w:bookmarkEnd w:id="189"/>
      <w:bookmarkEnd w:id="190"/>
      <w:r w:rsidR="000D72A7" w:rsidRPr="00A41B87">
        <w:rPr>
          <w:sz w:val="24"/>
          <w:szCs w:val="24"/>
        </w:rPr>
        <w:t>закупке</w:t>
      </w:r>
      <w:bookmarkEnd w:id="191"/>
      <w:bookmarkEnd w:id="192"/>
      <w:bookmarkEnd w:id="193"/>
    </w:p>
    <w:p w14:paraId="67C2AF07" w14:textId="77777777" w:rsidR="00382C70" w:rsidRPr="00A41B87" w:rsidRDefault="00382C70"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Участник закупки, подавший заявку на участие в </w:t>
      </w:r>
      <w:r w:rsidR="00D81100"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вправе изменить </w:t>
      </w:r>
      <w:r w:rsidR="00E74D29" w:rsidRPr="00A41B87">
        <w:rPr>
          <w:rFonts w:ascii="Times New Roman" w:hAnsi="Times New Roman" w:cs="Times New Roman"/>
          <w:b w:val="0"/>
          <w:bCs w:val="0"/>
        </w:rPr>
        <w:t xml:space="preserve">или отозвать </w:t>
      </w:r>
      <w:r w:rsidRPr="00A41B87">
        <w:rPr>
          <w:rFonts w:ascii="Times New Roman" w:hAnsi="Times New Roman" w:cs="Times New Roman"/>
          <w:b w:val="0"/>
          <w:bCs w:val="0"/>
        </w:rPr>
        <w:t xml:space="preserve">заявку на участие в </w:t>
      </w:r>
      <w:r w:rsidR="00D81100" w:rsidRPr="00A41B87">
        <w:rPr>
          <w:rFonts w:ascii="Times New Roman" w:hAnsi="Times New Roman" w:cs="Times New Roman"/>
          <w:b w:val="0"/>
          <w:bCs w:val="0"/>
        </w:rPr>
        <w:t>закупке</w:t>
      </w:r>
      <w:r w:rsidRPr="00A41B87">
        <w:rPr>
          <w:rFonts w:ascii="Times New Roman" w:hAnsi="Times New Roman" w:cs="Times New Roman"/>
          <w:b w:val="0"/>
          <w:bCs w:val="0"/>
        </w:rPr>
        <w:t xml:space="preserve"> в любое время до момента </w:t>
      </w:r>
      <w:r w:rsidR="00D81100" w:rsidRPr="00A41B87">
        <w:rPr>
          <w:rFonts w:ascii="Times New Roman" w:hAnsi="Times New Roman" w:cs="Times New Roman"/>
          <w:b w:val="0"/>
          <w:bCs w:val="0"/>
        </w:rPr>
        <w:t>окончания срока по</w:t>
      </w:r>
      <w:r w:rsidR="00E74D29" w:rsidRPr="00A41B87">
        <w:rPr>
          <w:rFonts w:ascii="Times New Roman" w:hAnsi="Times New Roman" w:cs="Times New Roman"/>
          <w:b w:val="0"/>
          <w:bCs w:val="0"/>
        </w:rPr>
        <w:t>дачи заявок на участие в закупк</w:t>
      </w:r>
      <w:r w:rsidR="00D81100" w:rsidRPr="00A41B87">
        <w:rPr>
          <w:rFonts w:ascii="Times New Roman" w:hAnsi="Times New Roman" w:cs="Times New Roman"/>
          <w:b w:val="0"/>
          <w:bCs w:val="0"/>
        </w:rPr>
        <w:t>е</w:t>
      </w:r>
      <w:r w:rsidRPr="00A41B87">
        <w:rPr>
          <w:rFonts w:ascii="Times New Roman" w:hAnsi="Times New Roman" w:cs="Times New Roman"/>
          <w:b w:val="0"/>
          <w:bCs w:val="0"/>
        </w:rPr>
        <w:t xml:space="preserve">. </w:t>
      </w:r>
    </w:p>
    <w:p w14:paraId="32C197A7" w14:textId="3C010C63" w:rsidR="00382C70" w:rsidRPr="00A41B87" w:rsidRDefault="00D81100" w:rsidP="001F5C18">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Порядок изменения </w:t>
      </w:r>
      <w:r w:rsidR="00E74D29" w:rsidRPr="00A41B87">
        <w:rPr>
          <w:rFonts w:ascii="Times New Roman" w:hAnsi="Times New Roman" w:cs="Times New Roman"/>
          <w:b w:val="0"/>
          <w:bCs w:val="0"/>
        </w:rPr>
        <w:t xml:space="preserve">и отзыва </w:t>
      </w:r>
      <w:r w:rsidRPr="00A41B87">
        <w:rPr>
          <w:rFonts w:ascii="Times New Roman" w:hAnsi="Times New Roman" w:cs="Times New Roman"/>
          <w:b w:val="0"/>
          <w:bCs w:val="0"/>
        </w:rPr>
        <w:t>заявок на участие в закупк</w:t>
      </w:r>
      <w:r w:rsidR="009462CD" w:rsidRPr="00A41B87">
        <w:rPr>
          <w:rFonts w:ascii="Times New Roman" w:hAnsi="Times New Roman" w:cs="Times New Roman"/>
          <w:b w:val="0"/>
          <w:bCs w:val="0"/>
        </w:rPr>
        <w:t>е</w:t>
      </w:r>
      <w:r w:rsidRPr="00A41B87">
        <w:rPr>
          <w:rFonts w:ascii="Times New Roman" w:hAnsi="Times New Roman" w:cs="Times New Roman"/>
          <w:b w:val="0"/>
          <w:bCs w:val="0"/>
        </w:rPr>
        <w:t xml:space="preserve"> определен Регламентом работы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w:t>
      </w:r>
    </w:p>
    <w:p w14:paraId="7903E513" w14:textId="428F7FCF" w:rsidR="00C17F68" w:rsidRPr="00A41B87" w:rsidRDefault="00382C70" w:rsidP="003C47E7">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bCs w:val="0"/>
        </w:rPr>
        <w:t xml:space="preserve">После окончания срока подачи заявок не допускается отзыв заявок на участие в </w:t>
      </w:r>
      <w:r w:rsidR="00E74D29" w:rsidRPr="00A41B87">
        <w:rPr>
          <w:rFonts w:ascii="Times New Roman" w:hAnsi="Times New Roman" w:cs="Times New Roman"/>
          <w:b w:val="0"/>
          <w:bCs w:val="0"/>
        </w:rPr>
        <w:t>закупке за исключением случаев, предусмотренных законодательством о закупках отдельных видо</w:t>
      </w:r>
      <w:r w:rsidR="0016410E" w:rsidRPr="00A41B87">
        <w:rPr>
          <w:rFonts w:ascii="Times New Roman" w:hAnsi="Times New Roman" w:cs="Times New Roman"/>
          <w:b w:val="0"/>
          <w:bCs w:val="0"/>
        </w:rPr>
        <w:t>в</w:t>
      </w:r>
      <w:r w:rsidR="00E74D29" w:rsidRPr="00A41B87">
        <w:rPr>
          <w:rFonts w:ascii="Times New Roman" w:hAnsi="Times New Roman" w:cs="Times New Roman"/>
          <w:b w:val="0"/>
          <w:bCs w:val="0"/>
        </w:rPr>
        <w:t xml:space="preserve"> юридических лиц</w:t>
      </w:r>
      <w:r w:rsidRPr="00A41B87">
        <w:rPr>
          <w:rFonts w:ascii="Times New Roman" w:hAnsi="Times New Roman" w:cs="Times New Roman"/>
          <w:b w:val="0"/>
          <w:bCs w:val="0"/>
        </w:rPr>
        <w:t>.</w:t>
      </w:r>
    </w:p>
    <w:p w14:paraId="2578126C" w14:textId="77777777" w:rsidR="00C17F68" w:rsidRPr="00A41B87" w:rsidRDefault="00C17F68" w:rsidP="00201384"/>
    <w:p w14:paraId="689A82B9" w14:textId="77777777" w:rsidR="007633E7" w:rsidRPr="00A41B87" w:rsidRDefault="0071642F" w:rsidP="00A83579">
      <w:pPr>
        <w:pStyle w:val="11"/>
        <w:numPr>
          <w:ilvl w:val="0"/>
          <w:numId w:val="1"/>
        </w:numPr>
        <w:spacing w:before="0" w:after="0"/>
        <w:ind w:left="0" w:firstLine="567"/>
        <w:rPr>
          <w:sz w:val="24"/>
          <w:szCs w:val="24"/>
        </w:rPr>
      </w:pPr>
      <w:bookmarkStart w:id="194" w:name="_Toc535420642"/>
      <w:bookmarkStart w:id="195" w:name="_Ref765845"/>
      <w:bookmarkStart w:id="196" w:name="_Ref773124"/>
      <w:bookmarkStart w:id="197" w:name="_Toc77931531"/>
      <w:bookmarkStart w:id="198" w:name="_Toc98926551"/>
      <w:bookmarkStart w:id="199" w:name="_Ref119430360"/>
      <w:bookmarkStart w:id="200" w:name="_Toc123405483"/>
      <w:r w:rsidRPr="00A41B87">
        <w:rPr>
          <w:sz w:val="24"/>
          <w:szCs w:val="24"/>
        </w:rPr>
        <w:t xml:space="preserve">ПОРЯДОК </w:t>
      </w:r>
      <w:r w:rsidR="0037586E" w:rsidRPr="00A41B87">
        <w:rPr>
          <w:sz w:val="24"/>
          <w:szCs w:val="24"/>
        </w:rPr>
        <w:t>ПРОВ</w:t>
      </w:r>
      <w:r w:rsidR="0086183E" w:rsidRPr="00A41B87">
        <w:rPr>
          <w:sz w:val="24"/>
          <w:szCs w:val="24"/>
        </w:rPr>
        <w:t>ЕДЕНИЯ РАССМОТРЕНИЯ, ОЦЕНКИ И СОПОС</w:t>
      </w:r>
      <w:r w:rsidR="0037586E" w:rsidRPr="00A41B87">
        <w:rPr>
          <w:sz w:val="24"/>
          <w:szCs w:val="24"/>
        </w:rPr>
        <w:t>ТАВЛЕНИЯ ЗАЯВОК НА УЧАСТИЕ В ЗАКУПКЕ</w:t>
      </w:r>
      <w:bookmarkEnd w:id="194"/>
      <w:bookmarkEnd w:id="195"/>
      <w:bookmarkEnd w:id="196"/>
      <w:bookmarkEnd w:id="197"/>
      <w:bookmarkEnd w:id="198"/>
    </w:p>
    <w:p w14:paraId="34C4BF09" w14:textId="77777777" w:rsidR="0086183E" w:rsidRPr="00A41B87" w:rsidRDefault="0086183E" w:rsidP="00A83579">
      <w:pPr>
        <w:pStyle w:val="21"/>
        <w:numPr>
          <w:ilvl w:val="1"/>
          <w:numId w:val="1"/>
        </w:numPr>
        <w:spacing w:after="0"/>
        <w:ind w:left="0" w:firstLine="567"/>
        <w:jc w:val="both"/>
        <w:rPr>
          <w:sz w:val="24"/>
          <w:szCs w:val="24"/>
        </w:rPr>
      </w:pPr>
      <w:bookmarkStart w:id="201" w:name="_Toc535420643"/>
      <w:bookmarkStart w:id="202" w:name="_Toc77931532"/>
      <w:bookmarkStart w:id="203" w:name="_Toc98926552"/>
      <w:bookmarkStart w:id="204" w:name="_Ref125827199"/>
      <w:bookmarkStart w:id="205" w:name="_Toc518119388"/>
      <w:bookmarkEnd w:id="199"/>
      <w:bookmarkEnd w:id="200"/>
      <w:r w:rsidRPr="00A41B87">
        <w:rPr>
          <w:sz w:val="24"/>
          <w:szCs w:val="24"/>
        </w:rPr>
        <w:t>Закупочная комиссия</w:t>
      </w:r>
      <w:bookmarkEnd w:id="201"/>
      <w:bookmarkEnd w:id="202"/>
      <w:bookmarkEnd w:id="203"/>
    </w:p>
    <w:p w14:paraId="7AE181F3" w14:textId="0EF82C38"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Рассмотрение, оценка и сопоставлени</w:t>
      </w:r>
      <w:r w:rsidR="00AC6ED3" w:rsidRPr="00A41B87">
        <w:rPr>
          <w:rFonts w:ascii="Times New Roman" w:hAnsi="Times New Roman" w:cs="Times New Roman"/>
          <w:b w:val="0"/>
          <w:bCs w:val="0"/>
        </w:rPr>
        <w:t>е</w:t>
      </w:r>
      <w:r w:rsidRPr="00A41B87">
        <w:rPr>
          <w:rFonts w:ascii="Times New Roman" w:hAnsi="Times New Roman" w:cs="Times New Roman"/>
          <w:b w:val="0"/>
          <w:bCs w:val="0"/>
        </w:rPr>
        <w:t xml:space="preserve"> заявок </w:t>
      </w:r>
      <w:r w:rsidR="002746F3" w:rsidRPr="00A41B87">
        <w:rPr>
          <w:rFonts w:ascii="Times New Roman" w:hAnsi="Times New Roman" w:cs="Times New Roman"/>
          <w:b w:val="0"/>
          <w:bCs w:val="0"/>
        </w:rPr>
        <w:t xml:space="preserve">производится </w:t>
      </w:r>
      <w:r w:rsidR="005909DF" w:rsidRPr="00A41B87">
        <w:rPr>
          <w:rFonts w:ascii="Times New Roman" w:hAnsi="Times New Roman" w:cs="Times New Roman"/>
          <w:b w:val="0"/>
          <w:bCs w:val="0"/>
        </w:rPr>
        <w:t>З</w:t>
      </w:r>
      <w:r w:rsidRPr="00A41B87">
        <w:rPr>
          <w:rFonts w:ascii="Times New Roman" w:hAnsi="Times New Roman" w:cs="Times New Roman"/>
          <w:b w:val="0"/>
          <w:bCs w:val="0"/>
        </w:rPr>
        <w:t>акупочной комиссией, осуществляющ</w:t>
      </w:r>
      <w:r w:rsidR="005909DF" w:rsidRPr="00A41B87">
        <w:rPr>
          <w:rFonts w:ascii="Times New Roman" w:hAnsi="Times New Roman" w:cs="Times New Roman"/>
          <w:b w:val="0"/>
          <w:bCs w:val="0"/>
        </w:rPr>
        <w:t>ей</w:t>
      </w:r>
      <w:r w:rsidRPr="00A41B87">
        <w:rPr>
          <w:rFonts w:ascii="Times New Roman" w:hAnsi="Times New Roman" w:cs="Times New Roman"/>
          <w:b w:val="0"/>
          <w:bCs w:val="0"/>
        </w:rPr>
        <w:t xml:space="preserve"> свои полномочия в порядке, установленном Положение</w:t>
      </w:r>
      <w:r w:rsidR="00C77E02" w:rsidRPr="00A41B87">
        <w:rPr>
          <w:rFonts w:ascii="Times New Roman" w:hAnsi="Times New Roman" w:cs="Times New Roman"/>
          <w:b w:val="0"/>
          <w:bCs w:val="0"/>
        </w:rPr>
        <w:t>м о закупке З</w:t>
      </w:r>
      <w:r w:rsidRPr="00A41B87">
        <w:rPr>
          <w:rFonts w:ascii="Times New Roman" w:hAnsi="Times New Roman" w:cs="Times New Roman"/>
          <w:b w:val="0"/>
          <w:bCs w:val="0"/>
        </w:rPr>
        <w:t>аказчика.</w:t>
      </w:r>
    </w:p>
    <w:p w14:paraId="384344A2" w14:textId="77777777" w:rsidR="0086183E" w:rsidRPr="00A41B87" w:rsidRDefault="0086183E" w:rsidP="0086183E">
      <w:pPr>
        <w:pStyle w:val="21"/>
        <w:keepNext w:val="0"/>
        <w:numPr>
          <w:ilvl w:val="1"/>
          <w:numId w:val="1"/>
        </w:numPr>
        <w:spacing w:after="0"/>
        <w:ind w:left="0" w:firstLine="567"/>
        <w:jc w:val="both"/>
        <w:rPr>
          <w:sz w:val="24"/>
          <w:szCs w:val="24"/>
        </w:rPr>
      </w:pPr>
      <w:bookmarkStart w:id="206" w:name="_Toc535420644"/>
      <w:bookmarkStart w:id="207" w:name="_Toc77931533"/>
      <w:bookmarkStart w:id="208" w:name="_Toc98926553"/>
      <w:r w:rsidRPr="00A41B87">
        <w:rPr>
          <w:sz w:val="24"/>
          <w:szCs w:val="24"/>
        </w:rPr>
        <w:t>Требования к процедуре рассмотрения, оценки и сопоставления заявок участников закупки</w:t>
      </w:r>
      <w:bookmarkEnd w:id="206"/>
      <w:bookmarkEnd w:id="207"/>
      <w:bookmarkEnd w:id="208"/>
    </w:p>
    <w:p w14:paraId="38E6769E" w14:textId="63CC3312" w:rsidR="00250CC7" w:rsidRPr="00A41B87" w:rsidRDefault="00250CC7" w:rsidP="00250CC7">
      <w:pPr>
        <w:pStyle w:val="32"/>
        <w:keepNext w:val="0"/>
        <w:numPr>
          <w:ilvl w:val="2"/>
          <w:numId w:val="1"/>
        </w:numPr>
        <w:spacing w:before="0" w:after="0"/>
        <w:ind w:left="0" w:firstLine="567"/>
        <w:rPr>
          <w:rFonts w:ascii="Times New Roman" w:hAnsi="Times New Roman" w:cs="Times New Roman"/>
          <w:b w:val="0"/>
          <w:bCs w:val="0"/>
        </w:rPr>
      </w:pPr>
      <w:bookmarkStart w:id="209" w:name="_Ref768137"/>
      <w:r w:rsidRPr="00A41B87">
        <w:rPr>
          <w:rFonts w:ascii="Times New Roman" w:hAnsi="Times New Roman" w:cs="Times New Roman"/>
          <w:b w:val="0"/>
          <w:bCs w:val="0"/>
        </w:rPr>
        <w:t xml:space="preserve">Рассмотрение, оценка и сопоставление заявок участников осуществляется в рамках проведения этапов закупки, установленных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_Ref763197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7</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ЗАКУПКИ» в сроки, установленные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_Ref762967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8</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Style w:val="15"/>
          <w:rFonts w:ascii="Times New Roman" w:hAnsi="Times New Roman" w:cs="Times New Roman"/>
          <w:bCs/>
          <w:sz w:val="24"/>
          <w:szCs w:val="24"/>
          <w:lang w:val="en-US"/>
        </w:rPr>
        <w:t>IV</w:t>
      </w:r>
      <w:r w:rsidRPr="00A41B87" w:rsidDel="00413E80">
        <w:rPr>
          <w:rFonts w:ascii="Times New Roman" w:hAnsi="Times New Roman" w:cs="Times New Roman"/>
          <w:b w:val="0"/>
          <w:bCs w:val="0"/>
        </w:rPr>
        <w:t xml:space="preserve"> </w:t>
      </w:r>
      <w:r w:rsidRPr="00A41B87">
        <w:rPr>
          <w:rFonts w:ascii="Times New Roman" w:hAnsi="Times New Roman" w:cs="Times New Roman"/>
          <w:b w:val="0"/>
          <w:bCs w:val="0"/>
        </w:rPr>
        <w:t xml:space="preserve">«ИНФОРМАЦИОННАЯ КАРТА ЗАКУПКИ» с учетом сведений и документов, содержащихся в заявках участников закупок, направляемых Организатору оператором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в порядке и в соответствии с требованиями, установленными законодательством о закупках отдельными видами юридических лиц. При этом по результатам каждого этапа закупки составляется отдельный протокол, составляемый в соответствии с требованиями, установленными Законом 223-ФЗ и Положением о закупке Заказчика. Протокол по результатам последнего этапа не составляется. По окончании последнего этапа закупки, по итогам которого определяется победитель, составляется итоговый протокол.</w:t>
      </w:r>
      <w:bookmarkEnd w:id="209"/>
    </w:p>
    <w:p w14:paraId="07ACD059" w14:textId="744ACF24"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Заявки участников рассматриваются </w:t>
      </w:r>
      <w:r w:rsidR="00C77E02" w:rsidRPr="00A41B87">
        <w:rPr>
          <w:rFonts w:ascii="Times New Roman" w:hAnsi="Times New Roman" w:cs="Times New Roman"/>
          <w:b w:val="0"/>
          <w:bCs w:val="0"/>
        </w:rPr>
        <w:t xml:space="preserve">в соответствии с </w:t>
      </w:r>
      <w:r w:rsidRPr="00A41B87">
        <w:rPr>
          <w:rFonts w:ascii="Times New Roman" w:hAnsi="Times New Roman" w:cs="Times New Roman"/>
          <w:b w:val="0"/>
          <w:bCs w:val="0"/>
        </w:rPr>
        <w:t>требованиям</w:t>
      </w:r>
      <w:r w:rsidR="00CA1619" w:rsidRPr="00A41B87">
        <w:rPr>
          <w:rFonts w:ascii="Times New Roman" w:hAnsi="Times New Roman" w:cs="Times New Roman"/>
          <w:b w:val="0"/>
          <w:bCs w:val="0"/>
        </w:rPr>
        <w:t>и</w:t>
      </w:r>
      <w:r w:rsidRPr="00A41B87">
        <w:rPr>
          <w:rFonts w:ascii="Times New Roman" w:hAnsi="Times New Roman" w:cs="Times New Roman"/>
          <w:b w:val="0"/>
          <w:bCs w:val="0"/>
        </w:rPr>
        <w:t xml:space="preserve">, критериями и порядком оценки заявок, устанавливаемыми в документации о закупке, на основании представленных в составе заявок </w:t>
      </w:r>
      <w:r w:rsidR="002746F3" w:rsidRPr="00A41B87">
        <w:rPr>
          <w:rFonts w:ascii="Times New Roman" w:hAnsi="Times New Roman" w:cs="Times New Roman"/>
          <w:b w:val="0"/>
          <w:bCs w:val="0"/>
        </w:rPr>
        <w:t xml:space="preserve">информации </w:t>
      </w:r>
      <w:r w:rsidRPr="00A41B87">
        <w:rPr>
          <w:rFonts w:ascii="Times New Roman" w:hAnsi="Times New Roman" w:cs="Times New Roman"/>
          <w:b w:val="0"/>
          <w:bCs w:val="0"/>
        </w:rPr>
        <w:t>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14:paraId="0BC1A37A" w14:textId="6CD66734"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Не допускается предъявлять к участникам закупки, к закупаемым товарам, работам, услугам, а также к условиям исполнения договора требования и осуществлять оценку и сопоставление заявок на участие в закупке по критериям и в порядке, которые не указаны в документации о закупке. Требования, предъявляемые к участникам закупки, к закупаемым товарам, работам, услугам, а также к условиям исполнения договора, критерии и порядок оценки и сопоставления заявок на участие в закупке, установленные </w:t>
      </w:r>
      <w:r w:rsidR="0042610A" w:rsidRPr="00A41B87">
        <w:rPr>
          <w:rFonts w:ascii="Times New Roman" w:hAnsi="Times New Roman" w:cs="Times New Roman"/>
          <w:b w:val="0"/>
          <w:bCs w:val="0"/>
        </w:rPr>
        <w:t>в закупочной документации</w:t>
      </w:r>
      <w:r w:rsidRPr="00A41B87">
        <w:rPr>
          <w:rFonts w:ascii="Times New Roman" w:hAnsi="Times New Roman" w:cs="Times New Roman"/>
          <w:b w:val="0"/>
          <w:bCs w:val="0"/>
        </w:rPr>
        <w:t xml:space="preserve">, </w:t>
      </w:r>
      <w:r w:rsidRPr="00A41B87">
        <w:rPr>
          <w:rFonts w:ascii="Times New Roman" w:hAnsi="Times New Roman" w:cs="Times New Roman"/>
          <w:b w:val="0"/>
          <w:bCs w:val="0"/>
        </w:rPr>
        <w:lastRenderedPageBreak/>
        <w:t>применяются в равной степени ко всем участникам закупки, к предлагаемым ими товарам, работам, услугам, к условиям исполнения договора.</w:t>
      </w:r>
    </w:p>
    <w:p w14:paraId="1EA93B31" w14:textId="77777777"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Закупочная комиссия отклоняет заявку участника в случаях, если:</w:t>
      </w:r>
    </w:p>
    <w:p w14:paraId="5D507F4C" w14:textId="3E6C005F" w:rsidR="0086183E" w:rsidRPr="00A41B87" w:rsidRDefault="0086183E" w:rsidP="00F05DE6">
      <w:pPr>
        <w:pStyle w:val="afffff4"/>
        <w:numPr>
          <w:ilvl w:val="0"/>
          <w:numId w:val="14"/>
        </w:numPr>
        <w:tabs>
          <w:tab w:val="num" w:pos="0"/>
        </w:tabs>
        <w:ind w:left="0" w:firstLine="567"/>
        <w:jc w:val="both"/>
      </w:pPr>
      <w:r w:rsidRPr="00A41B87">
        <w:t>участник не соответствует требованиям к участнику закупки, установленным документацией о закупке, в том числе если сведения об участнике закупки или привлекаемом участником закупки субподрядчике (соисполнителе) из числа субъектов МСП (в случае установления требования о привлече</w:t>
      </w:r>
      <w:r w:rsidR="00C77E02" w:rsidRPr="00A41B87">
        <w:t>нии такого субподрядчика (соиспо</w:t>
      </w:r>
      <w:r w:rsidRPr="00A41B87">
        <w:t>лнителя) в документации о закупке) отсутствуют в едином реестре субъектов МСП;</w:t>
      </w:r>
    </w:p>
    <w:p w14:paraId="74305ECC" w14:textId="27388B9C" w:rsidR="0086183E" w:rsidRPr="00A41B87" w:rsidRDefault="00250CC7" w:rsidP="00F05DE6">
      <w:pPr>
        <w:pStyle w:val="afffff4"/>
        <w:numPr>
          <w:ilvl w:val="0"/>
          <w:numId w:val="14"/>
        </w:numPr>
        <w:tabs>
          <w:tab w:val="num" w:pos="0"/>
        </w:tabs>
        <w:ind w:left="0" w:firstLine="567"/>
        <w:jc w:val="both"/>
      </w:pPr>
      <w:r w:rsidRPr="00A41B87">
        <w:t>заявка участника не соответствует требованиям, установленным документацией о закупке, в том числе к продукции, работам, услугам,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r w:rsidR="0086183E" w:rsidRPr="00A41B87">
        <w:t>;</w:t>
      </w:r>
    </w:p>
    <w:p w14:paraId="7EB1B04A" w14:textId="3ACD0053" w:rsidR="0086183E" w:rsidRPr="00A41B87" w:rsidRDefault="0086183E" w:rsidP="00F05DE6">
      <w:pPr>
        <w:pStyle w:val="afffff4"/>
        <w:numPr>
          <w:ilvl w:val="0"/>
          <w:numId w:val="14"/>
        </w:numPr>
        <w:tabs>
          <w:tab w:val="num" w:pos="0"/>
        </w:tabs>
        <w:ind w:left="0" w:firstLine="567"/>
        <w:jc w:val="both"/>
      </w:pPr>
      <w:r w:rsidRPr="00A41B87">
        <w:t xml:space="preserve">участник закупки предоставил недостоверную информацию (сведения) в отношении своего соответствия </w:t>
      </w:r>
      <w:r w:rsidR="00C77E02" w:rsidRPr="00A41B87">
        <w:t>требованиям, у</w:t>
      </w:r>
      <w:r w:rsidRPr="00A41B87">
        <w:t>стано</w:t>
      </w:r>
      <w:r w:rsidR="004A3FD9" w:rsidRPr="00A41B87">
        <w:t>вленным документацией о закупке;</w:t>
      </w:r>
    </w:p>
    <w:p w14:paraId="077BFE07" w14:textId="65924951" w:rsidR="004A3FD9" w:rsidRPr="00A41B87" w:rsidRDefault="004A3FD9" w:rsidP="00F05DE6">
      <w:pPr>
        <w:pStyle w:val="afffff4"/>
        <w:numPr>
          <w:ilvl w:val="0"/>
          <w:numId w:val="14"/>
        </w:numPr>
        <w:tabs>
          <w:tab w:val="num" w:pos="0"/>
        </w:tabs>
        <w:ind w:left="0" w:firstLine="567"/>
        <w:jc w:val="both"/>
      </w:pPr>
      <w:r w:rsidRPr="00A41B87">
        <w:t>заявка содержит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p>
    <w:p w14:paraId="00B31177" w14:textId="0C993F4F"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Электронные документы, заверенные электронной подписью, не рассматриваются, если </w:t>
      </w:r>
      <w:r w:rsidR="00EC0E0C" w:rsidRPr="00A41B87">
        <w:rPr>
          <w:rFonts w:ascii="Times New Roman" w:hAnsi="Times New Roman" w:cs="Times New Roman"/>
          <w:b w:val="0"/>
          <w:bCs w:val="0"/>
        </w:rPr>
        <w:t xml:space="preserve">в электронных документах отсутствуют реквизиты электронной подписи уполномоченного лица на подписание данных документов, а также </w:t>
      </w:r>
      <w:r w:rsidRPr="00A41B87">
        <w:rPr>
          <w:rFonts w:ascii="Times New Roman" w:hAnsi="Times New Roman" w:cs="Times New Roman"/>
          <w:b w:val="0"/>
          <w:bCs w:val="0"/>
        </w:rPr>
        <w:t xml:space="preserve">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14:paraId="70B1AF56" w14:textId="69419069"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r w:rsidR="002746F3" w:rsidRPr="00A41B87">
        <w:rPr>
          <w:rFonts w:ascii="Times New Roman" w:hAnsi="Times New Roman" w:cs="Times New Roman"/>
          <w:b w:val="0"/>
          <w:bCs w:val="0"/>
        </w:rPr>
        <w:t>, а также проводить выездные проверки</w:t>
      </w:r>
      <w:r w:rsidRPr="00A41B87">
        <w:rPr>
          <w:rFonts w:ascii="Times New Roman" w:hAnsi="Times New Roman" w:cs="Times New Roman"/>
          <w:b w:val="0"/>
          <w:bCs w:val="0"/>
        </w:rPr>
        <w:t>.</w:t>
      </w:r>
    </w:p>
    <w:p w14:paraId="6BA0746A" w14:textId="600A8E5A"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На основании результатов рассмотрения заявок на участие в закупк</w:t>
      </w:r>
      <w:r w:rsidR="00CA1619" w:rsidRPr="00A41B87">
        <w:rPr>
          <w:rFonts w:ascii="Times New Roman" w:hAnsi="Times New Roman" w:cs="Times New Roman"/>
          <w:b w:val="0"/>
          <w:bCs w:val="0"/>
        </w:rPr>
        <w:t>е</w:t>
      </w:r>
      <w:r w:rsidRPr="00A41B87">
        <w:rPr>
          <w:rFonts w:ascii="Times New Roman" w:hAnsi="Times New Roman" w:cs="Times New Roman"/>
          <w:b w:val="0"/>
          <w:bCs w:val="0"/>
        </w:rPr>
        <w:t xml:space="preserve"> закупочной комиссией принимается решение: </w:t>
      </w:r>
    </w:p>
    <w:p w14:paraId="059EEF30" w14:textId="77777777" w:rsidR="0086183E" w:rsidRPr="00A41B8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B87">
        <w:rPr>
          <w:rFonts w:ascii="Times New Roman" w:hAnsi="Times New Roman" w:cs="Times New Roman"/>
        </w:rPr>
        <w:t>о признании участника и/или заявки участника соответствующей требованиям документации о закупке;</w:t>
      </w:r>
    </w:p>
    <w:p w14:paraId="3D4AAE79" w14:textId="77777777" w:rsidR="0086183E" w:rsidRPr="00A41B87" w:rsidRDefault="0086183E" w:rsidP="00F05DE6">
      <w:pPr>
        <w:pStyle w:val="4"/>
        <w:keepNext w:val="0"/>
        <w:numPr>
          <w:ilvl w:val="0"/>
          <w:numId w:val="15"/>
        </w:numPr>
        <w:tabs>
          <w:tab w:val="clear" w:pos="432"/>
          <w:tab w:val="num" w:pos="0"/>
        </w:tabs>
        <w:spacing w:before="0" w:after="0"/>
        <w:ind w:left="0" w:firstLine="567"/>
        <w:rPr>
          <w:rFonts w:ascii="Times New Roman" w:hAnsi="Times New Roman" w:cs="Times New Roman"/>
        </w:rPr>
      </w:pPr>
      <w:r w:rsidRPr="00A41B87">
        <w:rPr>
          <w:rFonts w:ascii="Times New Roman" w:hAnsi="Times New Roman" w:cs="Times New Roman"/>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14:paraId="75142DF9" w14:textId="77777777"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w:t>
      </w:r>
      <w:r w:rsidR="00CE21FE" w:rsidRPr="00A41B87">
        <w:rPr>
          <w:rFonts w:ascii="Times New Roman" w:hAnsi="Times New Roman" w:cs="Times New Roman"/>
          <w:b w:val="0"/>
          <w:bCs w:val="0"/>
        </w:rPr>
        <w:t>ы</w:t>
      </w:r>
      <w:r w:rsidRPr="00A41B87">
        <w:rPr>
          <w:rFonts w:ascii="Times New Roman" w:hAnsi="Times New Roman" w:cs="Times New Roman"/>
          <w:b w:val="0"/>
          <w:bCs w:val="0"/>
        </w:rPr>
        <w:t xml:space="preserve"> рассмотрения, оценки и сопоставления заявок повторно с учетом выявленных нарушений.</w:t>
      </w:r>
    </w:p>
    <w:p w14:paraId="7FA74513" w14:textId="6B8F3EDC" w:rsidR="001509C8" w:rsidRPr="00A41B87" w:rsidRDefault="001509C8" w:rsidP="009712ED">
      <w:pPr>
        <w:pStyle w:val="32"/>
        <w:keepNext w:val="0"/>
        <w:numPr>
          <w:ilvl w:val="2"/>
          <w:numId w:val="1"/>
        </w:numPr>
        <w:spacing w:before="0" w:after="0"/>
        <w:ind w:left="0" w:firstLine="567"/>
        <w:rPr>
          <w:rFonts w:ascii="Times New Roman" w:hAnsi="Times New Roman" w:cs="Times New Roman"/>
          <w:b w:val="0"/>
          <w:bCs w:val="0"/>
        </w:rPr>
      </w:pPr>
      <w:bookmarkStart w:id="210" w:name="_Ref444176640"/>
      <w:r w:rsidRPr="00A41B87">
        <w:rPr>
          <w:rFonts w:ascii="Times New Roman" w:hAnsi="Times New Roman" w:cs="Times New Roman"/>
          <w:b w:val="0"/>
          <w:bCs w:val="0"/>
        </w:rPr>
        <w:t xml:space="preserve">В рамках отборочной стадии </w:t>
      </w:r>
      <w:r w:rsidR="00314475" w:rsidRPr="00A41B87">
        <w:rPr>
          <w:rFonts w:ascii="Times New Roman" w:hAnsi="Times New Roman" w:cs="Times New Roman"/>
          <w:b w:val="0"/>
          <w:bCs w:val="0"/>
        </w:rPr>
        <w:t>закупочная</w:t>
      </w:r>
      <w:r w:rsidRPr="00A41B87">
        <w:rPr>
          <w:rFonts w:ascii="Times New Roman" w:hAnsi="Times New Roman" w:cs="Times New Roman"/>
          <w:b w:val="0"/>
          <w:bCs w:val="0"/>
        </w:rPr>
        <w:t xml:space="preserve"> комиссия может запросить у Участников разъяснения или дополнения их Заявок. Запросы могут быть выполнены только с использованием программно-аппаратных средств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w:t>
      </w:r>
      <w:r w:rsidR="00314475" w:rsidRPr="00A41B87">
        <w:rPr>
          <w:rFonts w:ascii="Times New Roman" w:hAnsi="Times New Roman" w:cs="Times New Roman"/>
          <w:b w:val="0"/>
          <w:bCs w:val="0"/>
        </w:rPr>
        <w:t xml:space="preserve">Закупочная </w:t>
      </w:r>
      <w:r w:rsidRPr="00A41B87">
        <w:rPr>
          <w:rFonts w:ascii="Times New Roman" w:hAnsi="Times New Roman" w:cs="Times New Roman"/>
          <w:b w:val="0"/>
          <w:bCs w:val="0"/>
        </w:rPr>
        <w:t xml:space="preserve">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w:t>
      </w:r>
      <w:r w:rsidR="00314475" w:rsidRPr="00A41B87">
        <w:rPr>
          <w:rFonts w:ascii="Times New Roman" w:hAnsi="Times New Roman" w:cs="Times New Roman"/>
          <w:b w:val="0"/>
          <w:bCs w:val="0"/>
        </w:rPr>
        <w:t>закупки</w:t>
      </w:r>
      <w:r w:rsidRPr="00A41B87">
        <w:rPr>
          <w:rFonts w:ascii="Times New Roman" w:hAnsi="Times New Roman" w:cs="Times New Roman"/>
          <w:b w:val="0"/>
          <w:bCs w:val="0"/>
        </w:rPr>
        <w:t xml:space="preserve">.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w:t>
      </w:r>
      <w:r w:rsidRPr="00A41B87">
        <w:rPr>
          <w:rFonts w:ascii="Times New Roman" w:hAnsi="Times New Roman" w:cs="Times New Roman"/>
          <w:b w:val="0"/>
          <w:bCs w:val="0"/>
        </w:rPr>
        <w:lastRenderedPageBreak/>
        <w:t xml:space="preserve">ответственность, связанные с несвоевременным предоставлением разъяснений или дополнений по запросу </w:t>
      </w:r>
      <w:r w:rsidR="00314475" w:rsidRPr="00A41B87">
        <w:rPr>
          <w:rFonts w:ascii="Times New Roman" w:hAnsi="Times New Roman" w:cs="Times New Roman"/>
          <w:b w:val="0"/>
          <w:bCs w:val="0"/>
        </w:rPr>
        <w:t xml:space="preserve">закупочной </w:t>
      </w:r>
      <w:r w:rsidRPr="00A41B87">
        <w:rPr>
          <w:rFonts w:ascii="Times New Roman" w:hAnsi="Times New Roman" w:cs="Times New Roman"/>
          <w:b w:val="0"/>
          <w:bCs w:val="0"/>
        </w:rPr>
        <w:t xml:space="preserve">комиссии, несет Участник. Документы, поступившие в ответ на запрос после истечения указанного в нем срока, </w:t>
      </w:r>
      <w:r w:rsidR="00314475" w:rsidRPr="00A41B87">
        <w:rPr>
          <w:rFonts w:ascii="Times New Roman" w:hAnsi="Times New Roman" w:cs="Times New Roman"/>
          <w:b w:val="0"/>
          <w:bCs w:val="0"/>
        </w:rPr>
        <w:t xml:space="preserve">Закупочная </w:t>
      </w:r>
      <w:r w:rsidRPr="00A41B87">
        <w:rPr>
          <w:rFonts w:ascii="Times New Roman" w:hAnsi="Times New Roman" w:cs="Times New Roman"/>
          <w:b w:val="0"/>
          <w:bCs w:val="0"/>
        </w:rPr>
        <w:t xml:space="preserve">комиссия вправе не принимать, не рассматривать и не учитывать при принятии решений в рамках </w:t>
      </w:r>
      <w:r w:rsidR="00314475" w:rsidRPr="00A41B87">
        <w:rPr>
          <w:rFonts w:ascii="Times New Roman" w:hAnsi="Times New Roman" w:cs="Times New Roman"/>
          <w:b w:val="0"/>
          <w:bCs w:val="0"/>
        </w:rPr>
        <w:t>закупки</w:t>
      </w:r>
      <w:r w:rsidRPr="00A41B87">
        <w:rPr>
          <w:rFonts w:ascii="Times New Roman" w:hAnsi="Times New Roman" w:cs="Times New Roman"/>
          <w:b w:val="0"/>
          <w:bCs w:val="0"/>
        </w:rPr>
        <w:t>.</w:t>
      </w:r>
      <w:bookmarkEnd w:id="210"/>
    </w:p>
    <w:p w14:paraId="54700323" w14:textId="77777777" w:rsidR="00250CC7" w:rsidRPr="00A41B87" w:rsidRDefault="00250CC7" w:rsidP="00250CC7">
      <w:pPr>
        <w:pStyle w:val="21"/>
        <w:keepNext w:val="0"/>
        <w:numPr>
          <w:ilvl w:val="1"/>
          <w:numId w:val="1"/>
        </w:numPr>
        <w:spacing w:after="0"/>
        <w:ind w:left="0" w:firstLine="567"/>
        <w:jc w:val="both"/>
        <w:rPr>
          <w:sz w:val="24"/>
          <w:szCs w:val="24"/>
        </w:rPr>
      </w:pPr>
      <w:bookmarkStart w:id="211" w:name="_Toc535420646"/>
      <w:bookmarkStart w:id="212" w:name="_Ref768582"/>
      <w:bookmarkStart w:id="213" w:name="_Ref769516"/>
      <w:bookmarkStart w:id="214" w:name="_Toc77931534"/>
      <w:bookmarkStart w:id="215" w:name="_Toc98926554"/>
      <w:bookmarkStart w:id="216" w:name="_Toc535420645"/>
      <w:bookmarkStart w:id="217" w:name="_Ref769514"/>
      <w:r w:rsidRPr="00A41B87">
        <w:rPr>
          <w:sz w:val="24"/>
          <w:szCs w:val="24"/>
        </w:rPr>
        <w:t>Особенности осуществления рассмотрения, оценки и сопоставления первых частей заявок</w:t>
      </w:r>
      <w:bookmarkEnd w:id="211"/>
      <w:bookmarkEnd w:id="212"/>
      <w:bookmarkEnd w:id="213"/>
      <w:bookmarkEnd w:id="214"/>
      <w:bookmarkEnd w:id="215"/>
    </w:p>
    <w:p w14:paraId="6835341F" w14:textId="77777777" w:rsidR="00250CC7" w:rsidRPr="00A41B8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Первые части заявок участников рассматриваются на соответствие требованиям, установленным настоящей документацией к поставляемому товару, выполняемым работам, оказываемым услугам, которые являются предметом закупки. </w:t>
      </w:r>
    </w:p>
    <w:p w14:paraId="5C1D845E" w14:textId="77777777" w:rsidR="00250CC7" w:rsidRPr="00A41B87" w:rsidRDefault="00250CC7" w:rsidP="00250CC7">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УЧАСТНИК ЗАКУПКИ ДОЛЖЕН ПРИНЯТЬ ВО ВНИМАНИЕ, ЧТО В СООТВЕТСТВИИ С Ч. 21 СТ. 3.4 ЗАКОНА 223-ФЗ В СЛУЧАЕ СОДЕРЖАНИЯ В ПЕРВОЙ ЧАСТИ ЗАЯВКИ НА УЧАСТИЕ В ЗАКУПКЕ СВЕДЕНИЙ ОБ УЧАСТНИКЕ ЗАКУПКЕ И (ИЛИ) О ЦЕНОВОМ ПРЕДЛОЖЕНИИ ТАКАЯ ЗАЯВКА ПОДЛЕЖИТ ОТКЛОНЕНИЮ.</w:t>
      </w:r>
    </w:p>
    <w:p w14:paraId="3EE2A53E" w14:textId="77777777" w:rsidR="002746F3" w:rsidRPr="00A41B87" w:rsidRDefault="002746F3" w:rsidP="002746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установления в закупочной документации оценочных критериев, предусматривающих оценку технического предложения участника, оценку соответствия предлагаемой продукции требованиям, установленным в соответствии с законодательством о техническом регулировании, законодательством о стандартизации, иным требованиям, связанным с определением соответствия поставляемого товара, выполняемой работы, оказываемой услуги потребностям Заказчика, к условиям исполнения договора, Закупочная комиссия помимо принятия решения о соответствии заявки участника требованиям документации о закупке осуществляет оценку заявок участников по соответствующим критериям, информация о результатах которой отражается в протоколе. При этом отсутствие в первой части заявки 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DDCDA1C" w14:textId="080C35EE" w:rsidR="0086183E" w:rsidRPr="00A41B87" w:rsidRDefault="0086183E" w:rsidP="0086183E">
      <w:pPr>
        <w:pStyle w:val="21"/>
        <w:keepNext w:val="0"/>
        <w:numPr>
          <w:ilvl w:val="1"/>
          <w:numId w:val="1"/>
        </w:numPr>
        <w:spacing w:after="0"/>
        <w:ind w:left="0" w:firstLine="567"/>
        <w:jc w:val="both"/>
        <w:rPr>
          <w:sz w:val="24"/>
          <w:szCs w:val="24"/>
        </w:rPr>
      </w:pPr>
      <w:bookmarkStart w:id="218" w:name="_Toc535420647"/>
      <w:bookmarkStart w:id="219" w:name="_Ref768584"/>
      <w:bookmarkStart w:id="220" w:name="_Toc535420648"/>
      <w:bookmarkStart w:id="221" w:name="_Ref768586"/>
      <w:bookmarkStart w:id="222" w:name="_Ref769519"/>
      <w:bookmarkStart w:id="223" w:name="_Toc77931535"/>
      <w:bookmarkStart w:id="224" w:name="_Toc98926555"/>
      <w:bookmarkEnd w:id="216"/>
      <w:bookmarkEnd w:id="217"/>
      <w:r w:rsidRPr="00A41B87">
        <w:rPr>
          <w:sz w:val="24"/>
          <w:szCs w:val="24"/>
        </w:rPr>
        <w:t xml:space="preserve">Особенности осуществления рассмотрения, оценки и сопоставления </w:t>
      </w:r>
      <w:r w:rsidR="00C729A1" w:rsidRPr="00A41B87">
        <w:rPr>
          <w:sz w:val="24"/>
          <w:szCs w:val="24"/>
        </w:rPr>
        <w:t xml:space="preserve">вторых частей </w:t>
      </w:r>
      <w:bookmarkEnd w:id="218"/>
      <w:bookmarkEnd w:id="219"/>
      <w:r w:rsidR="00C729A1" w:rsidRPr="00A41B87">
        <w:rPr>
          <w:sz w:val="24"/>
          <w:szCs w:val="24"/>
        </w:rPr>
        <w:t xml:space="preserve">и </w:t>
      </w:r>
      <w:r w:rsidRPr="00A41B87">
        <w:rPr>
          <w:sz w:val="24"/>
          <w:szCs w:val="24"/>
        </w:rPr>
        <w:t>ценовых предложений участников закупки</w:t>
      </w:r>
      <w:bookmarkEnd w:id="220"/>
      <w:bookmarkEnd w:id="221"/>
      <w:bookmarkEnd w:id="222"/>
      <w:bookmarkEnd w:id="223"/>
      <w:bookmarkEnd w:id="224"/>
    </w:p>
    <w:p w14:paraId="0D78C0C8" w14:textId="37695FA8" w:rsidR="00C729A1" w:rsidRPr="00A41B87" w:rsidRDefault="00C729A1"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Закупочная комиссия рассматривает вторые части заявок участников на предмет их соответствия требованиям, установленным документацией о закупке, в том числе квалификационным требованиям, а также осуществляет оценку и сопоставление заявок участников в соответствии с порядком и критериями, установленными документацией о закупке.</w:t>
      </w:r>
      <w:r w:rsidR="002746F3" w:rsidRPr="00A41B87">
        <w:rPr>
          <w:rFonts w:ascii="Times New Roman" w:hAnsi="Times New Roman" w:cs="Times New Roman"/>
          <w:b w:val="0"/>
          <w:bCs w:val="0"/>
        </w:rPr>
        <w:t xml:space="preserve"> При этом отсутствие во второй части заявки </w:t>
      </w:r>
      <w:r w:rsidR="002746F3" w:rsidRPr="00A41B87">
        <w:rPr>
          <w:rFonts w:ascii="Times New Roman" w:hAnsi="Times New Roman" w:cs="Times New Roman"/>
          <w:b w:val="0"/>
        </w:rPr>
        <w:t>информации и документов, подлежащих представлению для осуществления ее оценки по соответствующим критериям, не является основанием для отклонения заявки.</w:t>
      </w:r>
    </w:p>
    <w:p w14:paraId="030A8F09" w14:textId="77777777" w:rsidR="00C729A1" w:rsidRPr="00A41B87" w:rsidRDefault="00C729A1" w:rsidP="00C729A1">
      <w:pPr>
        <w:pStyle w:val="21"/>
        <w:keepNext w:val="0"/>
        <w:numPr>
          <w:ilvl w:val="1"/>
          <w:numId w:val="1"/>
        </w:numPr>
        <w:spacing w:after="0"/>
        <w:ind w:left="0" w:firstLine="567"/>
        <w:jc w:val="both"/>
        <w:rPr>
          <w:sz w:val="24"/>
          <w:szCs w:val="24"/>
        </w:rPr>
      </w:pPr>
      <w:bookmarkStart w:id="225" w:name="_Toc77931536"/>
      <w:bookmarkStart w:id="226" w:name="_Toc98926556"/>
      <w:r w:rsidRPr="00A41B87">
        <w:rPr>
          <w:sz w:val="24"/>
          <w:szCs w:val="24"/>
        </w:rPr>
        <w:t>Критерии оценки заявок участников закупки</w:t>
      </w:r>
      <w:bookmarkEnd w:id="225"/>
      <w:bookmarkEnd w:id="226"/>
    </w:p>
    <w:p w14:paraId="471DFD46" w14:textId="77777777" w:rsidR="00C729A1" w:rsidRPr="00A41B8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Заявки участников закупки оцениваются исходя из критериев и в порядке, установленном в Приложении №3 к закупочной документации.</w:t>
      </w:r>
    </w:p>
    <w:p w14:paraId="4B9FEAD9" w14:textId="77777777" w:rsidR="00D7381D" w:rsidRPr="00A41B8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Рассмотрение ценовых предложений осуществляется в порядке и в соответствии с требованиями, установленными данной закупочной документацией, в том числе в части непревышения ценового предложения участника начальной (максимальной) цены договора/цены лота, непревышения стоимости единицы продукции (если такое требование установлено в документации о закупке), соответствия установленным требованиям, в части соблюдения требований по предоставлению Приоритетов, предусмотренных постановлениям Правительства РФ от 16.09.2016 № 925 и др. Сопоставление ценовых предложений осуществляется в порядке и в соответствии с требованиями, установленными данной закупочной документации, в том числе в Приложении №3 к закупочной документации.</w:t>
      </w:r>
    </w:p>
    <w:p w14:paraId="51016BAF" w14:textId="77777777" w:rsidR="00D7381D" w:rsidRPr="00A41B87" w:rsidRDefault="00D7381D" w:rsidP="00D7381D">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Итоговые цены в файлах ценовой части заявки должны соответствовать цене, указанной участником на котировочной доске торговой площадки.</w:t>
      </w:r>
    </w:p>
    <w:p w14:paraId="2A6174AF" w14:textId="65E82322" w:rsidR="00BD692E" w:rsidRPr="00A41B87" w:rsidRDefault="00BD692E" w:rsidP="00BD692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w:t>
      </w:r>
      <w:r w:rsidRPr="00A41B87">
        <w:rPr>
          <w:rFonts w:ascii="Times New Roman" w:hAnsi="Times New Roman" w:cs="Times New Roman"/>
          <w:b w:val="0"/>
          <w:bCs w:val="0"/>
        </w:rPr>
        <w:lastRenderedPageBreak/>
        <w:t xml:space="preserve">«котировочной доске» ЭТП должны соответствовать суммам, указанным в Сводной таблице стоимости поставок/работ/услуг. </w:t>
      </w:r>
    </w:p>
    <w:p w14:paraId="648A3854" w14:textId="77777777" w:rsidR="00C729A1" w:rsidRPr="00A41B87" w:rsidRDefault="00C729A1" w:rsidP="00C729A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Победителем закупки признается участник закупки, заявка на участие в закупке которого, </w:t>
      </w:r>
      <w:r w:rsidRPr="00A41B87">
        <w:rPr>
          <w:rFonts w:ascii="Times New Roman" w:hAnsi="Times New Roman" w:cs="Times New Roman"/>
          <w:b w:val="0"/>
        </w:rPr>
        <w:t xml:space="preserve">в соответствии с критериями, определенными в документации о закупке, наиболее полно </w:t>
      </w:r>
      <w:r w:rsidRPr="00A41B87">
        <w:rPr>
          <w:rFonts w:ascii="Times New Roman" w:hAnsi="Times New Roman" w:cs="Times New Roman"/>
          <w:b w:val="0"/>
          <w:bCs w:val="0"/>
        </w:rPr>
        <w:t>соответствует требованиям</w:t>
      </w:r>
      <w:r w:rsidRPr="00A41B87">
        <w:rPr>
          <w:rFonts w:ascii="Times New Roman" w:hAnsi="Times New Roman" w:cs="Times New Roman"/>
          <w:b w:val="0"/>
        </w:rPr>
        <w:t xml:space="preserve"> документации о</w:t>
      </w:r>
      <w:r w:rsidRPr="00A41B87">
        <w:rPr>
          <w:rFonts w:ascii="Times New Roman" w:hAnsi="Times New Roman" w:cs="Times New Roman"/>
          <w:b w:val="0"/>
          <w:bCs w:val="0"/>
        </w:rPr>
        <w:t xml:space="preserve"> закупке </w:t>
      </w:r>
      <w:r w:rsidRPr="00A41B87">
        <w:rPr>
          <w:rFonts w:ascii="Times New Roman" w:hAnsi="Times New Roman" w:cs="Times New Roman"/>
          <w:b w:val="0"/>
        </w:rPr>
        <w:t>и</w:t>
      </w:r>
      <w:r w:rsidRPr="00A41B87">
        <w:rPr>
          <w:rFonts w:ascii="Times New Roman" w:hAnsi="Times New Roman" w:cs="Times New Roman"/>
          <w:b w:val="0"/>
          <w:bCs w:val="0"/>
        </w:rPr>
        <w:t xml:space="preserve"> содержит лучшие условия </w:t>
      </w:r>
      <w:r w:rsidRPr="00A41B87">
        <w:rPr>
          <w:rFonts w:ascii="Times New Roman" w:hAnsi="Times New Roman" w:cs="Times New Roman"/>
          <w:b w:val="0"/>
        </w:rPr>
        <w:t>поставки товаров, выполнения работ, оказания услуг</w:t>
      </w:r>
      <w:r w:rsidRPr="00A41B87">
        <w:rPr>
          <w:rFonts w:ascii="Times New Roman" w:hAnsi="Times New Roman" w:cs="Times New Roman"/>
          <w:b w:val="0"/>
          <w:bCs w:val="0"/>
        </w:rPr>
        <w:t>.</w:t>
      </w:r>
      <w:r w:rsidRPr="00A41B87">
        <w:rPr>
          <w:b w:val="0"/>
        </w:rPr>
        <w:t xml:space="preserve"> </w:t>
      </w:r>
      <w:r w:rsidRPr="00A41B87">
        <w:rPr>
          <w:rFonts w:ascii="Times New Roman" w:hAnsi="Times New Roman" w:cs="Times New Roman"/>
          <w:b w:val="0"/>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14:paraId="476D600B" w14:textId="70154D99" w:rsidR="00843656" w:rsidRPr="00A41B87" w:rsidRDefault="00843656">
      <w:pPr>
        <w:pStyle w:val="32"/>
        <w:keepNext w:val="0"/>
        <w:numPr>
          <w:ilvl w:val="2"/>
          <w:numId w:val="1"/>
        </w:numPr>
        <w:spacing w:before="0" w:after="0"/>
        <w:ind w:left="0" w:firstLine="567"/>
        <w:rPr>
          <w:rFonts w:ascii="Times New Roman" w:hAnsi="Times New Roman" w:cs="Times New Roman"/>
          <w:bCs w:val="0"/>
        </w:rPr>
      </w:pPr>
      <w:bookmarkStart w:id="227" w:name="_Ref3380721"/>
      <w:r w:rsidRPr="00A41B87">
        <w:rPr>
          <w:rFonts w:ascii="Times New Roman" w:hAnsi="Times New Roman" w:cs="Times New Roman"/>
          <w:bCs w:val="0"/>
        </w:rPr>
        <w:t xml:space="preserve">В рамках оценочной стадии, предусмотренной </w:t>
      </w:r>
      <w:r w:rsidR="007E3D25" w:rsidRPr="00A41B87">
        <w:rPr>
          <w:rFonts w:ascii="Times New Roman" w:hAnsi="Times New Roman" w:cs="Times New Roman"/>
          <w:bCs w:val="0"/>
        </w:rPr>
        <w:t>в Приложении №3</w:t>
      </w:r>
      <w:r w:rsidRPr="00A41B87">
        <w:rPr>
          <w:rFonts w:ascii="Times New Roman" w:hAnsi="Times New Roman" w:cs="Times New Roman"/>
          <w:bCs w:val="0"/>
        </w:rPr>
        <w:t xml:space="preserve"> </w:t>
      </w:r>
      <w:r w:rsidR="002660B0" w:rsidRPr="00A41B87">
        <w:rPr>
          <w:rFonts w:ascii="Times New Roman" w:hAnsi="Times New Roman" w:cs="Times New Roman"/>
          <w:bCs w:val="0"/>
        </w:rPr>
        <w:t xml:space="preserve">к </w:t>
      </w:r>
      <w:r w:rsidRPr="00A41B87">
        <w:rPr>
          <w:rFonts w:ascii="Times New Roman" w:hAnsi="Times New Roman" w:cs="Times New Roman"/>
          <w:bCs w:val="0"/>
        </w:rPr>
        <w:t xml:space="preserve">настоящей Документации, </w:t>
      </w:r>
      <w:r w:rsidR="00314475" w:rsidRPr="00A41B87">
        <w:rPr>
          <w:rFonts w:ascii="Times New Roman" w:hAnsi="Times New Roman" w:cs="Times New Roman"/>
          <w:bCs w:val="0"/>
        </w:rPr>
        <w:t>Закупочная</w:t>
      </w:r>
      <w:r w:rsidRPr="00A41B87">
        <w:rPr>
          <w:rFonts w:ascii="Times New Roman" w:hAnsi="Times New Roman" w:cs="Times New Roman"/>
          <w:bCs w:val="0"/>
        </w:rPr>
        <w:t xml:space="preserve"> комиссия оценивает и сопоставляет стоимость Заявки </w:t>
      </w:r>
      <w:r w:rsidR="00995BEE" w:rsidRPr="00A41B87">
        <w:rPr>
          <w:rFonts w:ascii="Times New Roman" w:hAnsi="Times New Roman" w:cs="Times New Roman"/>
          <w:bCs w:val="0"/>
        </w:rPr>
        <w:t>(</w:t>
      </w:r>
      <w:r w:rsidR="00995BEE" w:rsidRPr="00A41B87">
        <w:rPr>
          <w:rFonts w:ascii="Times New Roman" w:hAnsi="Times New Roman" w:cs="Times New Roman"/>
        </w:rPr>
        <w:t>стоимости за единицу продукции</w:t>
      </w:r>
      <w:r w:rsidR="00995BEE" w:rsidRPr="00A41B87">
        <w:rPr>
          <w:rFonts w:ascii="Times New Roman" w:hAnsi="Times New Roman" w:cs="Times New Roman"/>
          <w:bCs w:val="0"/>
        </w:rPr>
        <w:t xml:space="preserve"> в случае, если в </w:t>
      </w:r>
      <w:r w:rsidR="00995BEE" w:rsidRPr="00A41B87">
        <w:rPr>
          <w:rFonts w:ascii="Times New Roman" w:hAnsi="Times New Roman" w:cs="Times New Roman"/>
        </w:rPr>
        <w:t xml:space="preserve">пункте </w:t>
      </w:r>
      <w:r w:rsidR="00995BEE" w:rsidRPr="00A41B87">
        <w:rPr>
          <w:rFonts w:ascii="Times New Roman" w:hAnsi="Times New Roman" w:cs="Times New Roman"/>
          <w:bCs w:val="0"/>
        </w:rPr>
        <w:fldChar w:fldCharType="begin"/>
      </w:r>
      <w:r w:rsidR="00995BEE" w:rsidRPr="00A41B87">
        <w:rPr>
          <w:rFonts w:ascii="Times New Roman" w:hAnsi="Times New Roman" w:cs="Times New Roman"/>
        </w:rPr>
        <w:instrText xml:space="preserve"> REF _Ref3371190 \r \h </w:instrText>
      </w:r>
      <w:r w:rsidR="009B1C05" w:rsidRPr="00A41B87">
        <w:rPr>
          <w:rFonts w:ascii="Times New Roman" w:hAnsi="Times New Roman" w:cs="Times New Roman"/>
          <w:bCs w:val="0"/>
        </w:rPr>
        <w:instrText xml:space="preserve"> \* MERGEFORMAT </w:instrText>
      </w:r>
      <w:r w:rsidR="00995BEE" w:rsidRPr="00A41B87">
        <w:rPr>
          <w:rFonts w:ascii="Times New Roman" w:hAnsi="Times New Roman" w:cs="Times New Roman"/>
          <w:bCs w:val="0"/>
        </w:rPr>
      </w:r>
      <w:r w:rsidR="00995BEE" w:rsidRPr="00A41B87">
        <w:rPr>
          <w:rFonts w:ascii="Times New Roman" w:hAnsi="Times New Roman" w:cs="Times New Roman"/>
          <w:bCs w:val="0"/>
        </w:rPr>
        <w:fldChar w:fldCharType="separate"/>
      </w:r>
      <w:r w:rsidR="000C4E8F" w:rsidRPr="00A41B87">
        <w:rPr>
          <w:rFonts w:ascii="Times New Roman" w:hAnsi="Times New Roman" w:cs="Times New Roman"/>
        </w:rPr>
        <w:t>31</w:t>
      </w:r>
      <w:r w:rsidR="00995BEE" w:rsidRPr="00A41B87">
        <w:rPr>
          <w:rFonts w:ascii="Times New Roman" w:hAnsi="Times New Roman" w:cs="Times New Roman"/>
          <w:bCs w:val="0"/>
        </w:rPr>
        <w:fldChar w:fldCharType="end"/>
      </w:r>
      <w:r w:rsidR="00995BEE" w:rsidRPr="00A41B87">
        <w:rPr>
          <w:rFonts w:ascii="Times New Roman" w:hAnsi="Times New Roman" w:cs="Times New Roman"/>
          <w:bCs w:val="0"/>
        </w:rPr>
        <w:t xml:space="preserve"> части </w:t>
      </w:r>
      <w:r w:rsidR="00995BEE" w:rsidRPr="00A41B87">
        <w:rPr>
          <w:rStyle w:val="15"/>
          <w:rFonts w:ascii="Times New Roman" w:hAnsi="Times New Roman" w:cs="Times New Roman"/>
          <w:b/>
          <w:bCs/>
          <w:sz w:val="24"/>
          <w:szCs w:val="24"/>
          <w:lang w:val="en-US"/>
        </w:rPr>
        <w:t>IV</w:t>
      </w:r>
      <w:r w:rsidR="00995BEE" w:rsidRPr="00A41B87" w:rsidDel="00413E80">
        <w:rPr>
          <w:rFonts w:ascii="Times New Roman" w:hAnsi="Times New Roman" w:cs="Times New Roman"/>
          <w:bCs w:val="0"/>
        </w:rPr>
        <w:t xml:space="preserve"> </w:t>
      </w:r>
      <w:r w:rsidR="00995BEE" w:rsidRPr="00A41B87">
        <w:rPr>
          <w:rFonts w:ascii="Times New Roman" w:hAnsi="Times New Roman" w:cs="Times New Roman"/>
          <w:bCs w:val="0"/>
        </w:rPr>
        <w:t xml:space="preserve">«ИНФОРМАЦИОННАЯ КАРТА ЗАКУПКИ» установлено, что закупка осуществляется по единичным расценкам) </w:t>
      </w:r>
      <w:r w:rsidRPr="00A41B87">
        <w:rPr>
          <w:rFonts w:ascii="Times New Roman" w:hAnsi="Times New Roman" w:cs="Times New Roman"/>
          <w:bCs w:val="0"/>
        </w:rPr>
        <w:t>без учета НДС.</w:t>
      </w:r>
      <w:bookmarkEnd w:id="227"/>
    </w:p>
    <w:p w14:paraId="238ED902" w14:textId="21508CC5" w:rsidR="00995BEE" w:rsidRPr="00A41B87" w:rsidRDefault="00995BEE" w:rsidP="00995BEE">
      <w:pPr>
        <w:pStyle w:val="32"/>
        <w:keepNext w:val="0"/>
        <w:numPr>
          <w:ilvl w:val="2"/>
          <w:numId w:val="1"/>
        </w:numPr>
        <w:spacing w:before="0" w:after="0"/>
        <w:ind w:left="0" w:firstLine="567"/>
        <w:rPr>
          <w:rFonts w:ascii="Times New Roman" w:hAnsi="Times New Roman" w:cs="Times New Roman"/>
          <w:bCs w:val="0"/>
        </w:rPr>
      </w:pPr>
      <w:r w:rsidRPr="00A41B87">
        <w:rPr>
          <w:rFonts w:ascii="Times New Roman" w:hAnsi="Times New Roman" w:cs="Times New Roman"/>
          <w:b w:val="0"/>
          <w:bCs w:val="0"/>
        </w:rPr>
        <w:t>В случае, если закупка осуществляется по единичным расценкам ранжирование Участников по ценовому критерию будет проводиться в соответствии со стоимостями за единицу продукции</w:t>
      </w:r>
      <w:r w:rsidRPr="00A41B87">
        <w:rPr>
          <w:rFonts w:ascii="Times New Roman" w:hAnsi="Times New Roman" w:cs="Times New Roman"/>
          <w:bCs w:val="0"/>
        </w:rPr>
        <w:t>.</w:t>
      </w:r>
      <w:r w:rsidR="00D7381D" w:rsidRPr="00A41B87">
        <w:rPr>
          <w:rFonts w:ascii="Times New Roman" w:hAnsi="Times New Roman" w:cs="Times New Roman"/>
          <w:bCs w:val="0"/>
        </w:rPr>
        <w:t xml:space="preserve"> </w:t>
      </w:r>
      <w:r w:rsidR="00D7381D" w:rsidRPr="00A41B87">
        <w:rPr>
          <w:rFonts w:ascii="Times New Roman" w:hAnsi="Times New Roman" w:cs="Times New Roman"/>
          <w:b w:val="0"/>
          <w:bCs w:val="0"/>
        </w:rPr>
        <w:t>Оценка осуществляется в порядке, установленном в Приложении №3 к закупочной документации.</w:t>
      </w:r>
    </w:p>
    <w:p w14:paraId="3F419AC7" w14:textId="721EA386" w:rsidR="0086183E" w:rsidRPr="00A41B87" w:rsidRDefault="0086183E" w:rsidP="00B12AB4">
      <w:pPr>
        <w:pStyle w:val="21"/>
        <w:numPr>
          <w:ilvl w:val="1"/>
          <w:numId w:val="1"/>
        </w:numPr>
        <w:spacing w:after="0"/>
        <w:ind w:left="0" w:firstLine="567"/>
        <w:jc w:val="both"/>
        <w:rPr>
          <w:sz w:val="24"/>
          <w:szCs w:val="24"/>
        </w:rPr>
      </w:pPr>
      <w:bookmarkStart w:id="228" w:name="_Toc535420649"/>
      <w:bookmarkStart w:id="229" w:name="_Toc77931537"/>
      <w:bookmarkStart w:id="230" w:name="_Toc98926557"/>
      <w:r w:rsidRPr="00A41B87">
        <w:rPr>
          <w:sz w:val="24"/>
          <w:szCs w:val="24"/>
        </w:rPr>
        <w:t>Признание закупки несостоявшейся</w:t>
      </w:r>
      <w:bookmarkEnd w:id="228"/>
      <w:bookmarkEnd w:id="229"/>
      <w:bookmarkEnd w:id="230"/>
    </w:p>
    <w:p w14:paraId="52DB9D4F" w14:textId="77777777" w:rsidR="0086183E" w:rsidRPr="00A41B87" w:rsidRDefault="0086183E" w:rsidP="0086183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Основания, порядок и последствия признания закупки несостоявшейся установлены Положением о закупке Заказчика. </w:t>
      </w:r>
    </w:p>
    <w:p w14:paraId="7034C787" w14:textId="77777777" w:rsidR="007D35D2" w:rsidRPr="00A41B87" w:rsidRDefault="008A58B0" w:rsidP="008A58B0">
      <w:pPr>
        <w:pStyle w:val="21"/>
        <w:keepNext w:val="0"/>
        <w:numPr>
          <w:ilvl w:val="1"/>
          <w:numId w:val="1"/>
        </w:numPr>
        <w:spacing w:after="0"/>
        <w:ind w:left="0" w:firstLine="567"/>
        <w:jc w:val="both"/>
        <w:rPr>
          <w:sz w:val="24"/>
          <w:szCs w:val="24"/>
        </w:rPr>
      </w:pPr>
      <w:bookmarkStart w:id="231" w:name="_Toc77931538"/>
      <w:bookmarkStart w:id="232" w:name="_Toc98926558"/>
      <w:r w:rsidRPr="00A41B87">
        <w:rPr>
          <w:sz w:val="24"/>
          <w:szCs w:val="24"/>
        </w:rPr>
        <w:t>Рассмотрение жалоб и обращений участников закупки</w:t>
      </w:r>
      <w:bookmarkEnd w:id="231"/>
      <w:bookmarkEnd w:id="232"/>
    </w:p>
    <w:p w14:paraId="33D77829" w14:textId="77777777" w:rsidR="008A58B0" w:rsidRPr="00A41B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Рассмотрение жалоб и обращений участников закупки осуществляется в порядке, предусмотренном Положением о закупке Заказчика.</w:t>
      </w:r>
    </w:p>
    <w:p w14:paraId="6C2988F2" w14:textId="438A600E" w:rsidR="008A58B0" w:rsidRPr="00A41B87" w:rsidRDefault="008A58B0" w:rsidP="008A58B0">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необходимости, после завершения процедуры закупки участник вправе направить в адрес </w:t>
      </w:r>
      <w:r w:rsidR="0042610A" w:rsidRPr="00A41B87">
        <w:rPr>
          <w:rFonts w:ascii="Times New Roman" w:hAnsi="Times New Roman" w:cs="Times New Roman"/>
          <w:b w:val="0"/>
          <w:bCs w:val="0"/>
        </w:rPr>
        <w:t>Организатора</w:t>
      </w:r>
      <w:r w:rsidRPr="00A41B87">
        <w:rPr>
          <w:rFonts w:ascii="Times New Roman" w:hAnsi="Times New Roman" w:cs="Times New Roman"/>
          <w:b w:val="0"/>
          <w:bCs w:val="0"/>
        </w:rPr>
        <w:t xml:space="preserve">, указанный в извещении </w:t>
      </w:r>
      <w:r w:rsidR="00A52BE4" w:rsidRPr="00A41B87">
        <w:rPr>
          <w:rFonts w:ascii="Times New Roman" w:hAnsi="Times New Roman" w:cs="Times New Roman"/>
          <w:b w:val="0"/>
          <w:bCs w:val="0"/>
        </w:rPr>
        <w:t>о</w:t>
      </w:r>
      <w:r w:rsidRPr="00A41B87">
        <w:rPr>
          <w:rFonts w:ascii="Times New Roman" w:hAnsi="Times New Roman" w:cs="Times New Roman"/>
          <w:b w:val="0"/>
          <w:bCs w:val="0"/>
        </w:rPr>
        <w:t xml:space="preserve"> закупке и документации о закупке запрос о разъяснении </w:t>
      </w:r>
      <w:r w:rsidR="00A52BE4" w:rsidRPr="00A41B87">
        <w:rPr>
          <w:rFonts w:ascii="Times New Roman" w:hAnsi="Times New Roman" w:cs="Times New Roman"/>
          <w:b w:val="0"/>
          <w:bCs w:val="0"/>
        </w:rPr>
        <w:t xml:space="preserve">причин отклонения заявки такого участника. </w:t>
      </w:r>
      <w:r w:rsidR="0042610A" w:rsidRPr="00A41B87">
        <w:rPr>
          <w:rFonts w:ascii="Times New Roman" w:hAnsi="Times New Roman" w:cs="Times New Roman"/>
          <w:b w:val="0"/>
          <w:bCs w:val="0"/>
        </w:rPr>
        <w:t xml:space="preserve">Организатор </w:t>
      </w:r>
      <w:r w:rsidR="00A52BE4" w:rsidRPr="00A41B87">
        <w:rPr>
          <w:rFonts w:ascii="Times New Roman" w:hAnsi="Times New Roman" w:cs="Times New Roman"/>
          <w:b w:val="0"/>
          <w:bCs w:val="0"/>
        </w:rPr>
        <w:t>обязан ответить на такой запрос в срок не позднее 10 (десяти) рабочих дней с момента получения такого запроса.</w:t>
      </w:r>
    </w:p>
    <w:p w14:paraId="4E2EB172" w14:textId="77777777" w:rsidR="00340DDC" w:rsidRPr="00A41B87" w:rsidRDefault="00340DDC" w:rsidP="001760A4"/>
    <w:p w14:paraId="705A42C5" w14:textId="686D491F" w:rsidR="007633E7" w:rsidRPr="00A41B87" w:rsidRDefault="009F2361" w:rsidP="00570961">
      <w:pPr>
        <w:pStyle w:val="11"/>
        <w:keepNext w:val="0"/>
        <w:numPr>
          <w:ilvl w:val="0"/>
          <w:numId w:val="1"/>
        </w:numPr>
        <w:spacing w:before="0" w:after="0"/>
        <w:ind w:left="0" w:firstLine="567"/>
        <w:rPr>
          <w:sz w:val="24"/>
          <w:szCs w:val="24"/>
        </w:rPr>
      </w:pPr>
      <w:bookmarkStart w:id="233" w:name="Par110"/>
      <w:bookmarkStart w:id="234" w:name="Par144"/>
      <w:bookmarkStart w:id="235" w:name="_Toc123405485"/>
      <w:bookmarkStart w:id="236" w:name="_Toc166101211"/>
      <w:bookmarkStart w:id="237" w:name="_Toc535420650"/>
      <w:bookmarkStart w:id="238" w:name="_Ref791643"/>
      <w:bookmarkStart w:id="239" w:name="_Toc77931539"/>
      <w:bookmarkStart w:id="240" w:name="_Toc98926559"/>
      <w:bookmarkEnd w:id="204"/>
      <w:bookmarkEnd w:id="205"/>
      <w:bookmarkEnd w:id="233"/>
      <w:bookmarkEnd w:id="234"/>
      <w:r w:rsidRPr="00A41B87">
        <w:rPr>
          <w:sz w:val="24"/>
          <w:szCs w:val="24"/>
        </w:rPr>
        <w:t xml:space="preserve">ЗАКЛЮЧЕНИЕ, ИЗМЕНЕНИЕ И РАСТОРЖЕНИЕ </w:t>
      </w:r>
      <w:r w:rsidR="007633E7" w:rsidRPr="00A41B87">
        <w:rPr>
          <w:sz w:val="24"/>
          <w:szCs w:val="24"/>
        </w:rPr>
        <w:t>ДОГОВОРА</w:t>
      </w:r>
      <w:bookmarkEnd w:id="235"/>
      <w:bookmarkEnd w:id="236"/>
      <w:bookmarkEnd w:id="237"/>
      <w:bookmarkEnd w:id="238"/>
      <w:bookmarkEnd w:id="239"/>
      <w:bookmarkEnd w:id="240"/>
    </w:p>
    <w:p w14:paraId="5E96D578" w14:textId="77777777" w:rsidR="007633E7" w:rsidRPr="00A41B87" w:rsidRDefault="007633E7" w:rsidP="001F5C18">
      <w:pPr>
        <w:pStyle w:val="21"/>
        <w:keepNext w:val="0"/>
        <w:numPr>
          <w:ilvl w:val="1"/>
          <w:numId w:val="1"/>
        </w:numPr>
        <w:spacing w:after="0"/>
        <w:ind w:left="0" w:firstLine="567"/>
        <w:jc w:val="both"/>
        <w:rPr>
          <w:sz w:val="24"/>
          <w:szCs w:val="24"/>
        </w:rPr>
      </w:pPr>
      <w:bookmarkStart w:id="241" w:name="_Toc131309087"/>
      <w:bookmarkStart w:id="242" w:name="_Toc535420651"/>
      <w:bookmarkStart w:id="243" w:name="_Toc77931540"/>
      <w:bookmarkStart w:id="244" w:name="_Toc98926560"/>
      <w:bookmarkStart w:id="245" w:name="_Ref130891676"/>
      <w:r w:rsidRPr="00A41B87">
        <w:rPr>
          <w:sz w:val="24"/>
          <w:szCs w:val="24"/>
        </w:rPr>
        <w:t>Срок и порядок заключения договора</w:t>
      </w:r>
      <w:bookmarkEnd w:id="241"/>
      <w:bookmarkEnd w:id="242"/>
      <w:bookmarkEnd w:id="243"/>
      <w:bookmarkEnd w:id="244"/>
    </w:p>
    <w:p w14:paraId="2FCA8A90" w14:textId="1E001653" w:rsidR="00D560AE" w:rsidRPr="00A41B87" w:rsidRDefault="00D560AE" w:rsidP="006B5A0E">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rPr>
        <w:t>Проект договора</w:t>
      </w:r>
      <w:r w:rsidRPr="00A41B87">
        <w:rPr>
          <w:rFonts w:ascii="Times New Roman" w:hAnsi="Times New Roman" w:cs="Times New Roman"/>
          <w:b w:val="0"/>
          <w:bCs w:val="0"/>
        </w:rPr>
        <w:t xml:space="preserve"> на закупку </w:t>
      </w:r>
      <w:r w:rsidRPr="00A41B87">
        <w:rPr>
          <w:rFonts w:ascii="Times New Roman" w:hAnsi="Times New Roman" w:cs="Times New Roman"/>
          <w:b w:val="0"/>
        </w:rPr>
        <w:t>изложен в Приложении №2 к настоящей Документации</w:t>
      </w:r>
      <w:r w:rsidRPr="00A41B87">
        <w:rPr>
          <w:rFonts w:ascii="Times New Roman" w:hAnsi="Times New Roman" w:cs="Times New Roman"/>
          <w:b w:val="0"/>
          <w:bCs w:val="0"/>
        </w:rPr>
        <w:t>.</w:t>
      </w:r>
    </w:p>
    <w:p w14:paraId="1B63D384" w14:textId="3CF41EBB" w:rsidR="00D560AE" w:rsidRPr="00A41B87" w:rsidRDefault="00D560AE" w:rsidP="00D560AE">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При подписании по результатам настоящего </w:t>
      </w:r>
      <w:r w:rsidR="00314475" w:rsidRPr="00A41B87">
        <w:rPr>
          <w:rFonts w:ascii="Times New Roman" w:hAnsi="Times New Roman" w:cs="Times New Roman"/>
          <w:b w:val="0"/>
        </w:rPr>
        <w:t>запроса предложений</w:t>
      </w:r>
      <w:r w:rsidRPr="00A41B87">
        <w:rPr>
          <w:rFonts w:ascii="Times New Roman" w:hAnsi="Times New Roman" w:cs="Times New Roman"/>
          <w:b w:val="0"/>
        </w:rPr>
        <w:t xml:space="preserve"> Договора между Заказчиком и Победителем, в текст договора должна быть включена Антикоррупционная оговорка</w:t>
      </w:r>
      <w:r w:rsidR="005D4577" w:rsidRPr="00A41B87">
        <w:rPr>
          <w:rFonts w:ascii="Times New Roman" w:hAnsi="Times New Roman" w:cs="Times New Roman"/>
          <w:b w:val="0"/>
        </w:rPr>
        <w:t xml:space="preserve"> </w:t>
      </w:r>
      <w:r w:rsidR="00F637D6" w:rsidRPr="00A41B87">
        <w:rPr>
          <w:rFonts w:ascii="Times New Roman" w:hAnsi="Times New Roman" w:cs="Times New Roman"/>
          <w:b w:val="0"/>
        </w:rPr>
        <w:t>(Приложение №6 к закупочной документации)</w:t>
      </w:r>
      <w:r w:rsidRPr="00A41B87">
        <w:rPr>
          <w:rFonts w:ascii="Times New Roman" w:hAnsi="Times New Roman" w:cs="Times New Roman"/>
          <w:b w:val="0"/>
        </w:rPr>
        <w:t xml:space="preserve">. </w:t>
      </w:r>
    </w:p>
    <w:p w14:paraId="5FB63250" w14:textId="77777777" w:rsidR="00D560AE" w:rsidRPr="00A41B87" w:rsidRDefault="00D560AE" w:rsidP="00D560AE">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Отказ Победителя от подписания Договора с включенной в текст Антикоррупционной оговоркой, приведет к утере данным Участником статуса Победителя.</w:t>
      </w:r>
    </w:p>
    <w:p w14:paraId="5B885261" w14:textId="0D9ABF1D" w:rsidR="00BF7385" w:rsidRPr="00A41B87" w:rsidRDefault="007E3D25" w:rsidP="006B5A0E">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Д</w:t>
      </w:r>
      <w:r w:rsidR="001760A4" w:rsidRPr="00A41B87">
        <w:rPr>
          <w:rFonts w:ascii="Times New Roman" w:hAnsi="Times New Roman" w:cs="Times New Roman"/>
          <w:b w:val="0"/>
        </w:rPr>
        <w:t xml:space="preserve">оговор по результатам закупки заключается на условиях, которые предусмотрены проектом договора, документацией о закупке, извещением о закупке и заявкой </w:t>
      </w:r>
      <w:r w:rsidR="002234BD" w:rsidRPr="00A41B87">
        <w:rPr>
          <w:rFonts w:ascii="Times New Roman" w:hAnsi="Times New Roman" w:cs="Times New Roman"/>
          <w:b w:val="0"/>
        </w:rPr>
        <w:t>Победителя такой закупки (с учетом всех этапов такой закупки),</w:t>
      </w:r>
      <w:r w:rsidR="001760A4" w:rsidRPr="00A41B87">
        <w:rPr>
          <w:rFonts w:ascii="Times New Roman" w:hAnsi="Times New Roman" w:cs="Times New Roman"/>
          <w:b w:val="0"/>
        </w:rPr>
        <w:t xml:space="preserve"> с которым заключается договор.</w:t>
      </w:r>
      <w:r w:rsidR="00775E5F" w:rsidRPr="00A41B87">
        <w:rPr>
          <w:rFonts w:ascii="Times New Roman" w:hAnsi="Times New Roman" w:cs="Times New Roman"/>
          <w:b w:val="0"/>
        </w:rPr>
        <w:t xml:space="preserve"> По результатам закупки с </w:t>
      </w:r>
      <w:r w:rsidR="00AF0584" w:rsidRPr="00A41B87">
        <w:rPr>
          <w:rFonts w:ascii="Times New Roman" w:hAnsi="Times New Roman" w:cs="Times New Roman"/>
          <w:b w:val="0"/>
        </w:rPr>
        <w:t xml:space="preserve">Победителем </w:t>
      </w:r>
      <w:r w:rsidR="00775E5F" w:rsidRPr="00A41B87">
        <w:rPr>
          <w:rFonts w:ascii="Times New Roman" w:hAnsi="Times New Roman" w:cs="Times New Roman"/>
          <w:b w:val="0"/>
        </w:rPr>
        <w:t>может быть заключено также несколько договоров.</w:t>
      </w:r>
    </w:p>
    <w:p w14:paraId="17CD41C3" w14:textId="4BA521B8" w:rsidR="00F27F94" w:rsidRPr="00A41B87" w:rsidRDefault="005D28F6" w:rsidP="00934153">
      <w:pPr>
        <w:pStyle w:val="32"/>
        <w:keepNext w:val="0"/>
        <w:numPr>
          <w:ilvl w:val="2"/>
          <w:numId w:val="1"/>
        </w:numPr>
        <w:spacing w:before="0" w:after="0"/>
        <w:ind w:left="0" w:firstLine="567"/>
        <w:rPr>
          <w:rFonts w:ascii="Times New Roman" w:hAnsi="Times New Roman" w:cs="Times New Roman"/>
          <w:b w:val="0"/>
          <w:bCs w:val="0"/>
        </w:rPr>
      </w:pPr>
      <w:bookmarkStart w:id="246" w:name="_Ref769263"/>
      <w:r w:rsidRPr="00A41B87">
        <w:rPr>
          <w:rFonts w:ascii="Times New Roman" w:hAnsi="Times New Roman" w:cs="Times New Roman"/>
          <w:b w:val="0"/>
        </w:rPr>
        <w:t xml:space="preserve">Закупочной документацией может быть </w:t>
      </w:r>
      <w:r w:rsidR="00BF7385" w:rsidRPr="00A41B87">
        <w:rPr>
          <w:rFonts w:ascii="Times New Roman" w:hAnsi="Times New Roman" w:cs="Times New Roman"/>
          <w:b w:val="0"/>
        </w:rPr>
        <w:t>предусмотрена возможность заключения</w:t>
      </w:r>
      <w:r w:rsidR="00BF7385" w:rsidRPr="00A41B87">
        <w:rPr>
          <w:rFonts w:ascii="Times New Roman" w:hAnsi="Times New Roman" w:cs="Times New Roman"/>
          <w:b w:val="0"/>
          <w:bCs w:val="0"/>
        </w:rPr>
        <w:t xml:space="preserve"> договора по результатам закупки с несколькими участниками, признанными победителями закупки. Информация </w:t>
      </w:r>
      <w:r w:rsidR="00775E5F" w:rsidRPr="00A41B87">
        <w:rPr>
          <w:rFonts w:ascii="Times New Roman" w:hAnsi="Times New Roman" w:cs="Times New Roman"/>
          <w:b w:val="0"/>
          <w:bCs w:val="0"/>
        </w:rPr>
        <w:t xml:space="preserve">об установлении такой возможности </w:t>
      </w:r>
      <w:r w:rsidR="00D7381D" w:rsidRPr="00A41B87">
        <w:rPr>
          <w:rFonts w:ascii="Times New Roman" w:hAnsi="Times New Roman" w:cs="Times New Roman"/>
          <w:b w:val="0"/>
          <w:bCs w:val="0"/>
        </w:rPr>
        <w:t xml:space="preserve">и порядок выбора нескольких Победителей устанавливается </w:t>
      </w:r>
      <w:r w:rsidR="00BF7385" w:rsidRPr="00A41B87">
        <w:rPr>
          <w:rFonts w:ascii="Times New Roman" w:hAnsi="Times New Roman" w:cs="Times New Roman"/>
          <w:b w:val="0"/>
          <w:bCs w:val="0"/>
        </w:rPr>
        <w:t>в п</w:t>
      </w:r>
      <w:r w:rsidR="00CE21FE" w:rsidRPr="00A41B87">
        <w:rPr>
          <w:rFonts w:ascii="Times New Roman" w:hAnsi="Times New Roman" w:cs="Times New Roman"/>
          <w:b w:val="0"/>
          <w:bCs w:val="0"/>
        </w:rPr>
        <w:t xml:space="preserve">ункте </w:t>
      </w:r>
      <w:r w:rsidR="00B12AB4" w:rsidRPr="00A41B87">
        <w:rPr>
          <w:rFonts w:ascii="Times New Roman" w:hAnsi="Times New Roman" w:cs="Times New Roman"/>
          <w:b w:val="0"/>
          <w:bCs w:val="0"/>
        </w:rPr>
        <w:fldChar w:fldCharType="begin"/>
      </w:r>
      <w:r w:rsidR="00B12AB4" w:rsidRPr="00A41B87">
        <w:rPr>
          <w:rFonts w:ascii="Times New Roman" w:hAnsi="Times New Roman" w:cs="Times New Roman"/>
          <w:b w:val="0"/>
          <w:bCs w:val="0"/>
        </w:rPr>
        <w:instrText xml:space="preserve"> REF _Ref354134594 \r \h  \* MERGEFORMAT </w:instrText>
      </w:r>
      <w:r w:rsidR="00B12AB4" w:rsidRPr="00A41B87">
        <w:rPr>
          <w:rFonts w:ascii="Times New Roman" w:hAnsi="Times New Roman" w:cs="Times New Roman"/>
          <w:b w:val="0"/>
          <w:bCs w:val="0"/>
        </w:rPr>
      </w:r>
      <w:r w:rsidR="00B12AB4"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26</w:t>
      </w:r>
      <w:r w:rsidR="00B12AB4" w:rsidRPr="00A41B87">
        <w:rPr>
          <w:rFonts w:ascii="Times New Roman" w:hAnsi="Times New Roman" w:cs="Times New Roman"/>
          <w:b w:val="0"/>
          <w:bCs w:val="0"/>
        </w:rPr>
        <w:fldChar w:fldCharType="end"/>
      </w:r>
      <w:r w:rsidR="00BF7385" w:rsidRPr="00A41B87">
        <w:rPr>
          <w:rFonts w:ascii="Times New Roman" w:hAnsi="Times New Roman" w:cs="Times New Roman"/>
          <w:b w:val="0"/>
          <w:bCs w:val="0"/>
        </w:rPr>
        <w:t xml:space="preserve"> части </w:t>
      </w:r>
      <w:r w:rsidR="00413E80" w:rsidRPr="00A41B87">
        <w:rPr>
          <w:rStyle w:val="15"/>
          <w:rFonts w:ascii="Times New Roman" w:hAnsi="Times New Roman" w:cs="Times New Roman"/>
          <w:bCs/>
          <w:sz w:val="24"/>
          <w:szCs w:val="24"/>
          <w:lang w:val="en-US"/>
        </w:rPr>
        <w:t>IV</w:t>
      </w:r>
      <w:r w:rsidR="00413E80" w:rsidRPr="00A41B87" w:rsidDel="00413E80">
        <w:rPr>
          <w:rFonts w:ascii="Times New Roman" w:hAnsi="Times New Roman" w:cs="Times New Roman"/>
          <w:b w:val="0"/>
          <w:bCs w:val="0"/>
        </w:rPr>
        <w:t xml:space="preserve"> </w:t>
      </w:r>
      <w:r w:rsidR="00BF7385" w:rsidRPr="00A41B87">
        <w:rPr>
          <w:rFonts w:ascii="Times New Roman" w:hAnsi="Times New Roman" w:cs="Times New Roman"/>
          <w:b w:val="0"/>
          <w:bCs w:val="0"/>
        </w:rPr>
        <w:t>«ИНФОРМАЦИОННАЯ КАРТА ЗАКУПКИ».</w:t>
      </w:r>
      <w:bookmarkEnd w:id="246"/>
    </w:p>
    <w:p w14:paraId="1933DD39" w14:textId="33DE3EA0" w:rsidR="009B1C05" w:rsidRPr="00A41B87" w:rsidRDefault="009B1C05" w:rsidP="009B1C05">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случаях и на условиях, предусмотренных проектом Договора, Победитель предоставляет договор комплексного страхования строительно-монтажных рисков.</w:t>
      </w:r>
    </w:p>
    <w:p w14:paraId="3860863F" w14:textId="5A6111BA" w:rsidR="00463FE1" w:rsidRPr="00A41B87" w:rsidRDefault="00463FE1"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Договор по результатам закупки заключается с использованием программно-аппаратных средств </w:t>
      </w:r>
      <w:r w:rsidR="00B46C3E" w:rsidRPr="00A41B87">
        <w:rPr>
          <w:rFonts w:ascii="Times New Roman" w:hAnsi="Times New Roman" w:cs="Times New Roman"/>
          <w:b w:val="0"/>
          <w:bCs w:val="0"/>
        </w:rPr>
        <w:t>ЭТП</w:t>
      </w:r>
      <w:r w:rsidRPr="00A41B87">
        <w:rPr>
          <w:rFonts w:ascii="Times New Roman" w:hAnsi="Times New Roman" w:cs="Times New Roman"/>
          <w:b w:val="0"/>
          <w:bCs w:val="0"/>
        </w:rPr>
        <w:t xml:space="preserve"> и должен быть подписан электронной подписью лиц, имеющ</w:t>
      </w:r>
      <w:r w:rsidR="00775E5F" w:rsidRPr="00A41B87">
        <w:rPr>
          <w:rFonts w:ascii="Times New Roman" w:hAnsi="Times New Roman" w:cs="Times New Roman"/>
          <w:b w:val="0"/>
          <w:bCs w:val="0"/>
        </w:rPr>
        <w:t>их</w:t>
      </w:r>
      <w:r w:rsidRPr="00A41B87">
        <w:rPr>
          <w:rFonts w:ascii="Times New Roman" w:hAnsi="Times New Roman" w:cs="Times New Roman"/>
          <w:b w:val="0"/>
          <w:bCs w:val="0"/>
        </w:rPr>
        <w:t xml:space="preserve"> право действовать от имени </w:t>
      </w:r>
      <w:r w:rsidR="00AF0584" w:rsidRPr="00A41B87">
        <w:rPr>
          <w:rFonts w:ascii="Times New Roman" w:hAnsi="Times New Roman" w:cs="Times New Roman"/>
          <w:b w:val="0"/>
        </w:rPr>
        <w:t>Победителя</w:t>
      </w:r>
      <w:r w:rsidR="00AF0584" w:rsidRPr="00A41B87">
        <w:rPr>
          <w:rFonts w:ascii="Times New Roman" w:hAnsi="Times New Roman" w:cs="Times New Roman"/>
          <w:b w:val="0"/>
          <w:bCs w:val="0"/>
        </w:rPr>
        <w:t xml:space="preserve"> </w:t>
      </w:r>
      <w:r w:rsidRPr="00A41B87">
        <w:rPr>
          <w:rFonts w:ascii="Times New Roman" w:hAnsi="Times New Roman" w:cs="Times New Roman"/>
          <w:b w:val="0"/>
          <w:bCs w:val="0"/>
        </w:rPr>
        <w:t xml:space="preserve">такой закупки и </w:t>
      </w:r>
      <w:r w:rsidR="00CE21FE" w:rsidRPr="00A41B87">
        <w:rPr>
          <w:rFonts w:ascii="Times New Roman" w:hAnsi="Times New Roman" w:cs="Times New Roman"/>
          <w:b w:val="0"/>
          <w:bCs w:val="0"/>
        </w:rPr>
        <w:t>З</w:t>
      </w:r>
      <w:r w:rsidRPr="00A41B87">
        <w:rPr>
          <w:rFonts w:ascii="Times New Roman" w:hAnsi="Times New Roman" w:cs="Times New Roman"/>
          <w:b w:val="0"/>
          <w:bCs w:val="0"/>
        </w:rPr>
        <w:t>аказчика соответственно.</w:t>
      </w:r>
    </w:p>
    <w:p w14:paraId="6A0ADF66" w14:textId="2E29B90F" w:rsidR="00463FE1" w:rsidRPr="00A41B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 xml:space="preserve">Договор по результатам закупки заключается в срок не ранее чем через </w:t>
      </w:r>
      <w:r w:rsidR="00E41776" w:rsidRPr="00A41B87">
        <w:rPr>
          <w:rFonts w:ascii="Times New Roman" w:hAnsi="Times New Roman" w:cs="Times New Roman"/>
          <w:b w:val="0"/>
          <w:bCs w:val="0"/>
        </w:rPr>
        <w:t>10 (</w:t>
      </w:r>
      <w:r w:rsidRPr="00A41B87">
        <w:rPr>
          <w:rFonts w:ascii="Times New Roman" w:hAnsi="Times New Roman" w:cs="Times New Roman"/>
          <w:b w:val="0"/>
          <w:bCs w:val="0"/>
        </w:rPr>
        <w:t>десять</w:t>
      </w:r>
      <w:r w:rsidR="00E41776" w:rsidRPr="00A41B87">
        <w:rPr>
          <w:rFonts w:ascii="Times New Roman" w:hAnsi="Times New Roman" w:cs="Times New Roman"/>
          <w:b w:val="0"/>
          <w:bCs w:val="0"/>
        </w:rPr>
        <w:t>)</w:t>
      </w:r>
      <w:r w:rsidRPr="00A41B87">
        <w:rPr>
          <w:rFonts w:ascii="Times New Roman" w:hAnsi="Times New Roman" w:cs="Times New Roman"/>
          <w:b w:val="0"/>
          <w:bCs w:val="0"/>
        </w:rPr>
        <w:t xml:space="preserve"> дней и не позднее чем через </w:t>
      </w:r>
      <w:r w:rsidR="00E41776" w:rsidRPr="00A41B87">
        <w:rPr>
          <w:rFonts w:ascii="Times New Roman" w:hAnsi="Times New Roman" w:cs="Times New Roman"/>
          <w:b w:val="0"/>
          <w:bCs w:val="0"/>
        </w:rPr>
        <w:t>20 (</w:t>
      </w:r>
      <w:r w:rsidRPr="00A41B87">
        <w:rPr>
          <w:rFonts w:ascii="Times New Roman" w:hAnsi="Times New Roman" w:cs="Times New Roman"/>
          <w:b w:val="0"/>
          <w:bCs w:val="0"/>
        </w:rPr>
        <w:t>двадцать</w:t>
      </w:r>
      <w:r w:rsidR="00E41776" w:rsidRPr="00A41B87">
        <w:rPr>
          <w:rFonts w:ascii="Times New Roman" w:hAnsi="Times New Roman" w:cs="Times New Roman"/>
          <w:b w:val="0"/>
          <w:bCs w:val="0"/>
        </w:rPr>
        <w:t>)</w:t>
      </w:r>
      <w:r w:rsidRPr="00A41B87">
        <w:rPr>
          <w:rFonts w:ascii="Times New Roman" w:hAnsi="Times New Roman" w:cs="Times New Roman"/>
          <w:b w:val="0"/>
          <w:bCs w:val="0"/>
        </w:rPr>
        <w:t xml:space="preserve">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w:t>
      </w:r>
      <w:r w:rsidR="005D28F6" w:rsidRPr="00A41B87">
        <w:rPr>
          <w:rFonts w:ascii="Times New Roman" w:hAnsi="Times New Roman" w:cs="Times New Roman"/>
          <w:b w:val="0"/>
          <w:bCs w:val="0"/>
        </w:rPr>
        <w:t>Организатора/</w:t>
      </w:r>
      <w:r w:rsidRPr="00A41B87">
        <w:rPr>
          <w:rFonts w:ascii="Times New Roman" w:hAnsi="Times New Roman" w:cs="Times New Roman"/>
          <w:b w:val="0"/>
          <w:bCs w:val="0"/>
        </w:rPr>
        <w:t>Заказчика, закупочной комиссии, оператора электронной площадки договор должен быть заключен в сроки, установленные законодательством</w:t>
      </w:r>
      <w:r w:rsidR="00463FE1" w:rsidRPr="00A41B87">
        <w:rPr>
          <w:rFonts w:ascii="Times New Roman" w:hAnsi="Times New Roman" w:cs="Times New Roman"/>
          <w:b w:val="0"/>
          <w:bCs w:val="0"/>
        </w:rPr>
        <w:t>.</w:t>
      </w:r>
    </w:p>
    <w:p w14:paraId="3E2934F4" w14:textId="255298B0" w:rsidR="00934153" w:rsidRPr="00A41B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Заказчик направляет подписанный электронной подписью проект договора в течение 2 (двух) рабочих дней с даты </w:t>
      </w:r>
      <w:r w:rsidR="007B0838" w:rsidRPr="00A41B87">
        <w:rPr>
          <w:rFonts w:ascii="Times New Roman" w:hAnsi="Times New Roman" w:cs="Times New Roman"/>
          <w:b w:val="0"/>
          <w:bCs w:val="0"/>
        </w:rPr>
        <w:t xml:space="preserve">согласования проекта договора в соответствии с порядком, установленным внутренними организационно-распорядительными документами </w:t>
      </w:r>
      <w:r w:rsidR="002D5F69" w:rsidRPr="00A41B87">
        <w:rPr>
          <w:rFonts w:ascii="Times New Roman" w:hAnsi="Times New Roman" w:cs="Times New Roman"/>
          <w:b w:val="0"/>
          <w:bCs w:val="0"/>
        </w:rPr>
        <w:t>Заказчика</w:t>
      </w:r>
      <w:r w:rsidR="007B0838" w:rsidRPr="00A41B87">
        <w:rPr>
          <w:rFonts w:ascii="Times New Roman" w:hAnsi="Times New Roman" w:cs="Times New Roman"/>
          <w:b w:val="0"/>
          <w:bCs w:val="0"/>
        </w:rPr>
        <w:t xml:space="preserve">, но не ранее чем через 10 </w:t>
      </w:r>
      <w:r w:rsidR="00A07EA4" w:rsidRPr="00A41B87">
        <w:rPr>
          <w:rFonts w:ascii="Times New Roman" w:hAnsi="Times New Roman" w:cs="Times New Roman"/>
          <w:b w:val="0"/>
          <w:bCs w:val="0"/>
        </w:rPr>
        <w:t xml:space="preserve">(десять) </w:t>
      </w:r>
      <w:r w:rsidR="007B0838" w:rsidRPr="00A41B87">
        <w:rPr>
          <w:rFonts w:ascii="Times New Roman" w:hAnsi="Times New Roman" w:cs="Times New Roman"/>
          <w:b w:val="0"/>
          <w:bCs w:val="0"/>
        </w:rPr>
        <w:t xml:space="preserve">дней с даты </w:t>
      </w:r>
      <w:r w:rsidRPr="00A41B87">
        <w:rPr>
          <w:rFonts w:ascii="Times New Roman" w:hAnsi="Times New Roman" w:cs="Times New Roman"/>
          <w:b w:val="0"/>
          <w:bCs w:val="0"/>
        </w:rPr>
        <w:t xml:space="preserve">размещения в ЕИС итогового протокола по результатам закупки. </w:t>
      </w:r>
      <w:r w:rsidR="00AF0584" w:rsidRPr="00A41B87">
        <w:rPr>
          <w:rFonts w:ascii="Times New Roman" w:hAnsi="Times New Roman" w:cs="Times New Roman"/>
          <w:b w:val="0"/>
          <w:bCs w:val="0"/>
        </w:rPr>
        <w:t>Победитель</w:t>
      </w:r>
      <w:r w:rsidRPr="00A41B87">
        <w:rPr>
          <w:rFonts w:ascii="Times New Roman" w:hAnsi="Times New Roman" w:cs="Times New Roman"/>
          <w:b w:val="0"/>
          <w:bCs w:val="0"/>
        </w:rPr>
        <w:t xml:space="preserve"> подписывает электронной подписью проект договора в течение 3 (трех) рабочих дней с направления ему проекта договора, подписанного Заказчиком.</w:t>
      </w:r>
    </w:p>
    <w:p w14:paraId="4DE159DE" w14:textId="2E996778" w:rsidR="00934153" w:rsidRPr="00A41B87" w:rsidRDefault="00934153" w:rsidP="00B80DE4">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В случае наличия разногласий по проекту договора, направленному заказчиком, </w:t>
      </w:r>
      <w:r w:rsidR="00AF0584" w:rsidRPr="00A41B87">
        <w:rPr>
          <w:rFonts w:ascii="Times New Roman" w:hAnsi="Times New Roman" w:cs="Times New Roman"/>
          <w:b w:val="0"/>
          <w:bCs w:val="0"/>
        </w:rPr>
        <w:t xml:space="preserve">Победитель </w:t>
      </w:r>
      <w:r w:rsidRPr="00A41B87">
        <w:rPr>
          <w:rFonts w:ascii="Times New Roman" w:hAnsi="Times New Roman" w:cs="Times New Roman"/>
          <w:b w:val="0"/>
          <w:bCs w:val="0"/>
        </w:rPr>
        <w:t xml:space="preserve">такой закупки составляет протокол разногласий с указанием замечаний к положениям проекта договора, не соответствующим извещению о закупке, документации о закупке и своей заявке, с указанием соответствующих положений данных документов. Протокол разногласий направляется заказчику с использованием программно-аппаратных средств электронной площадки в срок не более 2 (двух) рабочих дней с момента получения проекта договора. Заказчик в срок не более 2 (двух) рабочих дней с момента получения протокола разногласий рассматривает протокол разногласий и направляет </w:t>
      </w:r>
      <w:r w:rsidR="00AF0584" w:rsidRPr="00A41B87">
        <w:rPr>
          <w:rFonts w:ascii="Times New Roman" w:hAnsi="Times New Roman" w:cs="Times New Roman"/>
          <w:b w:val="0"/>
          <w:bCs w:val="0"/>
        </w:rPr>
        <w:t xml:space="preserve">Победителю </w:t>
      </w:r>
      <w:r w:rsidRPr="00A41B87">
        <w:rPr>
          <w:rFonts w:ascii="Times New Roman" w:hAnsi="Times New Roman" w:cs="Times New Roman"/>
          <w:b w:val="0"/>
          <w:bCs w:val="0"/>
        </w:rPr>
        <w:t xml:space="preserve">такой закупки доработанный проект договора либо повторно направляет проект договора с указанием в отдельном документе причин отказа учесть полностью или частично содержащиеся в протоколе разногласий замечания для подписания </w:t>
      </w:r>
      <w:r w:rsidR="00AF0584" w:rsidRPr="00A41B87">
        <w:rPr>
          <w:rFonts w:ascii="Times New Roman" w:hAnsi="Times New Roman" w:cs="Times New Roman"/>
          <w:b w:val="0"/>
          <w:bCs w:val="0"/>
        </w:rPr>
        <w:t xml:space="preserve">Победителем </w:t>
      </w:r>
      <w:r w:rsidRPr="00A41B87">
        <w:rPr>
          <w:rFonts w:ascii="Times New Roman" w:hAnsi="Times New Roman" w:cs="Times New Roman"/>
          <w:b w:val="0"/>
          <w:bCs w:val="0"/>
        </w:rPr>
        <w:t>в срок не более 3 (трех) рабочих дней.</w:t>
      </w:r>
    </w:p>
    <w:p w14:paraId="4C31F84C" w14:textId="77777777" w:rsidR="00133AB1" w:rsidRPr="00A41B87" w:rsidRDefault="00133AB1" w:rsidP="00133AB1">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Постановлением Правительства Российский Федерации от 01.07.2021 № 1108 утверждено Положение о национальной системе прослеживаемости. Перечень товаров, подлежащих прослеживаемости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14:paraId="594182B2" w14:textId="66832900" w:rsidR="00953960" w:rsidRPr="00A41B87" w:rsidRDefault="008518DA" w:rsidP="00E934F3">
      <w:pPr>
        <w:pStyle w:val="21"/>
        <w:keepNext w:val="0"/>
        <w:numPr>
          <w:ilvl w:val="1"/>
          <w:numId w:val="1"/>
        </w:numPr>
        <w:spacing w:after="0"/>
        <w:ind w:left="0" w:firstLine="567"/>
        <w:jc w:val="both"/>
        <w:rPr>
          <w:sz w:val="24"/>
          <w:szCs w:val="24"/>
        </w:rPr>
      </w:pPr>
      <w:bookmarkStart w:id="247" w:name="_Toc373399298"/>
      <w:bookmarkStart w:id="248" w:name="_Toc376160927"/>
      <w:bookmarkStart w:id="249" w:name="_Toc535420652"/>
      <w:bookmarkStart w:id="250" w:name="_Ref775279"/>
      <w:bookmarkStart w:id="251" w:name="_Toc77931541"/>
      <w:bookmarkStart w:id="252" w:name="_Toc98926561"/>
      <w:r w:rsidRPr="00A41B87">
        <w:rPr>
          <w:sz w:val="24"/>
          <w:szCs w:val="24"/>
        </w:rPr>
        <w:t>О</w:t>
      </w:r>
      <w:r w:rsidR="00E95013" w:rsidRPr="00A41B87">
        <w:rPr>
          <w:sz w:val="24"/>
          <w:szCs w:val="24"/>
        </w:rPr>
        <w:t>беспечени</w:t>
      </w:r>
      <w:r w:rsidR="00D7381D" w:rsidRPr="00A41B87">
        <w:rPr>
          <w:sz w:val="24"/>
          <w:szCs w:val="24"/>
        </w:rPr>
        <w:t>е</w:t>
      </w:r>
      <w:r w:rsidR="00E95013" w:rsidRPr="00A41B87">
        <w:rPr>
          <w:sz w:val="24"/>
          <w:szCs w:val="24"/>
        </w:rPr>
        <w:t xml:space="preserve"> исполнения договора, порядок предоставления такого обеспечения, требования к такому обеспечению</w:t>
      </w:r>
      <w:bookmarkEnd w:id="247"/>
      <w:bookmarkEnd w:id="248"/>
      <w:bookmarkEnd w:id="249"/>
      <w:bookmarkEnd w:id="250"/>
      <w:bookmarkEnd w:id="251"/>
      <w:bookmarkEnd w:id="252"/>
    </w:p>
    <w:p w14:paraId="71C8E003" w14:textId="0399FCC6" w:rsidR="00323293" w:rsidRPr="00A41B87" w:rsidRDefault="005D28F6" w:rsidP="00E934F3">
      <w:pPr>
        <w:pStyle w:val="32"/>
        <w:keepNext w:val="0"/>
        <w:numPr>
          <w:ilvl w:val="2"/>
          <w:numId w:val="1"/>
        </w:numPr>
        <w:spacing w:before="0" w:after="0"/>
        <w:ind w:left="0" w:firstLine="567"/>
        <w:rPr>
          <w:rFonts w:ascii="Times New Roman" w:hAnsi="Times New Roman" w:cs="Times New Roman"/>
          <w:b w:val="0"/>
          <w:bCs w:val="0"/>
        </w:rPr>
      </w:pPr>
      <w:bookmarkStart w:id="253" w:name="_Ref770277"/>
      <w:bookmarkStart w:id="254" w:name="_Toc373343841"/>
      <w:bookmarkStart w:id="255" w:name="_Toc373343356"/>
      <w:bookmarkStart w:id="256" w:name="_Ref465440181"/>
      <w:r w:rsidRPr="00A41B87">
        <w:rPr>
          <w:rFonts w:ascii="Times New Roman" w:hAnsi="Times New Roman" w:cs="Times New Roman"/>
          <w:b w:val="0"/>
          <w:bCs w:val="0"/>
        </w:rPr>
        <w:t xml:space="preserve">В документации о закупке может быть установлено требование </w:t>
      </w:r>
      <w:r w:rsidR="00323293" w:rsidRPr="00A41B87">
        <w:rPr>
          <w:rFonts w:ascii="Times New Roman" w:hAnsi="Times New Roman" w:cs="Times New Roman"/>
          <w:b w:val="0"/>
          <w:bCs w:val="0"/>
        </w:rPr>
        <w:t xml:space="preserve">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w:t>
      </w:r>
      <w:r w:rsidR="00A84934" w:rsidRPr="00A41B87">
        <w:rPr>
          <w:rFonts w:ascii="Times New Roman" w:hAnsi="Times New Roman" w:cs="Times New Roman"/>
          <w:b w:val="0"/>
        </w:rPr>
        <w:t>об авансировании,</w:t>
      </w:r>
      <w:r w:rsidR="00323293" w:rsidRPr="00A41B87">
        <w:rPr>
          <w:rFonts w:ascii="Times New Roman" w:hAnsi="Times New Roman" w:cs="Times New Roman"/>
          <w:b w:val="0"/>
          <w:bCs w:val="0"/>
        </w:rPr>
        <w:t xml:space="preserve"> предоставлении обеспечения исполнения договора и размер такого обеспечения указывается в пункте </w:t>
      </w:r>
      <w:r w:rsidR="00323293" w:rsidRPr="00A41B87">
        <w:rPr>
          <w:rFonts w:ascii="Times New Roman" w:hAnsi="Times New Roman" w:cs="Times New Roman"/>
          <w:b w:val="0"/>
          <w:bCs w:val="0"/>
        </w:rPr>
        <w:fldChar w:fldCharType="begin"/>
      </w:r>
      <w:r w:rsidR="00323293" w:rsidRPr="00A41B87">
        <w:rPr>
          <w:rFonts w:ascii="Times New Roman" w:hAnsi="Times New Roman" w:cs="Times New Roman"/>
          <w:b w:val="0"/>
          <w:bCs w:val="0"/>
        </w:rPr>
        <w:instrText xml:space="preserve"> REF _Ref770129 \r \h  \* MERGEFORMAT </w:instrText>
      </w:r>
      <w:r w:rsidR="00323293" w:rsidRPr="00A41B87">
        <w:rPr>
          <w:rFonts w:ascii="Times New Roman" w:hAnsi="Times New Roman" w:cs="Times New Roman"/>
          <w:b w:val="0"/>
          <w:bCs w:val="0"/>
        </w:rPr>
      </w:r>
      <w:r w:rsidR="00323293"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23</w:t>
      </w:r>
      <w:r w:rsidR="00323293" w:rsidRPr="00A41B87">
        <w:rPr>
          <w:rFonts w:ascii="Times New Roman" w:hAnsi="Times New Roman" w:cs="Times New Roman"/>
          <w:b w:val="0"/>
          <w:bCs w:val="0"/>
        </w:rPr>
        <w:fldChar w:fldCharType="end"/>
      </w:r>
      <w:r w:rsidR="00323293" w:rsidRPr="00A41B87">
        <w:rPr>
          <w:rFonts w:ascii="Times New Roman" w:hAnsi="Times New Roman" w:cs="Times New Roman"/>
          <w:b w:val="0"/>
          <w:bCs w:val="0"/>
        </w:rPr>
        <w:t xml:space="preserve"> части </w:t>
      </w:r>
      <w:r w:rsidR="00323293" w:rsidRPr="00A41B87">
        <w:rPr>
          <w:rFonts w:ascii="Times New Roman" w:hAnsi="Times New Roman" w:cs="Times New Roman"/>
          <w:b w:val="0"/>
        </w:rPr>
        <w:t>IV</w:t>
      </w:r>
      <w:r w:rsidR="00323293" w:rsidRPr="00A41B87">
        <w:rPr>
          <w:rFonts w:ascii="Times New Roman" w:hAnsi="Times New Roman" w:cs="Times New Roman"/>
          <w:b w:val="0"/>
          <w:bCs w:val="0"/>
        </w:rPr>
        <w:t xml:space="preserve"> «ИНФОРМАЦИОННАЯ КАРТА ЗАКУПКИ».</w:t>
      </w:r>
      <w:bookmarkEnd w:id="253"/>
      <w:r w:rsidR="00323293" w:rsidRPr="00A41B87">
        <w:rPr>
          <w:rFonts w:ascii="Times New Roman" w:hAnsi="Times New Roman" w:cs="Times New Roman"/>
          <w:b w:val="0"/>
          <w:bCs w:val="0"/>
        </w:rPr>
        <w:t xml:space="preserve"> </w:t>
      </w:r>
    </w:p>
    <w:p w14:paraId="4246CD73" w14:textId="128D282A"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7" w:name="_Ref770278"/>
      <w:r w:rsidRPr="00A41B87">
        <w:rPr>
          <w:rFonts w:ascii="Times New Roman" w:hAnsi="Times New Roman" w:cs="Times New Roman"/>
          <w:b w:val="0"/>
          <w:bCs w:val="0"/>
        </w:rPr>
        <w:t>Обеспечение исполнения договор</w:t>
      </w:r>
      <w:r w:rsidR="00D7381D" w:rsidRPr="00A41B87">
        <w:rPr>
          <w:rFonts w:ascii="Times New Roman" w:hAnsi="Times New Roman" w:cs="Times New Roman"/>
          <w:b w:val="0"/>
          <w:bCs w:val="0"/>
        </w:rPr>
        <w:t>а</w:t>
      </w:r>
      <w:r w:rsidRPr="00A41B87">
        <w:rPr>
          <w:rFonts w:ascii="Times New Roman" w:hAnsi="Times New Roman" w:cs="Times New Roman"/>
          <w:b w:val="0"/>
          <w:bCs w:val="0"/>
        </w:rPr>
        <w:t xml:space="preserve"> может быть представлено в форме внесения денежных средств на счет Заказчика, указанный в 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_Ref354440864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24</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w:t>
      </w:r>
      <w:r w:rsidRPr="00A41B87">
        <w:rPr>
          <w:rFonts w:ascii="Times New Roman" w:hAnsi="Times New Roman" w:cs="Times New Roman"/>
          <w:b w:val="0"/>
        </w:rPr>
        <w:t>IV</w:t>
      </w:r>
      <w:r w:rsidRPr="00A41B87">
        <w:rPr>
          <w:rFonts w:ascii="Times New Roman" w:hAnsi="Times New Roman" w:cs="Times New Roman"/>
          <w:b w:val="0"/>
          <w:bCs w:val="0"/>
        </w:rPr>
        <w:t xml:space="preserve"> «ИНФОРМАЦИОННАЯ КАРТА ЗАКУПКИ» или в форме банковской гарантии. Выбор способа обеспечения обязательств по договору осуществляется участником закупки самостоятельно.</w:t>
      </w:r>
      <w:bookmarkEnd w:id="257"/>
      <w:r w:rsidR="00D7381D" w:rsidRPr="00A41B87">
        <w:rPr>
          <w:rFonts w:ascii="Times New Roman" w:hAnsi="Times New Roman" w:cs="Times New Roman"/>
          <w:b w:val="0"/>
          <w:bCs w:val="0"/>
        </w:rPr>
        <w:t xml:space="preserve"> </w:t>
      </w:r>
      <w:r w:rsidR="00D7381D" w:rsidRPr="00A41B87">
        <w:rPr>
          <w:rFonts w:ascii="Times New Roman" w:hAnsi="Times New Roman" w:cs="Times New Roman"/>
          <w:b w:val="0"/>
        </w:rPr>
        <w:t>Предоставление обеспечения иным, не указанным в настоящей документации о закупке способом не допускается.</w:t>
      </w:r>
    </w:p>
    <w:p w14:paraId="31448015" w14:textId="22B00724"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8" w:name="_Ref770319"/>
      <w:bookmarkEnd w:id="254"/>
      <w:bookmarkEnd w:id="255"/>
      <w:r w:rsidRPr="00A41B87">
        <w:rPr>
          <w:rFonts w:ascii="Times New Roman" w:hAnsi="Times New Roman" w:cs="Times New Roman"/>
          <w:b w:val="0"/>
          <w:bCs w:val="0"/>
        </w:rPr>
        <w:t xml:space="preserve">Срок предоставления обеспечения исполнения договора устанавливается в </w:t>
      </w:r>
      <w:r w:rsidR="00077FCB" w:rsidRPr="00A41B87">
        <w:rPr>
          <w:rFonts w:ascii="Times New Roman" w:hAnsi="Times New Roman" w:cs="Times New Roman"/>
          <w:b w:val="0"/>
          <w:bCs w:val="0"/>
        </w:rPr>
        <w:t xml:space="preserve">проекте Договора (Приложение №2 настоящей закупочной документации) и подпункте </w:t>
      </w:r>
      <w:r w:rsidR="00077FCB" w:rsidRPr="00A41B87">
        <w:rPr>
          <w:rFonts w:ascii="Times New Roman" w:hAnsi="Times New Roman" w:cs="Times New Roman"/>
          <w:b w:val="0"/>
          <w:bCs w:val="0"/>
        </w:rPr>
        <w:fldChar w:fldCharType="begin"/>
      </w:r>
      <w:r w:rsidR="00077FCB" w:rsidRPr="00A41B87">
        <w:rPr>
          <w:rFonts w:ascii="Times New Roman" w:hAnsi="Times New Roman" w:cs="Times New Roman"/>
          <w:b w:val="0"/>
          <w:bCs w:val="0"/>
        </w:rPr>
        <w:instrText xml:space="preserve"> REF _Ref784649 \r \h  \* MERGEFORMAT </w:instrText>
      </w:r>
      <w:r w:rsidR="00077FCB" w:rsidRPr="00A41B87">
        <w:rPr>
          <w:rFonts w:ascii="Times New Roman" w:hAnsi="Times New Roman" w:cs="Times New Roman"/>
          <w:b w:val="0"/>
          <w:bCs w:val="0"/>
        </w:rPr>
      </w:r>
      <w:r w:rsidR="00077FCB"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6.2.15</w:t>
      </w:r>
      <w:r w:rsidR="00077FCB" w:rsidRPr="00A41B87">
        <w:rPr>
          <w:rFonts w:ascii="Times New Roman" w:hAnsi="Times New Roman" w:cs="Times New Roman"/>
          <w:b w:val="0"/>
          <w:bCs w:val="0"/>
        </w:rPr>
        <w:fldChar w:fldCharType="end"/>
      </w:r>
      <w:r w:rsidR="00077FCB" w:rsidRPr="00A41B87">
        <w:rPr>
          <w:rFonts w:ascii="Times New Roman" w:hAnsi="Times New Roman" w:cs="Times New Roman"/>
          <w:b w:val="0"/>
          <w:bCs w:val="0"/>
        </w:rPr>
        <w:t xml:space="preserve"> настоящей закупочной документации</w:t>
      </w:r>
      <w:r w:rsidRPr="00A41B87">
        <w:rPr>
          <w:rFonts w:ascii="Times New Roman" w:hAnsi="Times New Roman" w:cs="Times New Roman"/>
          <w:b w:val="0"/>
          <w:bCs w:val="0"/>
        </w:rPr>
        <w:t>.</w:t>
      </w:r>
      <w:bookmarkEnd w:id="258"/>
    </w:p>
    <w:p w14:paraId="2BF26E29" w14:textId="7C077CD3" w:rsidR="00323293" w:rsidRPr="00A41B87" w:rsidRDefault="00CA3CB1"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Предоставление</w:t>
      </w:r>
      <w:r w:rsidR="00323293" w:rsidRPr="00A41B87">
        <w:rPr>
          <w:rFonts w:ascii="Times New Roman" w:hAnsi="Times New Roman" w:cs="Times New Roman"/>
          <w:b w:val="0"/>
          <w:bCs w:val="0"/>
        </w:rPr>
        <w:t xml:space="preserve"> обеспечения исполнения обязательств исполнения договора позже срока, указанного в п. </w:t>
      </w:r>
      <w:r w:rsidR="00323293" w:rsidRPr="00A41B87">
        <w:rPr>
          <w:rFonts w:ascii="Times New Roman" w:hAnsi="Times New Roman" w:cs="Times New Roman"/>
          <w:b w:val="0"/>
          <w:bCs w:val="0"/>
        </w:rPr>
        <w:fldChar w:fldCharType="begin"/>
      </w:r>
      <w:r w:rsidR="00323293" w:rsidRPr="00A41B87">
        <w:rPr>
          <w:rFonts w:ascii="Times New Roman" w:hAnsi="Times New Roman" w:cs="Times New Roman"/>
          <w:b w:val="0"/>
          <w:bCs w:val="0"/>
        </w:rPr>
        <w:instrText xml:space="preserve"> REF _Ref770319 \r \h  \* MERGEFORMAT </w:instrText>
      </w:r>
      <w:r w:rsidR="00323293" w:rsidRPr="00A41B87">
        <w:rPr>
          <w:rFonts w:ascii="Times New Roman" w:hAnsi="Times New Roman" w:cs="Times New Roman"/>
          <w:b w:val="0"/>
          <w:bCs w:val="0"/>
        </w:rPr>
      </w:r>
      <w:r w:rsidR="00323293"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6.2.3</w:t>
      </w:r>
      <w:r w:rsidR="00323293" w:rsidRPr="00A41B87">
        <w:rPr>
          <w:rFonts w:ascii="Times New Roman" w:hAnsi="Times New Roman" w:cs="Times New Roman"/>
          <w:b w:val="0"/>
          <w:bCs w:val="0"/>
        </w:rPr>
        <w:fldChar w:fldCharType="end"/>
      </w:r>
      <w:r w:rsidR="00323293" w:rsidRPr="00A41B87">
        <w:rPr>
          <w:rFonts w:ascii="Times New Roman" w:hAnsi="Times New Roman" w:cs="Times New Roman"/>
          <w:b w:val="0"/>
          <w:bCs w:val="0"/>
        </w:rPr>
        <w:t>, 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w:t>
      </w:r>
    </w:p>
    <w:p w14:paraId="0E78EE25"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59" w:name="_Toc373343845"/>
      <w:bookmarkStart w:id="260" w:name="_Toc373343360"/>
      <w:r w:rsidRPr="00A41B87">
        <w:rPr>
          <w:rFonts w:ascii="Times New Roman" w:hAnsi="Times New Roman" w:cs="Times New Roman"/>
          <w:b w:val="0"/>
          <w:bCs w:val="0"/>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14:paraId="5054AD59"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1" w:name="_Ref442263541"/>
      <w:bookmarkStart w:id="262" w:name="_Ref535998914"/>
      <w:bookmarkEnd w:id="259"/>
      <w:bookmarkEnd w:id="260"/>
      <w:r w:rsidRPr="00A41B87">
        <w:rPr>
          <w:rFonts w:ascii="Times New Roman" w:hAnsi="Times New Roman" w:cs="Times New Roman"/>
          <w:b w:val="0"/>
          <w:bCs w:val="0"/>
        </w:rPr>
        <w:t>В случае, если Участник выбрал обеспечение исполнения договора в форме банковской гарантии, то соответствующая банковская гарантия должна быть составлена с учетом</w:t>
      </w:r>
      <w:bookmarkEnd w:id="261"/>
      <w:r w:rsidRPr="00A41B87">
        <w:rPr>
          <w:rFonts w:ascii="Times New Roman" w:hAnsi="Times New Roman" w:cs="Times New Roman"/>
          <w:b w:val="0"/>
          <w:bCs w:val="0"/>
        </w:rPr>
        <w:t xml:space="preserve"> нижеследующих положений:</w:t>
      </w:r>
      <w:bookmarkEnd w:id="262"/>
    </w:p>
    <w:p w14:paraId="5B8B1A1A" w14:textId="0CE71644" w:rsidR="00323293" w:rsidRPr="00A41B87" w:rsidRDefault="00323293" w:rsidP="003D1E45">
      <w:pPr>
        <w:pStyle w:val="Times12"/>
        <w:numPr>
          <w:ilvl w:val="5"/>
          <w:numId w:val="45"/>
        </w:numPr>
        <w:tabs>
          <w:tab w:val="num" w:pos="2127"/>
        </w:tabs>
        <w:spacing w:before="120"/>
        <w:ind w:left="2127" w:hanging="709"/>
        <w:rPr>
          <w:szCs w:val="24"/>
        </w:rPr>
      </w:pPr>
      <w:r w:rsidRPr="00A41B87">
        <w:rPr>
          <w:szCs w:val="24"/>
        </w:rPr>
        <w:t>Банковская гарантия должна соответствовать требованиям статей 368-37</w:t>
      </w:r>
      <w:r w:rsidR="00077FCB" w:rsidRPr="00A41B87">
        <w:rPr>
          <w:szCs w:val="24"/>
        </w:rPr>
        <w:t>9</w:t>
      </w:r>
      <w:r w:rsidRPr="00A41B87">
        <w:rPr>
          <w:szCs w:val="24"/>
        </w:rPr>
        <w:t xml:space="preserve"> Гражданского кодекса РФ;</w:t>
      </w:r>
    </w:p>
    <w:p w14:paraId="0275516F" w14:textId="77777777" w:rsidR="00323293" w:rsidRPr="00A41B87" w:rsidRDefault="00323293" w:rsidP="00F05DE6">
      <w:pPr>
        <w:pStyle w:val="Times12"/>
        <w:numPr>
          <w:ilvl w:val="5"/>
          <w:numId w:val="45"/>
        </w:numPr>
        <w:tabs>
          <w:tab w:val="num" w:pos="2127"/>
        </w:tabs>
        <w:spacing w:before="120"/>
        <w:ind w:left="2127" w:hanging="709"/>
        <w:rPr>
          <w:bCs w:val="0"/>
          <w:szCs w:val="24"/>
        </w:rPr>
      </w:pPr>
      <w:r w:rsidRPr="00A41B87">
        <w:rPr>
          <w:szCs w:val="24"/>
        </w:rPr>
        <w:t>Банковская гарантия должна быть безотзывной и безусловной (гарантия по первому требованию);</w:t>
      </w:r>
    </w:p>
    <w:p w14:paraId="69C1B7B5"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Сумма банковской гарантии должна быть выражена в российских рублях.</w:t>
      </w:r>
    </w:p>
    <w:p w14:paraId="47B19749"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 xml:space="preserve">Срок действия банковской гарантии должен составлять не менее двух месяцев с даты окончания исполнения обязательств по договору (пункт </w:t>
      </w:r>
      <w:r w:rsidRPr="00A41B87">
        <w:rPr>
          <w:szCs w:val="24"/>
        </w:rPr>
        <w:fldChar w:fldCharType="begin"/>
      </w:r>
      <w:r w:rsidRPr="00A41B87">
        <w:rPr>
          <w:szCs w:val="24"/>
        </w:rPr>
        <w:instrText xml:space="preserve"> REF _Ref354440659 \r \h  \* MERGEFORMAT </w:instrText>
      </w:r>
      <w:r w:rsidRPr="00A41B87">
        <w:rPr>
          <w:szCs w:val="24"/>
        </w:rPr>
      </w:r>
      <w:r w:rsidRPr="00A41B87">
        <w:rPr>
          <w:szCs w:val="24"/>
        </w:rPr>
        <w:fldChar w:fldCharType="separate"/>
      </w:r>
      <w:r w:rsidR="000C4E8F" w:rsidRPr="00A41B87">
        <w:rPr>
          <w:szCs w:val="24"/>
        </w:rPr>
        <w:t>4</w:t>
      </w:r>
      <w:r w:rsidRPr="00A41B87">
        <w:rPr>
          <w:szCs w:val="24"/>
        </w:rPr>
        <w:fldChar w:fldCharType="end"/>
      </w:r>
      <w:r w:rsidRPr="00A41B87">
        <w:rPr>
          <w:szCs w:val="24"/>
        </w:rPr>
        <w:t xml:space="preserve"> части IV «ИНФОРМАЦИОННАЯ КАРТА ЗАКУПКИ»).  </w:t>
      </w:r>
    </w:p>
    <w:p w14:paraId="0305B805" w14:textId="2F4773D6"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Бенефициаром в банковской гарантии должен быть указан Заказчик, принципалом —</w:t>
      </w:r>
      <w:r w:rsidR="003D1E45" w:rsidRPr="00A41B87">
        <w:rPr>
          <w:szCs w:val="24"/>
        </w:rPr>
        <w:t xml:space="preserve"> </w:t>
      </w:r>
      <w:r w:rsidR="00077FCB" w:rsidRPr="00A41B87">
        <w:rPr>
          <w:szCs w:val="24"/>
        </w:rPr>
        <w:t>Победитель</w:t>
      </w:r>
      <w:r w:rsidRPr="00A41B87">
        <w:rPr>
          <w:szCs w:val="24"/>
        </w:rPr>
        <w:t>, гарантом — банк, выдавший банковскую гарантию.</w:t>
      </w:r>
    </w:p>
    <w:p w14:paraId="0D714BE5"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bCs w:val="0"/>
          <w:iCs/>
          <w:szCs w:val="24"/>
        </w:rPr>
        <w:t>В банковской гарантии должно быть предусмотрено безусловное право Заказчика на истребование суммы банковской гарантии полностью или частично;</w:t>
      </w:r>
    </w:p>
    <w:p w14:paraId="4683F069" w14:textId="4EAACB14" w:rsidR="00D7381D" w:rsidRPr="00A41B87" w:rsidRDefault="00D7381D" w:rsidP="00F05DE6">
      <w:pPr>
        <w:pStyle w:val="Times12"/>
        <w:numPr>
          <w:ilvl w:val="5"/>
          <w:numId w:val="45"/>
        </w:numPr>
        <w:tabs>
          <w:tab w:val="num" w:pos="2127"/>
        </w:tabs>
        <w:spacing w:before="120"/>
        <w:ind w:left="2127" w:hanging="709"/>
        <w:rPr>
          <w:szCs w:val="24"/>
        </w:rPr>
      </w:pPr>
      <w:r w:rsidRPr="00A41B87">
        <w:rPr>
          <w:bCs w:val="0"/>
          <w:iCs/>
          <w:szCs w:val="24"/>
        </w:rPr>
        <w:t>банковск</w:t>
      </w:r>
      <w:r w:rsidRPr="00A41B87">
        <w:rPr>
          <w:iCs/>
        </w:rPr>
        <w:t>ая</w:t>
      </w:r>
      <w:r w:rsidRPr="00A41B87">
        <w:rPr>
          <w:bCs w:val="0"/>
          <w:iCs/>
          <w:szCs w:val="24"/>
        </w:rPr>
        <w:t xml:space="preserve"> гаранти</w:t>
      </w:r>
      <w:r w:rsidRPr="00A41B87">
        <w:rPr>
          <w:iCs/>
        </w:rPr>
        <w:t>я должна быть заменена</w:t>
      </w:r>
      <w:r w:rsidRPr="00A41B87">
        <w:rPr>
          <w:bCs w:val="0"/>
          <w:iCs/>
          <w:szCs w:val="24"/>
        </w:rPr>
        <w:t xml:space="preserve"> в случае приостановления/отзыва лицензии банка-гаранта, а также в случае, если гарант перестал соответствовать требованиям Общества к банкам-гарантам, либо при наличии публичной информации о рисках утраты платежеспособности или существенном ухудшении финансовой устойчивости банка-гаранта;</w:t>
      </w:r>
    </w:p>
    <w:p w14:paraId="59313C41" w14:textId="50E17429" w:rsidR="00426DE4" w:rsidRPr="00A41B87" w:rsidRDefault="00426DE4" w:rsidP="00F05DE6">
      <w:pPr>
        <w:pStyle w:val="Times12"/>
        <w:numPr>
          <w:ilvl w:val="5"/>
          <w:numId w:val="45"/>
        </w:numPr>
        <w:tabs>
          <w:tab w:val="num" w:pos="2127"/>
        </w:tabs>
        <w:spacing w:before="120"/>
        <w:ind w:left="2127" w:hanging="709"/>
        <w:rPr>
          <w:szCs w:val="24"/>
        </w:rPr>
      </w:pPr>
      <w:r w:rsidRPr="00A41B87">
        <w:rPr>
          <w:bCs w:val="0"/>
          <w:iCs/>
          <w:szCs w:val="24"/>
        </w:rPr>
        <w:t>порядок возврата оригинала банковской гарантии определяется Договором c Победителем</w:t>
      </w:r>
    </w:p>
    <w:p w14:paraId="4E794CE3" w14:textId="77777777" w:rsidR="00323293" w:rsidRPr="00A41B87" w:rsidRDefault="00323293" w:rsidP="00F05DE6">
      <w:pPr>
        <w:pStyle w:val="Times12"/>
        <w:numPr>
          <w:ilvl w:val="5"/>
          <w:numId w:val="45"/>
        </w:numPr>
        <w:tabs>
          <w:tab w:val="num" w:pos="2127"/>
        </w:tabs>
        <w:spacing w:before="120"/>
        <w:ind w:left="2127" w:hanging="709"/>
        <w:rPr>
          <w:szCs w:val="24"/>
        </w:rPr>
      </w:pPr>
      <w:r w:rsidRPr="00A41B87">
        <w:rPr>
          <w:szCs w:val="24"/>
        </w:rPr>
        <w:t>В банковской гарантии не должно быть условий или требований, противоречащих вышеизложенному, или делающих вышеизложенное неисполнимым.</w:t>
      </w:r>
    </w:p>
    <w:p w14:paraId="4CDC45FC" w14:textId="4BF57D30" w:rsidR="00323293" w:rsidRPr="00A41B87" w:rsidRDefault="00077FCB" w:rsidP="00F05DE6">
      <w:pPr>
        <w:pStyle w:val="Times12"/>
        <w:numPr>
          <w:ilvl w:val="5"/>
          <w:numId w:val="45"/>
        </w:numPr>
        <w:tabs>
          <w:tab w:val="num" w:pos="2127"/>
        </w:tabs>
        <w:spacing w:before="120"/>
        <w:ind w:left="2127" w:hanging="709"/>
        <w:rPr>
          <w:szCs w:val="24"/>
        </w:rPr>
      </w:pPr>
      <w:r w:rsidRPr="00A41B87">
        <w:rPr>
          <w:bCs w:val="0"/>
          <w:iCs/>
          <w:szCs w:val="24"/>
        </w:rPr>
        <w:t xml:space="preserve">Получатель платежа и </w:t>
      </w:r>
      <w:r w:rsidRPr="00A41B87">
        <w:rPr>
          <w:szCs w:val="24"/>
        </w:rPr>
        <w:t>р</w:t>
      </w:r>
      <w:r w:rsidR="00323293" w:rsidRPr="00A41B87">
        <w:rPr>
          <w:szCs w:val="24"/>
        </w:rPr>
        <w:t xml:space="preserve">еквизиты Заказчика </w:t>
      </w:r>
      <w:r w:rsidR="005D28F6" w:rsidRPr="00A41B87">
        <w:rPr>
          <w:szCs w:val="24"/>
        </w:rPr>
        <w:t xml:space="preserve">для указания в банковской гарантии и получатель платежа указаны в пункте </w:t>
      </w:r>
      <w:r w:rsidR="005D28F6" w:rsidRPr="00A41B87">
        <w:rPr>
          <w:szCs w:val="24"/>
        </w:rPr>
        <w:fldChar w:fldCharType="begin"/>
      </w:r>
      <w:r w:rsidR="005D28F6" w:rsidRPr="00A41B87">
        <w:rPr>
          <w:szCs w:val="24"/>
        </w:rPr>
        <w:instrText xml:space="preserve"> REF _Ref354440864 \r \h  \* MERGEFORMAT </w:instrText>
      </w:r>
      <w:r w:rsidR="005D28F6" w:rsidRPr="00A41B87">
        <w:rPr>
          <w:szCs w:val="24"/>
        </w:rPr>
      </w:r>
      <w:r w:rsidR="005D28F6" w:rsidRPr="00A41B87">
        <w:rPr>
          <w:szCs w:val="24"/>
        </w:rPr>
        <w:fldChar w:fldCharType="separate"/>
      </w:r>
      <w:r w:rsidR="000C4E8F" w:rsidRPr="00A41B87">
        <w:rPr>
          <w:szCs w:val="24"/>
        </w:rPr>
        <w:t>24</w:t>
      </w:r>
      <w:r w:rsidR="005D28F6" w:rsidRPr="00A41B87">
        <w:rPr>
          <w:szCs w:val="24"/>
        </w:rPr>
        <w:fldChar w:fldCharType="end"/>
      </w:r>
      <w:r w:rsidR="005D28F6" w:rsidRPr="00A41B87">
        <w:rPr>
          <w:szCs w:val="24"/>
        </w:rPr>
        <w:t xml:space="preserve"> части </w:t>
      </w:r>
      <w:r w:rsidR="005D28F6" w:rsidRPr="00A41B87">
        <w:rPr>
          <w:bCs w:val="0"/>
        </w:rPr>
        <w:t>IV</w:t>
      </w:r>
      <w:r w:rsidR="005D28F6" w:rsidRPr="00A41B87">
        <w:rPr>
          <w:szCs w:val="24"/>
        </w:rPr>
        <w:t xml:space="preserve"> «ИНФОРМАЦИОННАЯ КАРТА ЗАКУПКИ»</w:t>
      </w:r>
      <w:r w:rsidR="00323293" w:rsidRPr="00A41B87">
        <w:t>.</w:t>
      </w:r>
    </w:p>
    <w:p w14:paraId="3975AB51"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Банковская гарантия должна быть выдана банком отвечающим следующим требованиям:</w:t>
      </w:r>
    </w:p>
    <w:p w14:paraId="723A02F0" w14:textId="49828580" w:rsidR="00323293" w:rsidRPr="00A41B87" w:rsidRDefault="00323293" w:rsidP="00F05DE6">
      <w:pPr>
        <w:pStyle w:val="Times12"/>
        <w:numPr>
          <w:ilvl w:val="5"/>
          <w:numId w:val="46"/>
        </w:numPr>
        <w:spacing w:before="120"/>
        <w:ind w:left="2127" w:hanging="709"/>
        <w:rPr>
          <w:szCs w:val="24"/>
        </w:rPr>
      </w:pPr>
      <w:r w:rsidRPr="00A41B87">
        <w:rPr>
          <w:szCs w:val="24"/>
        </w:rPr>
        <w:t>кредитная организация не находится в процессе</w:t>
      </w:r>
      <w:r w:rsidR="0013385D" w:rsidRPr="00A41B87">
        <w:rPr>
          <w:szCs w:val="24"/>
        </w:rPr>
        <w:t xml:space="preserve"> ликвидации </w:t>
      </w:r>
      <w:r w:rsidRPr="00A41B87">
        <w:rPr>
          <w:szCs w:val="24"/>
        </w:rPr>
        <w:t>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14:paraId="368F9A17" w14:textId="77777777" w:rsidR="00323293" w:rsidRPr="00A41B87" w:rsidRDefault="00323293" w:rsidP="00F05DE6">
      <w:pPr>
        <w:pStyle w:val="Times12"/>
        <w:numPr>
          <w:ilvl w:val="5"/>
          <w:numId w:val="46"/>
        </w:numPr>
        <w:spacing w:before="120"/>
        <w:ind w:left="2127" w:hanging="709"/>
        <w:rPr>
          <w:szCs w:val="24"/>
        </w:rPr>
      </w:pPr>
      <w:r w:rsidRPr="00A41B87">
        <w:rPr>
          <w:szCs w:val="24"/>
        </w:rPr>
        <w:t xml:space="preserve">кредитная организация входит в перечень кредитных организаций, имеющих право на открытие счетов и покрытых (депонированных) аккредитивов, заключение договоров банковского счета и договоров банковского вклада (депозита) с хозяйственными обществами, имеющими стратегическое </w:t>
      </w:r>
      <w:r w:rsidRPr="00A41B87">
        <w:rPr>
          <w:szCs w:val="24"/>
        </w:rPr>
        <w:lastRenderedPageBreak/>
        <w:t>значение для оборонно-промышленного комплекса и безопасности Российской Федерации, а также обществами, находящимися под их прямым или косвенным контролем, по основаниям, предусмотренным частями 1 и 2 статьи 2 Федерального закона от 21 июля 2014 года № 213-ФЗ;</w:t>
      </w:r>
    </w:p>
    <w:p w14:paraId="3E172339" w14:textId="6C8E80E5" w:rsidR="00323293" w:rsidRPr="00A41B87" w:rsidRDefault="00473D5F" w:rsidP="00F05DE6">
      <w:pPr>
        <w:pStyle w:val="Times12"/>
        <w:numPr>
          <w:ilvl w:val="5"/>
          <w:numId w:val="46"/>
        </w:numPr>
        <w:spacing w:before="120"/>
        <w:ind w:left="2127" w:hanging="709"/>
        <w:rPr>
          <w:szCs w:val="24"/>
        </w:rPr>
      </w:pPr>
      <w:r w:rsidRPr="00A41B87">
        <w:rPr>
          <w:szCs w:val="24"/>
        </w:rPr>
        <w:t>отсутствие у банка-гаранта в течение предшествующих 24 месяцев прецедентов просрочки исполнения платежных обязательств перед Обществом по банковским гарантиям, выданным принципалу, предоставляющему банковскую гарантию</w:t>
      </w:r>
      <w:r w:rsidR="00323293" w:rsidRPr="00A41B87">
        <w:rPr>
          <w:szCs w:val="24"/>
        </w:rPr>
        <w:t>.</w:t>
      </w:r>
    </w:p>
    <w:p w14:paraId="18AF0465" w14:textId="1A526FB5" w:rsidR="00323293" w:rsidRPr="00A41B87" w:rsidRDefault="00323293" w:rsidP="00F05DE6">
      <w:pPr>
        <w:pStyle w:val="Times12"/>
        <w:numPr>
          <w:ilvl w:val="5"/>
          <w:numId w:val="46"/>
        </w:numPr>
        <w:spacing w:before="120"/>
        <w:ind w:left="2127" w:hanging="709"/>
        <w:rPr>
          <w:szCs w:val="24"/>
        </w:rPr>
      </w:pPr>
      <w:r w:rsidRPr="00A41B87">
        <w:rPr>
          <w:szCs w:val="24"/>
        </w:rPr>
        <w:t>обязательно наличие действующей лицензии ЦБ РФ на</w:t>
      </w:r>
      <w:r w:rsidR="003D1E45" w:rsidRPr="00A41B87">
        <w:rPr>
          <w:szCs w:val="24"/>
        </w:rPr>
        <w:t xml:space="preserve"> проведение банковских операций</w:t>
      </w:r>
      <w:r w:rsidRPr="00A41B87">
        <w:rPr>
          <w:szCs w:val="24"/>
        </w:rPr>
        <w:t>.</w:t>
      </w:r>
    </w:p>
    <w:p w14:paraId="0D48637F" w14:textId="697CA968" w:rsidR="00323293" w:rsidRPr="00A41B87" w:rsidRDefault="00473D5F" w:rsidP="00F05DE6">
      <w:pPr>
        <w:pStyle w:val="Times12"/>
        <w:numPr>
          <w:ilvl w:val="5"/>
          <w:numId w:val="46"/>
        </w:numPr>
        <w:spacing w:before="120"/>
        <w:ind w:left="2127" w:hanging="709"/>
        <w:rPr>
          <w:szCs w:val="24"/>
        </w:rPr>
      </w:pPr>
      <w:r w:rsidRPr="00A41B87">
        <w:rPr>
          <w:szCs w:val="24"/>
        </w:rPr>
        <w:t xml:space="preserve">банк имеет кредитный рейтинг по национальной рейтинговой шкале для Российской Федерации, присвоенный </w:t>
      </w:r>
      <w:r w:rsidRPr="00A41B87">
        <w:rPr>
          <w:rFonts w:eastAsia="Calibri"/>
          <w:szCs w:val="24"/>
        </w:rPr>
        <w:t>хотя бы одним из аккредитованных в Российской Федерации рейтинговых агентств, а также соответствует дополнительным требованиям, установленным в зависимости от уровня рейтинга банка</w:t>
      </w:r>
      <w:r w:rsidR="00323293" w:rsidRPr="00A41B87">
        <w:rPr>
          <w:szCs w:val="24"/>
        </w:rPr>
        <w:t>:</w:t>
      </w:r>
    </w:p>
    <w:tbl>
      <w:tblPr>
        <w:tblW w:w="3928" w:type="pct"/>
        <w:jc w:val="righ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910"/>
        <w:gridCol w:w="5099"/>
      </w:tblGrid>
      <w:tr w:rsidR="00473D5F" w:rsidRPr="00A41B87" w14:paraId="3AB8D77A" w14:textId="77777777" w:rsidTr="000D7EAD">
        <w:trPr>
          <w:trHeight w:val="257"/>
          <w:jc w:val="right"/>
        </w:trPr>
        <w:tc>
          <w:tcPr>
            <w:tcW w:w="1817" w:type="pct"/>
            <w:shd w:val="clear" w:color="auto" w:fill="auto"/>
          </w:tcPr>
          <w:p w14:paraId="3EB45AC2" w14:textId="77777777" w:rsidR="00473D5F" w:rsidRPr="00A41B87" w:rsidRDefault="00473D5F" w:rsidP="000D7EAD">
            <w:pPr>
              <w:pStyle w:val="-"/>
              <w:widowControl w:val="0"/>
              <w:tabs>
                <w:tab w:val="left" w:pos="1080"/>
              </w:tabs>
              <w:spacing w:before="0" w:after="0" w:line="240" w:lineRule="auto"/>
              <w:jc w:val="center"/>
              <w:rPr>
                <w:rFonts w:eastAsia="Calibri"/>
                <w:szCs w:val="24"/>
              </w:rPr>
            </w:pPr>
            <w:r w:rsidRPr="00A41B87">
              <w:rPr>
                <w:rFonts w:eastAsia="Calibri"/>
                <w:szCs w:val="24"/>
              </w:rPr>
              <w:t>Рейтинг</w:t>
            </w:r>
          </w:p>
        </w:tc>
        <w:tc>
          <w:tcPr>
            <w:tcW w:w="3183" w:type="pct"/>
            <w:shd w:val="clear" w:color="auto" w:fill="auto"/>
          </w:tcPr>
          <w:p w14:paraId="280AA06A" w14:textId="77777777" w:rsidR="00473D5F" w:rsidRPr="00A41B87" w:rsidRDefault="00473D5F" w:rsidP="000D7EAD">
            <w:pPr>
              <w:pStyle w:val="-"/>
              <w:widowControl w:val="0"/>
              <w:tabs>
                <w:tab w:val="left" w:pos="1080"/>
              </w:tabs>
              <w:spacing w:before="0" w:after="0" w:line="240" w:lineRule="auto"/>
              <w:jc w:val="center"/>
              <w:rPr>
                <w:rFonts w:eastAsia="Calibri"/>
                <w:szCs w:val="24"/>
              </w:rPr>
            </w:pPr>
            <w:r w:rsidRPr="00A41B87">
              <w:rPr>
                <w:rFonts w:eastAsia="Calibri"/>
                <w:szCs w:val="24"/>
              </w:rPr>
              <w:t>Дополнительные требования</w:t>
            </w:r>
          </w:p>
        </w:tc>
      </w:tr>
      <w:tr w:rsidR="00473D5F" w:rsidRPr="00A41B87" w14:paraId="5AE9B428" w14:textId="77777777" w:rsidTr="000D7EAD">
        <w:trPr>
          <w:trHeight w:val="270"/>
          <w:jc w:val="right"/>
        </w:trPr>
        <w:tc>
          <w:tcPr>
            <w:tcW w:w="1817" w:type="pct"/>
            <w:shd w:val="clear" w:color="auto" w:fill="auto"/>
          </w:tcPr>
          <w:p w14:paraId="602F3C69" w14:textId="77777777" w:rsidR="00473D5F" w:rsidRPr="00A41B87" w:rsidRDefault="00473D5F" w:rsidP="000D7EAD">
            <w:pPr>
              <w:pStyle w:val="-"/>
              <w:widowControl w:val="0"/>
              <w:tabs>
                <w:tab w:val="left" w:pos="1080"/>
              </w:tabs>
              <w:spacing w:before="0" w:after="0" w:line="240" w:lineRule="auto"/>
              <w:jc w:val="both"/>
              <w:rPr>
                <w:rFonts w:eastAsia="Calibri"/>
                <w:b w:val="0"/>
                <w:szCs w:val="24"/>
              </w:rPr>
            </w:pPr>
            <w:r w:rsidRPr="00A41B87">
              <w:rPr>
                <w:rFonts w:eastAsia="Calibri"/>
                <w:b w:val="0"/>
                <w:szCs w:val="24"/>
              </w:rPr>
              <w:t>A- (RU)/ruA- и выше</w:t>
            </w:r>
          </w:p>
        </w:tc>
        <w:tc>
          <w:tcPr>
            <w:tcW w:w="3183" w:type="pct"/>
            <w:shd w:val="clear" w:color="auto" w:fill="auto"/>
          </w:tcPr>
          <w:p w14:paraId="0F2D60DD"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отсутствуют</w:t>
            </w:r>
          </w:p>
        </w:tc>
      </w:tr>
      <w:tr w:rsidR="00473D5F" w:rsidRPr="00A41B87" w14:paraId="159ECFB5" w14:textId="77777777" w:rsidTr="000D7EAD">
        <w:trPr>
          <w:trHeight w:val="270"/>
          <w:jc w:val="right"/>
        </w:trPr>
        <w:tc>
          <w:tcPr>
            <w:tcW w:w="1817" w:type="pct"/>
            <w:shd w:val="clear" w:color="auto" w:fill="auto"/>
          </w:tcPr>
          <w:p w14:paraId="52B1535F" w14:textId="77777777" w:rsidR="00473D5F" w:rsidRPr="00A41B87" w:rsidRDefault="00473D5F" w:rsidP="000D7EAD">
            <w:pPr>
              <w:pStyle w:val="-"/>
              <w:widowControl w:val="0"/>
              <w:tabs>
                <w:tab w:val="left" w:pos="1080"/>
              </w:tabs>
              <w:spacing w:before="0" w:after="0" w:line="240" w:lineRule="auto"/>
              <w:jc w:val="both"/>
              <w:rPr>
                <w:rFonts w:eastAsia="Calibri"/>
                <w:b w:val="0"/>
                <w:szCs w:val="24"/>
                <w:lang w:val="en-US"/>
              </w:rPr>
            </w:pPr>
            <w:r w:rsidRPr="00A41B87">
              <w:rPr>
                <w:rFonts w:eastAsia="Calibri"/>
                <w:b w:val="0"/>
                <w:szCs w:val="24"/>
                <w:lang w:val="en-US"/>
              </w:rPr>
              <w:t>BBB+(RU)/</w:t>
            </w:r>
            <w:r w:rsidRPr="00A41B87">
              <w:rPr>
                <w:rFonts w:eastAsia="Calibri"/>
                <w:szCs w:val="24"/>
                <w:lang w:val="en-US"/>
              </w:rPr>
              <w:t xml:space="preserve"> </w:t>
            </w:r>
            <w:r w:rsidRPr="00A41B87">
              <w:rPr>
                <w:rFonts w:eastAsia="Calibri"/>
                <w:b w:val="0"/>
                <w:szCs w:val="24"/>
                <w:lang w:val="en-US"/>
              </w:rPr>
              <w:t xml:space="preserve">ruBBB+ </w:t>
            </w:r>
            <w:r w:rsidRPr="00A41B87">
              <w:rPr>
                <w:rFonts w:eastAsia="Calibri"/>
                <w:b w:val="0"/>
                <w:szCs w:val="24"/>
              </w:rPr>
              <w:t>или</w:t>
            </w:r>
            <w:r w:rsidRPr="00A41B87">
              <w:rPr>
                <w:rFonts w:eastAsia="Calibri"/>
                <w:b w:val="0"/>
                <w:szCs w:val="24"/>
                <w:lang w:val="en-US"/>
              </w:rPr>
              <w:t xml:space="preserve"> </w:t>
            </w:r>
          </w:p>
          <w:p w14:paraId="77D8527A" w14:textId="77777777" w:rsidR="00473D5F" w:rsidRPr="00A41B87" w:rsidRDefault="00473D5F" w:rsidP="000D7EAD">
            <w:pPr>
              <w:pStyle w:val="-"/>
              <w:widowControl w:val="0"/>
              <w:tabs>
                <w:tab w:val="left" w:pos="1080"/>
              </w:tabs>
              <w:spacing w:before="0" w:after="0" w:line="240" w:lineRule="auto"/>
              <w:jc w:val="both"/>
              <w:rPr>
                <w:rFonts w:eastAsia="Calibri"/>
                <w:b w:val="0"/>
                <w:szCs w:val="24"/>
                <w:lang w:val="en-US"/>
              </w:rPr>
            </w:pPr>
            <w:r w:rsidRPr="00A41B87">
              <w:rPr>
                <w:rFonts w:eastAsia="Calibri"/>
                <w:b w:val="0"/>
                <w:szCs w:val="24"/>
                <w:lang w:val="en-US"/>
              </w:rPr>
              <w:t>BBB(RU)/</w:t>
            </w:r>
            <w:r w:rsidRPr="00A41B87">
              <w:rPr>
                <w:rFonts w:eastAsia="Calibri"/>
                <w:szCs w:val="24"/>
                <w:lang w:val="en-US"/>
              </w:rPr>
              <w:t xml:space="preserve"> </w:t>
            </w:r>
            <w:r w:rsidRPr="00A41B87">
              <w:rPr>
                <w:rFonts w:eastAsia="Calibri"/>
                <w:b w:val="0"/>
                <w:szCs w:val="24"/>
                <w:lang w:val="en-US"/>
              </w:rPr>
              <w:t>ruBBB</w:t>
            </w:r>
          </w:p>
        </w:tc>
        <w:tc>
          <w:tcPr>
            <w:tcW w:w="3183" w:type="pct"/>
            <w:shd w:val="clear" w:color="auto" w:fill="auto"/>
          </w:tcPr>
          <w:p w14:paraId="40E112E6"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xml:space="preserve">- собственные средства (капитал) банка-гаранта (по данным </w:t>
            </w:r>
            <w:r w:rsidRPr="00A41B87">
              <w:rPr>
                <w:b w:val="0"/>
              </w:rPr>
              <w:t>официальных источников</w:t>
            </w:r>
            <w:r w:rsidRPr="00A41B87">
              <w:t>)</w:t>
            </w:r>
            <w:r w:rsidRPr="00A41B87">
              <w:rPr>
                <w:rFonts w:eastAsia="Calibri"/>
                <w:b w:val="0"/>
                <w:szCs w:val="24"/>
              </w:rPr>
              <w:t xml:space="preserve"> превышает либо равен 10 млрд. рублей</w:t>
            </w:r>
          </w:p>
        </w:tc>
      </w:tr>
      <w:tr w:rsidR="00473D5F" w:rsidRPr="00A41B87" w14:paraId="3E67D198" w14:textId="77777777" w:rsidTr="000D7EAD">
        <w:trPr>
          <w:trHeight w:val="270"/>
          <w:jc w:val="right"/>
        </w:trPr>
        <w:tc>
          <w:tcPr>
            <w:tcW w:w="1817" w:type="pct"/>
            <w:shd w:val="clear" w:color="auto" w:fill="auto"/>
          </w:tcPr>
          <w:p w14:paraId="0893178B" w14:textId="77777777" w:rsidR="00473D5F" w:rsidRPr="00A41B87" w:rsidRDefault="00473D5F" w:rsidP="000D7EAD">
            <w:pPr>
              <w:pStyle w:val="-"/>
              <w:widowControl w:val="0"/>
              <w:tabs>
                <w:tab w:val="left" w:pos="1080"/>
              </w:tabs>
              <w:spacing w:before="0" w:after="0" w:line="240" w:lineRule="auto"/>
              <w:jc w:val="both"/>
              <w:rPr>
                <w:rFonts w:eastAsia="Calibri"/>
                <w:b w:val="0"/>
                <w:szCs w:val="24"/>
              </w:rPr>
            </w:pPr>
            <w:r w:rsidRPr="00A41B87">
              <w:rPr>
                <w:rFonts w:eastAsia="Calibri"/>
                <w:b w:val="0"/>
                <w:szCs w:val="24"/>
              </w:rPr>
              <w:t>BBB-(RU)/ruBBB-</w:t>
            </w:r>
          </w:p>
        </w:tc>
        <w:tc>
          <w:tcPr>
            <w:tcW w:w="3183" w:type="pct"/>
            <w:shd w:val="clear" w:color="auto" w:fill="auto"/>
          </w:tcPr>
          <w:p w14:paraId="0DFAD93C"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xml:space="preserve">- собственные средства (капитал) банка-гаранта (по данным </w:t>
            </w:r>
            <w:r w:rsidRPr="00A41B87">
              <w:rPr>
                <w:b w:val="0"/>
              </w:rPr>
              <w:t>официальных источников</w:t>
            </w:r>
            <w:r w:rsidRPr="00A41B87">
              <w:t>)</w:t>
            </w:r>
            <w:r w:rsidRPr="00A41B87">
              <w:rPr>
                <w:rFonts w:eastAsia="Calibri"/>
                <w:b w:val="0"/>
                <w:szCs w:val="24"/>
              </w:rPr>
              <w:t xml:space="preserve"> превышает либо равен 10 млрд. рублей, </w:t>
            </w:r>
          </w:p>
          <w:p w14:paraId="6B6C8CF0" w14:textId="77777777" w:rsidR="00473D5F" w:rsidRPr="00A41B87" w:rsidRDefault="00473D5F" w:rsidP="000D7EAD">
            <w:pPr>
              <w:pStyle w:val="-"/>
              <w:widowControl w:val="0"/>
              <w:tabs>
                <w:tab w:val="left" w:pos="1080"/>
              </w:tabs>
              <w:spacing w:before="0" w:after="0" w:line="240" w:lineRule="auto"/>
              <w:rPr>
                <w:rFonts w:eastAsia="Calibri"/>
                <w:b w:val="0"/>
                <w:szCs w:val="24"/>
              </w:rPr>
            </w:pPr>
            <w:r w:rsidRPr="00A41B87">
              <w:rPr>
                <w:rFonts w:eastAsia="Calibri"/>
                <w:b w:val="0"/>
                <w:szCs w:val="24"/>
              </w:rPr>
              <w:t>- прогноз рейтинга «стабильный» или «позитивный»</w:t>
            </w:r>
          </w:p>
        </w:tc>
      </w:tr>
    </w:tbl>
    <w:p w14:paraId="69B2C756" w14:textId="77777777" w:rsidR="00473D5F" w:rsidRPr="00A41B87" w:rsidRDefault="00473D5F" w:rsidP="00473D5F"/>
    <w:p w14:paraId="2AFE8931"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Банковская гарантия обеспечения исполнения обязательств по Договору должна содержать:</w:t>
      </w:r>
    </w:p>
    <w:p w14:paraId="01E1EAA8" w14:textId="77777777" w:rsidR="00323293" w:rsidRPr="00A41B87" w:rsidRDefault="00323293" w:rsidP="00F05DE6">
      <w:pPr>
        <w:numPr>
          <w:ilvl w:val="0"/>
          <w:numId w:val="48"/>
        </w:numPr>
        <w:suppressAutoHyphens/>
        <w:spacing w:after="0"/>
        <w:ind w:left="2694" w:hanging="851"/>
        <w:rPr>
          <w:rFonts w:eastAsia="MS Mincho"/>
        </w:rPr>
      </w:pPr>
      <w:r w:rsidRPr="00A41B87">
        <w:rPr>
          <w:rFonts w:eastAsia="MS Mincho"/>
        </w:rPr>
        <w:t>дату выдачи;</w:t>
      </w:r>
    </w:p>
    <w:p w14:paraId="52F3D7F1" w14:textId="77777777" w:rsidR="00323293" w:rsidRPr="00A41B87" w:rsidRDefault="00323293" w:rsidP="00F05DE6">
      <w:pPr>
        <w:numPr>
          <w:ilvl w:val="0"/>
          <w:numId w:val="48"/>
        </w:numPr>
        <w:suppressAutoHyphens/>
        <w:spacing w:after="0"/>
        <w:ind w:left="2694" w:hanging="851"/>
        <w:rPr>
          <w:rFonts w:eastAsia="MS Mincho"/>
        </w:rPr>
      </w:pPr>
      <w:r w:rsidRPr="00A41B87">
        <w:rPr>
          <w:rFonts w:eastAsia="MS Mincho"/>
        </w:rPr>
        <w:t>полное наименование, адрес места нахождения, ИНН, ОГРН бенефициара, принципала, а в отношении гаранта также номер и дату выдачи лицензии на право осуществления банковских операций и сделок, выданной гаранту Центральным Банком Российской Федерации, адрес для предъявления требований по банковской гарантии;</w:t>
      </w:r>
    </w:p>
    <w:p w14:paraId="6FB01922" w14:textId="35E56194" w:rsidR="00323293" w:rsidRPr="00A41B87" w:rsidRDefault="00323293" w:rsidP="003D1E45">
      <w:pPr>
        <w:numPr>
          <w:ilvl w:val="0"/>
          <w:numId w:val="48"/>
        </w:numPr>
        <w:spacing w:after="0"/>
        <w:ind w:left="2694" w:hanging="851"/>
      </w:pPr>
      <w:r w:rsidRPr="00A41B87">
        <w:t xml:space="preserve">обстоятельства, при наступлении которых Гарант обязан выплатить сумму </w:t>
      </w:r>
      <w:r w:rsidR="00473D5F" w:rsidRPr="00A41B87">
        <w:t>банковской гарантии Бенефициару</w:t>
      </w:r>
      <w:r w:rsidRPr="00A41B87">
        <w:t>;</w:t>
      </w:r>
    </w:p>
    <w:p w14:paraId="51C1235D" w14:textId="2D482C9B" w:rsidR="00323293" w:rsidRPr="00A41B87" w:rsidRDefault="00323293" w:rsidP="00F05DE6">
      <w:pPr>
        <w:numPr>
          <w:ilvl w:val="0"/>
          <w:numId w:val="48"/>
        </w:numPr>
        <w:spacing w:after="0"/>
        <w:ind w:left="2694" w:hanging="851"/>
      </w:pPr>
      <w:r w:rsidRPr="00A41B87">
        <w:t>сумму банковской гарантии</w:t>
      </w:r>
      <w:r w:rsidR="003D1E45" w:rsidRPr="00A41B87">
        <w:t xml:space="preserve"> (или порядок ее определения)</w:t>
      </w:r>
      <w:r w:rsidRPr="00A41B87">
        <w:t>, подлежащую уплате гарантом Заказчику в случаях, неисполнения/ненадлежащего исполнения условий договора участником, подлежащих обеспечению;</w:t>
      </w:r>
    </w:p>
    <w:p w14:paraId="19122CC7" w14:textId="77777777" w:rsidR="003D1E45" w:rsidRPr="00A41B87" w:rsidRDefault="003D1E45" w:rsidP="003D1E45">
      <w:pPr>
        <w:numPr>
          <w:ilvl w:val="0"/>
          <w:numId w:val="48"/>
        </w:numPr>
        <w:spacing w:after="0"/>
        <w:ind w:left="2694" w:hanging="851"/>
      </w:pPr>
      <w:r w:rsidRPr="00A41B87">
        <w:t>содержание основного обязательства, исполнение которого обеспечивается банковской гарантией, с однозначным соответствием положениям договора, обязательства по которому обеспечиваются данной банковской гарантией;</w:t>
      </w:r>
    </w:p>
    <w:p w14:paraId="52AFC61B" w14:textId="77777777" w:rsidR="00323293" w:rsidRPr="00A41B87" w:rsidRDefault="00323293" w:rsidP="00F05DE6">
      <w:pPr>
        <w:numPr>
          <w:ilvl w:val="0"/>
          <w:numId w:val="48"/>
        </w:numPr>
        <w:spacing w:after="0"/>
        <w:ind w:left="2694" w:hanging="851"/>
      </w:pPr>
      <w:r w:rsidRPr="00A41B87">
        <w:t>условие о том, что банковская гарантия должна быть безотзывной;</w:t>
      </w:r>
    </w:p>
    <w:p w14:paraId="3C4FDDD7" w14:textId="77777777" w:rsidR="00323293" w:rsidRPr="00A41B87" w:rsidRDefault="00323293" w:rsidP="00F05DE6">
      <w:pPr>
        <w:numPr>
          <w:ilvl w:val="0"/>
          <w:numId w:val="48"/>
        </w:numPr>
        <w:spacing w:after="0"/>
        <w:ind w:left="2694" w:hanging="851"/>
      </w:pPr>
      <w:r w:rsidRPr="00A41B87">
        <w:t>условие, согласно которому исполнением обязательств гаранта по банковской гарантии является фактическое поступление денежных сумм на счет Заказчика;</w:t>
      </w:r>
    </w:p>
    <w:p w14:paraId="5EFE4763" w14:textId="77777777" w:rsidR="00323293" w:rsidRPr="00A41B87" w:rsidRDefault="00323293" w:rsidP="00F05DE6">
      <w:pPr>
        <w:numPr>
          <w:ilvl w:val="0"/>
          <w:numId w:val="48"/>
        </w:numPr>
        <w:spacing w:after="0"/>
        <w:ind w:left="2694" w:hanging="851"/>
      </w:pPr>
      <w:r w:rsidRPr="00A41B87">
        <w:t>условие, согласно которому срок вступления банковской гарантии в силу должен быть определен с момента ее выдачи Гарантом Принципалу;</w:t>
      </w:r>
    </w:p>
    <w:p w14:paraId="1F766320" w14:textId="77777777" w:rsidR="003D1E45" w:rsidRPr="00A41B87" w:rsidRDefault="003D1E45" w:rsidP="003D1E45">
      <w:pPr>
        <w:numPr>
          <w:ilvl w:val="0"/>
          <w:numId w:val="48"/>
        </w:numPr>
        <w:spacing w:after="0"/>
        <w:ind w:left="2694" w:hanging="851"/>
      </w:pPr>
      <w:r w:rsidRPr="00A41B87">
        <w:lastRenderedPageBreak/>
        <w:t>срок действия банковской гарантии должен заканчиваться не ранее, чем через 60 календарных дней после даты исполнения Контрагентом обязательств, обеспеченных банковской гарантией, согласно условиям договора. Допускается предоставление банковской гарантии на часть указанного срока при условии наличия в договоре обязательства Контрагента по замене банковской гарантии / продлению срока действия банковской гарантии не позднее, чем за 60 дней до даты окончания срока ее действия и наличии права Общества на применение к Контрагенту штрафных санкций в сумме не менее 0,01% от суммы банковской гарантии за каждый день просрочки в случае несвоевременной замены / продления банковской гарантии;</w:t>
      </w:r>
    </w:p>
    <w:p w14:paraId="1BC58FF4" w14:textId="77777777" w:rsidR="003D1E45" w:rsidRPr="00A41B87" w:rsidRDefault="003D1E45" w:rsidP="003D1E45">
      <w:pPr>
        <w:numPr>
          <w:ilvl w:val="0"/>
          <w:numId w:val="48"/>
        </w:numPr>
        <w:spacing w:after="0"/>
        <w:ind w:left="2694" w:hanging="851"/>
      </w:pPr>
      <w:r w:rsidRPr="00A41B87">
        <w:t>в тексте банковской гарантии должно быть предусмотрено условие изменения срока действия гарантии с письменного согласия  Бенефициара (только для целей продления срока действия банковской гарантии);</w:t>
      </w:r>
    </w:p>
    <w:p w14:paraId="49D858F6" w14:textId="77777777" w:rsidR="00323293" w:rsidRPr="00A41B87" w:rsidRDefault="00323293" w:rsidP="003D1E45">
      <w:pPr>
        <w:numPr>
          <w:ilvl w:val="0"/>
          <w:numId w:val="48"/>
        </w:numPr>
        <w:spacing w:after="0"/>
        <w:ind w:left="2694" w:hanging="851"/>
      </w:pPr>
      <w:r w:rsidRPr="00A41B87">
        <w:t>безусловное обязательство Гаранта оплатить сумму банковской гарантии полностью или частично по письменному требованию Бенефициара;</w:t>
      </w:r>
    </w:p>
    <w:p w14:paraId="0BD9A877" w14:textId="2A4CEA9C" w:rsidR="00323293" w:rsidRPr="00A41B87" w:rsidRDefault="00323293" w:rsidP="003D1E45">
      <w:pPr>
        <w:numPr>
          <w:ilvl w:val="0"/>
          <w:numId w:val="48"/>
        </w:numPr>
        <w:spacing w:after="0"/>
        <w:ind w:left="2694" w:hanging="851"/>
      </w:pPr>
      <w:r w:rsidRPr="00A41B87">
        <w:t xml:space="preserve">условие, согласно которому срок для совершения платежа по банковской гарантии в пользу Бенефициара должен составлять не более </w:t>
      </w:r>
      <w:r w:rsidR="00473D5F" w:rsidRPr="00A41B87">
        <w:t>1</w:t>
      </w:r>
      <w:r w:rsidRPr="00A41B87">
        <w:t xml:space="preserve">5 </w:t>
      </w:r>
      <w:r w:rsidR="00473D5F" w:rsidRPr="00A41B87">
        <w:t>календарных</w:t>
      </w:r>
      <w:r w:rsidRPr="00A41B87">
        <w:t xml:space="preserve"> дней с момента предоставления Гаранту требования Бенефициара;</w:t>
      </w:r>
    </w:p>
    <w:p w14:paraId="3820A191" w14:textId="794C5F2D" w:rsidR="00323293" w:rsidRPr="00A41B87" w:rsidRDefault="00323293" w:rsidP="00F05DE6">
      <w:pPr>
        <w:pStyle w:val="afffff4"/>
        <w:numPr>
          <w:ilvl w:val="0"/>
          <w:numId w:val="48"/>
        </w:numPr>
        <w:suppressAutoHyphens/>
        <w:ind w:left="2694" w:hanging="851"/>
        <w:jc w:val="both"/>
      </w:pPr>
      <w:r w:rsidRPr="00A41B87">
        <w:t xml:space="preserve">условие о праве заказчика на бесспорное списание денежных средств со счета гаранта, если гарантом в срок не более чем </w:t>
      </w:r>
      <w:r w:rsidR="00473D5F" w:rsidRPr="00A41B87">
        <w:t xml:space="preserve">15 календарных </w:t>
      </w:r>
      <w:r w:rsidRPr="00A41B87">
        <w:t>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14:paraId="56E30454" w14:textId="77777777" w:rsidR="00323293" w:rsidRPr="00A41B87" w:rsidRDefault="00323293" w:rsidP="00F05DE6">
      <w:pPr>
        <w:pStyle w:val="afffff4"/>
        <w:numPr>
          <w:ilvl w:val="0"/>
          <w:numId w:val="48"/>
        </w:numPr>
        <w:suppressAutoHyphens/>
        <w:ind w:left="2694" w:hanging="851"/>
        <w:jc w:val="both"/>
      </w:pPr>
      <w:r w:rsidRPr="00A41B87">
        <w:t>условие, по которому банковская гарантия не должна предоставлять Гаранту возможность требовать от Бенефициара для совершения платежа по банковской гарантии предоставления каких-либо документов за исключением:</w:t>
      </w:r>
    </w:p>
    <w:p w14:paraId="5E29DD63" w14:textId="77777777" w:rsidR="00323293" w:rsidRPr="00A41B87" w:rsidRDefault="00323293" w:rsidP="00F05DE6">
      <w:pPr>
        <w:numPr>
          <w:ilvl w:val="0"/>
          <w:numId w:val="43"/>
        </w:numPr>
        <w:tabs>
          <w:tab w:val="left" w:pos="426"/>
          <w:tab w:val="left" w:pos="1134"/>
        </w:tabs>
        <w:suppressAutoHyphens/>
        <w:spacing w:before="20" w:after="20"/>
        <w:ind w:left="3119" w:hanging="709"/>
      </w:pPr>
      <w:r w:rsidRPr="00A41B87">
        <w:t>надлежащим образом оформленного требования Бенефициара;</w:t>
      </w:r>
    </w:p>
    <w:p w14:paraId="071EF4C3" w14:textId="77777777" w:rsidR="00323293" w:rsidRPr="00A41B87" w:rsidRDefault="00323293" w:rsidP="00F05DE6">
      <w:pPr>
        <w:numPr>
          <w:ilvl w:val="0"/>
          <w:numId w:val="43"/>
        </w:numPr>
        <w:tabs>
          <w:tab w:val="left" w:pos="426"/>
          <w:tab w:val="left" w:pos="1134"/>
        </w:tabs>
        <w:suppressAutoHyphens/>
        <w:spacing w:before="20" w:after="20"/>
        <w:ind w:left="3119" w:hanging="709"/>
      </w:pPr>
      <w:r w:rsidRPr="00A41B87">
        <w:t>документов, подтверждающих полномочия лица, подписавшего требование от имени Бенефициара;</w:t>
      </w:r>
    </w:p>
    <w:p w14:paraId="2FADA686" w14:textId="13FC50CE" w:rsidR="00323293" w:rsidRPr="00A41B87" w:rsidRDefault="00323293" w:rsidP="000D7EAD">
      <w:pPr>
        <w:numPr>
          <w:ilvl w:val="0"/>
          <w:numId w:val="43"/>
        </w:numPr>
        <w:tabs>
          <w:tab w:val="left" w:pos="426"/>
          <w:tab w:val="left" w:pos="1134"/>
        </w:tabs>
        <w:suppressAutoHyphens/>
        <w:spacing w:before="20" w:after="20"/>
        <w:ind w:left="3119" w:hanging="709"/>
      </w:pPr>
      <w:r w:rsidRPr="00A41B87">
        <w:t>перечисленных в явном виде в тексте банковской гарантии информационных справок, для заверения которых достаточно подписи представителя Бенефициара.</w:t>
      </w:r>
    </w:p>
    <w:p w14:paraId="33DA1CAD" w14:textId="77777777" w:rsidR="00323293" w:rsidRPr="00A41B87" w:rsidRDefault="00323293" w:rsidP="00323293">
      <w:pPr>
        <w:pStyle w:val="affffa"/>
        <w:tabs>
          <w:tab w:val="left" w:pos="2127"/>
        </w:tabs>
        <w:ind w:left="2127" w:hanging="709"/>
        <w:rPr>
          <w:strike/>
        </w:rPr>
      </w:pPr>
    </w:p>
    <w:p w14:paraId="518AE2F3"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наличии информации о неправомерных действиях банка-гаранта в отношении Группы компаний Россети либо информации о наличии существенных рисков утраты платежеспособности банка-гаранта прием Обществом банковских гарантий данной кредитной организации может быть приостановлен.</w:t>
      </w:r>
    </w:p>
    <w:p w14:paraId="583176C4" w14:textId="796214EA" w:rsidR="00323293" w:rsidRPr="00A41B87" w:rsidRDefault="003D1E45"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Общая сумма гарантий от одного банка-гаранта, принятых Обществом в обеспечение обязательств одного принципала, не должна превышать</w:t>
      </w:r>
      <w:r w:rsidR="00323293" w:rsidRPr="00A41B87">
        <w:rPr>
          <w:rFonts w:ascii="Times New Roman" w:hAnsi="Times New Roman" w:cs="Times New Roman"/>
          <w:b w:val="0"/>
          <w:bCs w:val="0"/>
        </w:rPr>
        <w:t>:</w:t>
      </w:r>
    </w:p>
    <w:p w14:paraId="7F4C98AD" w14:textId="3F60DC84" w:rsidR="003D1E45" w:rsidRPr="00A41B87" w:rsidRDefault="003D1E45" w:rsidP="003D1E45">
      <w:pPr>
        <w:pStyle w:val="afffff4"/>
        <w:numPr>
          <w:ilvl w:val="0"/>
          <w:numId w:val="49"/>
        </w:numPr>
        <w:tabs>
          <w:tab w:val="left" w:pos="426"/>
        </w:tabs>
        <w:suppressAutoHyphens/>
        <w:spacing w:before="60"/>
        <w:ind w:left="1134" w:hanging="851"/>
        <w:jc w:val="both"/>
      </w:pPr>
      <w:r w:rsidRPr="00A41B87">
        <w:t>если банк находится под контролем Российской Федерации или Центрального Банка Российской Федерации: 5% от объема собственных средства (капитала) (по данным официальных источников) банка-гаранта;</w:t>
      </w:r>
    </w:p>
    <w:p w14:paraId="388A2B45" w14:textId="01F89A16" w:rsidR="003D1E45" w:rsidRPr="00A41B87" w:rsidRDefault="003D1E45" w:rsidP="003D1E45">
      <w:pPr>
        <w:pStyle w:val="afffff4"/>
        <w:numPr>
          <w:ilvl w:val="0"/>
          <w:numId w:val="49"/>
        </w:numPr>
        <w:tabs>
          <w:tab w:val="left" w:pos="426"/>
        </w:tabs>
        <w:suppressAutoHyphens/>
        <w:spacing w:before="60"/>
        <w:ind w:left="1134" w:hanging="851"/>
        <w:jc w:val="both"/>
      </w:pPr>
      <w:r w:rsidRPr="00A41B87">
        <w:t>если гарант имеет хотя бы 1 рейтинг на уровне не ниже A-(RU)/ruA-: 5% от объема собственных средства (капитала) (по данным официальных источников) банка-гаранта;</w:t>
      </w:r>
    </w:p>
    <w:p w14:paraId="27AACAD0" w14:textId="393BE136" w:rsidR="003D1E45" w:rsidRPr="00A41B87" w:rsidRDefault="003D1E45" w:rsidP="003D1E45">
      <w:pPr>
        <w:pStyle w:val="afffff4"/>
        <w:numPr>
          <w:ilvl w:val="0"/>
          <w:numId w:val="49"/>
        </w:numPr>
        <w:tabs>
          <w:tab w:val="left" w:pos="426"/>
        </w:tabs>
        <w:suppressAutoHyphens/>
        <w:spacing w:before="60"/>
        <w:ind w:left="1134" w:hanging="851"/>
        <w:jc w:val="both"/>
      </w:pPr>
      <w:r w:rsidRPr="00A41B87">
        <w:lastRenderedPageBreak/>
        <w:t>в остальных случаях: 2% от капитала объема собственных средства (капитала) (по данным официальных источников) (по данным официальных источников) банка-гаранта.</w:t>
      </w:r>
    </w:p>
    <w:p w14:paraId="24FABF55"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Вместе с гарантией участник представляет документы, подтверждающие полномочия лица, подписавшего гарантию от имени банка: доверенность на лицо, подписавшее гарантию, а также решение о назначении на должность или приказ о назначении на должность лица, выдавшего доверенность. Если гарантия подписана от имени банка лицом, действующим на основании устава (учредительных документов), должны быть представлены решение о назначении лица на должность или приказ о назначении на должность.</w:t>
      </w:r>
    </w:p>
    <w:p w14:paraId="428AEEC7"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Не допускается включение в условия банковской гарантии требования о предоставлении бенефициаром банку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банковской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14:paraId="66F72C65"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Взыскание по банковской гарантии производится при наступлении обстоятельств, предусмотренных банковской гарантией.</w:t>
      </w:r>
    </w:p>
    <w:p w14:paraId="336F124F" w14:textId="77777777" w:rsidR="00323293" w:rsidRPr="00A41B87" w:rsidRDefault="00323293" w:rsidP="00E934F3">
      <w:pPr>
        <w:pStyle w:val="32"/>
        <w:keepNext w:val="0"/>
        <w:numPr>
          <w:ilvl w:val="2"/>
          <w:numId w:val="1"/>
        </w:numPr>
        <w:spacing w:before="0" w:after="0"/>
        <w:ind w:left="0" w:firstLine="567"/>
        <w:rPr>
          <w:rFonts w:ascii="Times New Roman" w:hAnsi="Times New Roman" w:cs="Times New Roman"/>
          <w:b w:val="0"/>
          <w:bCs w:val="0"/>
        </w:rPr>
      </w:pPr>
      <w:bookmarkStart w:id="263" w:name="_Ref442263553"/>
      <w:r w:rsidRPr="00A41B87">
        <w:rPr>
          <w:rFonts w:ascii="Times New Roman" w:hAnsi="Times New Roman" w:cs="Times New Roman"/>
          <w:b w:val="0"/>
          <w:bCs w:val="0"/>
        </w:rPr>
        <w:t>В случае, если Участник выбрал обеспечение исполнения обязательств по Договору путем внесения денежных средств на расчетный счет Заказчика, то данный вид обеспечения должен соответствовать следующим требованиям:</w:t>
      </w:r>
      <w:bookmarkEnd w:id="263"/>
    </w:p>
    <w:p w14:paraId="471E1E97" w14:textId="77777777" w:rsidR="00323293" w:rsidRPr="00A41B87" w:rsidRDefault="00323293" w:rsidP="00F05DE6">
      <w:pPr>
        <w:pStyle w:val="affff9"/>
        <w:numPr>
          <w:ilvl w:val="0"/>
          <w:numId w:val="38"/>
        </w:numPr>
        <w:tabs>
          <w:tab w:val="left" w:pos="708"/>
        </w:tabs>
        <w:spacing w:after="120"/>
        <w:ind w:left="2127" w:hanging="709"/>
      </w:pPr>
      <w:r w:rsidRPr="00A41B87">
        <w:t xml:space="preserve">Денежные средства вносятся Участником на расчетный счет Заказчика, указанный в пункте </w:t>
      </w:r>
      <w:r w:rsidRPr="00A41B87">
        <w:fldChar w:fldCharType="begin"/>
      </w:r>
      <w:r w:rsidRPr="00A41B87">
        <w:instrText xml:space="preserve"> REF _Ref354440864 \r \h  \* MERGEFORMAT </w:instrText>
      </w:r>
      <w:r w:rsidRPr="00A41B87">
        <w:fldChar w:fldCharType="separate"/>
      </w:r>
      <w:r w:rsidR="000C4E8F" w:rsidRPr="00A41B87">
        <w:t>24</w:t>
      </w:r>
      <w:r w:rsidRPr="00A41B87">
        <w:fldChar w:fldCharType="end"/>
      </w:r>
      <w:r w:rsidRPr="00A41B87">
        <w:t xml:space="preserve"> части </w:t>
      </w:r>
      <w:r w:rsidRPr="00A41B87">
        <w:rPr>
          <w:rStyle w:val="15"/>
          <w:b w:val="0"/>
          <w:bCs w:val="0"/>
          <w:sz w:val="24"/>
          <w:szCs w:val="24"/>
          <w:lang w:val="en-US"/>
        </w:rPr>
        <w:t>IV</w:t>
      </w:r>
      <w:r w:rsidRPr="00A41B87">
        <w:t xml:space="preserve"> «ИНФОРМАЦИОННАЯ КАРТА ЗАКУПКИ», факт внесения Участником денежных средств в качестве обеспечения исполнения обязательств по Договору подтверждается платежным поручением (квитанцией в случае наличной формы оплаты) с отметкой банка об оплате. В том случае, если перевод денежных средств в качестве обеспечения осуществляется Участником при помощи системы «Банк-Клиент», факт внесения денежных средств в обеспечение исполнения обязательств, связанных с исполнением обязательств по Договору, подтверждается выпиской из лицевого счета, подтверждающей перевод денежных средств. Соответствующее платежное поручение с отметкой банка об оплате (квитанция в случае наличной формы оплаты, выписка из лицевого счета в случае внесения соответствующих денежных средств при помощи системы «Банк-Клиент») должно быть предоставлено Победителем Заказчику. В платежном поручении обязательно указывать назначение платежа «01. Оплата финансового обеспечения по Договору по закупочной процедуре, номер лота, номер извещения:____. НДС не облагается».</w:t>
      </w:r>
    </w:p>
    <w:p w14:paraId="7C98E1B3" w14:textId="0221B05D" w:rsidR="00167EF2" w:rsidRPr="00A41B87" w:rsidRDefault="00167EF2" w:rsidP="00E934F3">
      <w:pPr>
        <w:pStyle w:val="32"/>
        <w:keepNext w:val="0"/>
        <w:numPr>
          <w:ilvl w:val="2"/>
          <w:numId w:val="1"/>
        </w:numPr>
        <w:spacing w:before="0" w:after="0"/>
        <w:ind w:left="0" w:firstLine="567"/>
        <w:rPr>
          <w:rFonts w:ascii="Times New Roman" w:hAnsi="Times New Roman" w:cs="Times New Roman"/>
          <w:b w:val="0"/>
          <w:bCs w:val="0"/>
        </w:rPr>
      </w:pPr>
      <w:bookmarkStart w:id="264" w:name="_Ref784649"/>
      <w:bookmarkEnd w:id="256"/>
      <w:r w:rsidRPr="00A41B87">
        <w:rPr>
          <w:rFonts w:ascii="Times New Roman" w:hAnsi="Times New Roman" w:cs="Times New Roman"/>
          <w:b w:val="0"/>
          <w:bCs w:val="0"/>
        </w:rPr>
        <w:t xml:space="preserve">Участник, чья Заявка была признана лучшей, предложивший демпинговую цену, то есть цену на 25 и более процентов ниже начальной (максимальной) цены Договора, установленной в п.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_Ref354428953 \r \h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5</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части IV «ИНФОРМАЦИОННАЯ КАРТА ЗАКУПКИ» (далее – демпинговая цена Договора), должен предоставить обеспечение исполнения обязательств по Договору в размере </w:t>
      </w:r>
      <w:r w:rsidR="00A74DA2" w:rsidRPr="00A41B87">
        <w:rPr>
          <w:rFonts w:ascii="Times New Roman" w:hAnsi="Times New Roman" w:cs="Times New Roman"/>
          <w:b w:val="0"/>
          <w:bCs w:val="0"/>
        </w:rPr>
        <w:t>согласно приложению №5 к настоящей документации</w:t>
      </w:r>
      <w:r w:rsidRPr="00A41B87">
        <w:rPr>
          <w:rFonts w:ascii="Times New Roman" w:hAnsi="Times New Roman" w:cs="Times New Roman"/>
          <w:b w:val="0"/>
          <w:bCs w:val="0"/>
        </w:rPr>
        <w:t>. При этом данное обеспечение в обязательном порядке предоставляется до заключения Договора.</w:t>
      </w:r>
      <w:bookmarkEnd w:id="264"/>
      <w:r w:rsidR="00537010" w:rsidRPr="00A41B87">
        <w:rPr>
          <w:rFonts w:ascii="Times New Roman" w:hAnsi="Times New Roman" w:cs="Times New Roman"/>
          <w:b w:val="0"/>
          <w:bCs w:val="0"/>
        </w:rPr>
        <w:t xml:space="preserve"> В случае, если закупка проводится по единичным расценкам, заявка будет считаться заявкой с демпинговой ценой в случае, </w:t>
      </w:r>
      <w:r w:rsidR="00D43222" w:rsidRPr="00A41B87">
        <w:rPr>
          <w:rFonts w:ascii="Times New Roman" w:hAnsi="Times New Roman" w:cs="Times New Roman"/>
          <w:b w:val="0"/>
          <w:bCs w:val="0"/>
        </w:rPr>
        <w:t xml:space="preserve">если на более чем половину всей номенклатуры товаров, работ, услуг будет предложена цена </w:t>
      </w:r>
      <w:r w:rsidR="00537010" w:rsidRPr="00A41B87">
        <w:rPr>
          <w:rFonts w:ascii="Times New Roman" w:hAnsi="Times New Roman" w:cs="Times New Roman"/>
          <w:b w:val="0"/>
          <w:bCs w:val="0"/>
        </w:rPr>
        <w:t>на 25 и более процентов ниже начальной (максимальной) цены</w:t>
      </w:r>
      <w:r w:rsidR="00D43222" w:rsidRPr="00A41B87">
        <w:rPr>
          <w:rFonts w:ascii="Times New Roman" w:hAnsi="Times New Roman" w:cs="Times New Roman"/>
          <w:b w:val="0"/>
          <w:bCs w:val="0"/>
        </w:rPr>
        <w:t xml:space="preserve"> за единицу продукции, установленной в закупочной документации. В случае, если закупка проводится по единичным расценкам, а в закупочной документации не установлена цена за единицу продукции, условие о демпинговой цене Заявки не применяется.</w:t>
      </w:r>
    </w:p>
    <w:p w14:paraId="73ABB1AD" w14:textId="6C7E6658" w:rsidR="00167EF2" w:rsidRPr="00A41B87" w:rsidRDefault="00167EF2"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lastRenderedPageBreak/>
        <w:t xml:space="preserve">Непредставление обеспечения исполнения обязательств Подрядчика по Договору, связанного с выполнением антидемпинговых мер, до заключения Договора приведет к утере данным Участником статуса Победителя и последствиям, указанным в подпункте </w:t>
      </w:r>
      <w:r w:rsidRPr="00A41B87">
        <w:rPr>
          <w:rFonts w:ascii="Times New Roman" w:hAnsi="Times New Roman" w:cs="Times New Roman"/>
          <w:b w:val="0"/>
          <w:bCs w:val="0"/>
        </w:rPr>
        <w:fldChar w:fldCharType="begin"/>
      </w:r>
      <w:r w:rsidRPr="00A41B87">
        <w:rPr>
          <w:rFonts w:ascii="Times New Roman" w:hAnsi="Times New Roman" w:cs="Times New Roman"/>
          <w:b w:val="0"/>
          <w:bCs w:val="0"/>
        </w:rPr>
        <w:instrText xml:space="preserve"> REF _Ref863170 \r \h </w:instrText>
      </w:r>
      <w:r w:rsidR="00FD4EB9" w:rsidRPr="00A41B87">
        <w:rPr>
          <w:rFonts w:ascii="Times New Roman" w:hAnsi="Times New Roman" w:cs="Times New Roman"/>
          <w:b w:val="0"/>
          <w:bCs w:val="0"/>
        </w:rPr>
        <w:instrText xml:space="preserve"> \* MERGEFORMAT </w:instrText>
      </w:r>
      <w:r w:rsidRPr="00A41B87">
        <w:rPr>
          <w:rFonts w:ascii="Times New Roman" w:hAnsi="Times New Roman" w:cs="Times New Roman"/>
          <w:b w:val="0"/>
          <w:bCs w:val="0"/>
        </w:rPr>
      </w:r>
      <w:r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6.3.3</w:t>
      </w:r>
      <w:r w:rsidRPr="00A41B87">
        <w:rPr>
          <w:rFonts w:ascii="Times New Roman" w:hAnsi="Times New Roman" w:cs="Times New Roman"/>
          <w:b w:val="0"/>
          <w:bCs w:val="0"/>
        </w:rPr>
        <w:fldChar w:fldCharType="end"/>
      </w:r>
      <w:r w:rsidRPr="00A41B87">
        <w:rPr>
          <w:rFonts w:ascii="Times New Roman" w:hAnsi="Times New Roman" w:cs="Times New Roman"/>
          <w:b w:val="0"/>
          <w:bCs w:val="0"/>
        </w:rPr>
        <w:t xml:space="preserve">. </w:t>
      </w:r>
      <w:r w:rsidR="000D183F" w:rsidRPr="00A41B87">
        <w:rPr>
          <w:rFonts w:ascii="Times New Roman" w:hAnsi="Times New Roman" w:cs="Times New Roman"/>
          <w:b w:val="0"/>
          <w:bCs w:val="0"/>
        </w:rPr>
        <w:t xml:space="preserve"> </w:t>
      </w:r>
    </w:p>
    <w:p w14:paraId="1DE03836" w14:textId="77777777" w:rsidR="00EC4D6E" w:rsidRPr="00A41B87" w:rsidRDefault="00EC4D6E"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14:paraId="3DD93108" w14:textId="77777777" w:rsidR="00EC4D6E" w:rsidRPr="00A41B87" w:rsidRDefault="00EC4D6E" w:rsidP="00EC4D6E">
      <w:pPr>
        <w:tabs>
          <w:tab w:val="left" w:pos="0"/>
          <w:tab w:val="left" w:pos="960"/>
        </w:tabs>
        <w:autoSpaceDE w:val="0"/>
        <w:autoSpaceDN w:val="0"/>
        <w:adjustRightInd w:val="0"/>
        <w:ind w:firstLine="709"/>
      </w:pPr>
      <w:r w:rsidRPr="00A41B87">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14:paraId="503AC956" w14:textId="77777777" w:rsidR="00EC4D6E" w:rsidRPr="00A41B87" w:rsidRDefault="00EC4D6E" w:rsidP="00EC4D6E">
      <w:pPr>
        <w:tabs>
          <w:tab w:val="left" w:pos="0"/>
          <w:tab w:val="left" w:pos="960"/>
        </w:tabs>
        <w:autoSpaceDE w:val="0"/>
        <w:autoSpaceDN w:val="0"/>
        <w:adjustRightInd w:val="0"/>
        <w:ind w:firstLine="709"/>
      </w:pPr>
      <w:r w:rsidRPr="00A41B87">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AC261" w14:textId="77777777" w:rsidR="00EC4D6E" w:rsidRPr="00A41B87" w:rsidRDefault="00EC4D6E" w:rsidP="00EC4D6E">
      <w:pPr>
        <w:tabs>
          <w:tab w:val="left" w:pos="0"/>
          <w:tab w:val="left" w:pos="960"/>
        </w:tabs>
        <w:autoSpaceDE w:val="0"/>
        <w:autoSpaceDN w:val="0"/>
        <w:adjustRightInd w:val="0"/>
        <w:ind w:firstLine="709"/>
      </w:pPr>
      <w:r w:rsidRPr="00A41B87">
        <w:t>в) принявших обязательство письменно извещать Заказчика в течение 3 рабочих дней со дня наступления следующих событий:</w:t>
      </w:r>
    </w:p>
    <w:p w14:paraId="210FF0C9"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 xml:space="preserve">предъявление к Аффилированному лицу имущественных требований, </w:t>
      </w:r>
      <w:r w:rsidRPr="00A41B87">
        <w:rPr>
          <w:spacing w:val="-2"/>
        </w:rPr>
        <w:t>превышающих 10 процентов балансовой стоимости активов Аффилированного</w:t>
      </w:r>
      <w:r w:rsidRPr="00A41B87">
        <w:t xml:space="preserve"> лица со стороны третьих лиц;</w:t>
      </w:r>
    </w:p>
    <w:p w14:paraId="7B951812"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 xml:space="preserve">возбуждение в отношении руководителя Аффилированного лица </w:t>
      </w:r>
      <w:r w:rsidRPr="00A41B87">
        <w:rPr>
          <w:spacing w:val="-2"/>
        </w:rPr>
        <w:t>уголовного дела в соответствии с уголовно-процессуальным законодательством</w:t>
      </w:r>
      <w:r w:rsidRPr="00A41B87">
        <w:t xml:space="preserve"> Российской Федерации;</w:t>
      </w:r>
    </w:p>
    <w:p w14:paraId="21C96E91"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 xml:space="preserve">изменение местонахождения, учредительных документов, органов </w:t>
      </w:r>
      <w:r w:rsidRPr="00A41B87">
        <w:rPr>
          <w:spacing w:val="-2"/>
        </w:rPr>
        <w:t>управления Аффилированного лица, банковских реквизитов Аффилированного</w:t>
      </w:r>
      <w:r w:rsidRPr="00A41B87">
        <w:t xml:space="preserve"> лица;</w:t>
      </w:r>
    </w:p>
    <w:p w14:paraId="47A36640" w14:textId="77777777" w:rsidR="00EC4D6E" w:rsidRPr="00A41B87" w:rsidRDefault="00EC4D6E" w:rsidP="00EC4D6E">
      <w:pPr>
        <w:numPr>
          <w:ilvl w:val="0"/>
          <w:numId w:val="54"/>
        </w:numPr>
        <w:tabs>
          <w:tab w:val="left" w:pos="0"/>
          <w:tab w:val="left" w:pos="845"/>
        </w:tabs>
        <w:autoSpaceDE w:val="0"/>
        <w:autoSpaceDN w:val="0"/>
        <w:adjustRightInd w:val="0"/>
        <w:spacing w:after="0"/>
        <w:ind w:firstLine="709"/>
      </w:pPr>
      <w:r w:rsidRPr="00A41B87">
        <w:t>принятие решения о реорганизации или ликвидации Аффилированного лица;</w:t>
      </w:r>
    </w:p>
    <w:p w14:paraId="62967A38" w14:textId="77777777" w:rsidR="00EC4D6E" w:rsidRPr="00A41B87" w:rsidRDefault="00EC4D6E" w:rsidP="00EC4D6E">
      <w:pPr>
        <w:tabs>
          <w:tab w:val="left" w:pos="0"/>
          <w:tab w:val="left" w:pos="1134"/>
        </w:tabs>
        <w:autoSpaceDE w:val="0"/>
        <w:autoSpaceDN w:val="0"/>
        <w:adjustRightInd w:val="0"/>
        <w:ind w:firstLine="709"/>
      </w:pPr>
      <w:r w:rsidRPr="00A41B87">
        <w:rPr>
          <w:spacing w:val="-4"/>
        </w:rPr>
        <w:t>- </w:t>
      </w:r>
      <w:r w:rsidRPr="00A41B87">
        <w:t>принятие судом к производству заявления о признании Аффилированного лица несостоятельным (банкротом).</w:t>
      </w:r>
    </w:p>
    <w:p w14:paraId="3298A705" w14:textId="70ED89F8" w:rsidR="00EC4D6E" w:rsidRPr="00A41B87" w:rsidRDefault="00EC4D6E" w:rsidP="00EC4D6E">
      <w:pPr>
        <w:ind w:firstLine="709"/>
      </w:pPr>
      <w:r w:rsidRPr="00A41B87">
        <w:rPr>
          <w:spacing w:val="-4"/>
        </w:rPr>
        <w:t>При наступлении одного из указанных событий Заказчик вправе требовать</w:t>
      </w:r>
      <w:r w:rsidRPr="00A41B87">
        <w:t xml:space="preserve">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58CA6E82" w14:textId="77777777" w:rsidR="00AE1C9F" w:rsidRPr="00A41B87" w:rsidRDefault="00AE1C9F" w:rsidP="00E934F3">
      <w:pPr>
        <w:pStyle w:val="21"/>
        <w:keepNext w:val="0"/>
        <w:numPr>
          <w:ilvl w:val="1"/>
          <w:numId w:val="1"/>
        </w:numPr>
        <w:spacing w:after="0"/>
        <w:ind w:left="0" w:firstLine="567"/>
        <w:jc w:val="both"/>
        <w:rPr>
          <w:sz w:val="24"/>
          <w:szCs w:val="24"/>
        </w:rPr>
      </w:pPr>
      <w:bookmarkStart w:id="265" w:name="_Toc535420654"/>
      <w:bookmarkStart w:id="266" w:name="_Toc77931542"/>
      <w:bookmarkStart w:id="267" w:name="_Toc98926562"/>
      <w:r w:rsidRPr="00A41B87">
        <w:rPr>
          <w:sz w:val="24"/>
          <w:szCs w:val="24"/>
        </w:rPr>
        <w:t>Отказ от заключения договора</w:t>
      </w:r>
      <w:bookmarkEnd w:id="265"/>
      <w:bookmarkEnd w:id="266"/>
      <w:bookmarkEnd w:id="267"/>
    </w:p>
    <w:p w14:paraId="68FE4D20" w14:textId="43FDDCA4" w:rsidR="009471D8"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 xml:space="preserve">Заказчик отказывается от заключения договора с победителем (единственным участником закупки, с которым планируется заключить договор) в любой момент до заключения договора, если </w:t>
      </w:r>
      <w:r w:rsidR="005D28F6" w:rsidRPr="00A41B87">
        <w:rPr>
          <w:rFonts w:ascii="Times New Roman" w:hAnsi="Times New Roman" w:cs="Times New Roman"/>
          <w:b w:val="0"/>
          <w:bCs w:val="0"/>
        </w:rPr>
        <w:t>Организатор/</w:t>
      </w:r>
      <w:r w:rsidRPr="00A41B87">
        <w:rPr>
          <w:rFonts w:ascii="Times New Roman" w:hAnsi="Times New Roman" w:cs="Times New Roman"/>
          <w:b w:val="0"/>
          <w:bCs w:val="0"/>
        </w:rPr>
        <w:t>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14:paraId="7EE1A953" w14:textId="7A5AEFBA" w:rsidR="009471D8" w:rsidRPr="00A41B87" w:rsidRDefault="00A563D9" w:rsidP="00E934F3">
      <w:pPr>
        <w:pStyle w:val="32"/>
        <w:keepNext w:val="0"/>
        <w:numPr>
          <w:ilvl w:val="2"/>
          <w:numId w:val="1"/>
        </w:numPr>
        <w:spacing w:before="0" w:after="0"/>
        <w:ind w:left="0" w:firstLine="567"/>
        <w:rPr>
          <w:rFonts w:ascii="Times New Roman" w:hAnsi="Times New Roman" w:cs="Times New Roman"/>
          <w:b w:val="0"/>
          <w:bCs w:val="0"/>
        </w:rPr>
      </w:pPr>
      <w:bookmarkStart w:id="268" w:name="_Ref302129490"/>
      <w:r w:rsidRPr="00A41B87">
        <w:rPr>
          <w:rFonts w:ascii="Times New Roman" w:hAnsi="Times New Roman" w:cs="Times New Roman"/>
          <w:b w:val="0"/>
          <w:bCs w:val="0"/>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268"/>
    </w:p>
    <w:p w14:paraId="3229DA27" w14:textId="03B3093A" w:rsidR="009471D8" w:rsidRPr="00A41B87" w:rsidRDefault="009471D8" w:rsidP="00F05DE6">
      <w:pPr>
        <w:pStyle w:val="31"/>
        <w:widowControl w:val="0"/>
        <w:numPr>
          <w:ilvl w:val="0"/>
          <w:numId w:val="13"/>
        </w:numPr>
        <w:tabs>
          <w:tab w:val="left" w:pos="0"/>
        </w:tabs>
        <w:snapToGrid/>
        <w:ind w:left="0" w:firstLine="567"/>
        <w:rPr>
          <w:sz w:val="24"/>
          <w:szCs w:val="24"/>
        </w:rPr>
      </w:pPr>
      <w:r w:rsidRPr="00A41B87">
        <w:rPr>
          <w:sz w:val="24"/>
          <w:szCs w:val="24"/>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r w:rsidR="003D1E45" w:rsidRPr="00A41B87">
        <w:rPr>
          <w:sz w:val="24"/>
          <w:szCs w:val="24"/>
        </w:rPr>
        <w:t>, непредоставления до заключения договора информации о полной цепочке своих собственников, включая конечных бенефициаров и т.п</w:t>
      </w:r>
      <w:r w:rsidRPr="00A41B87">
        <w:rPr>
          <w:sz w:val="24"/>
          <w:szCs w:val="24"/>
        </w:rPr>
        <w:t>;</w:t>
      </w:r>
    </w:p>
    <w:p w14:paraId="0AA2CD88" w14:textId="59B1D082" w:rsidR="009471D8" w:rsidRPr="00A41B87" w:rsidRDefault="009471D8" w:rsidP="00F05DE6">
      <w:pPr>
        <w:pStyle w:val="Default"/>
        <w:numPr>
          <w:ilvl w:val="0"/>
          <w:numId w:val="13"/>
        </w:numPr>
        <w:tabs>
          <w:tab w:val="left" w:pos="1418"/>
        </w:tabs>
        <w:ind w:left="0" w:firstLine="567"/>
        <w:jc w:val="both"/>
        <w:rPr>
          <w:smallCaps/>
          <w:color w:val="auto"/>
        </w:rPr>
      </w:pPr>
      <w:r w:rsidRPr="00A41B87">
        <w:rPr>
          <w:color w:val="auto"/>
        </w:rPr>
        <w:t xml:space="preserve">непредоставления или </w:t>
      </w:r>
      <w:r w:rsidR="007E3D25" w:rsidRPr="00A41B87">
        <w:rPr>
          <w:color w:val="auto"/>
        </w:rPr>
        <w:t xml:space="preserve">предоставления </w:t>
      </w:r>
      <w:r w:rsidRPr="00A41B87">
        <w:rPr>
          <w:color w:val="auto"/>
        </w:rPr>
        <w:t xml:space="preserve">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w:t>
      </w:r>
      <w:r w:rsidRPr="00A41B87">
        <w:t>договора).</w:t>
      </w:r>
    </w:p>
    <w:p w14:paraId="22B39933" w14:textId="6058C15D" w:rsidR="00570961" w:rsidRPr="00A41B87" w:rsidRDefault="00570961" w:rsidP="00E934F3">
      <w:pPr>
        <w:pStyle w:val="32"/>
        <w:keepNext w:val="0"/>
        <w:numPr>
          <w:ilvl w:val="2"/>
          <w:numId w:val="1"/>
        </w:numPr>
        <w:spacing w:before="0" w:after="0"/>
        <w:ind w:left="0" w:firstLine="567"/>
        <w:rPr>
          <w:rFonts w:ascii="Times New Roman" w:hAnsi="Times New Roman" w:cs="Times New Roman"/>
          <w:b w:val="0"/>
          <w:bCs w:val="0"/>
        </w:rPr>
      </w:pPr>
      <w:bookmarkStart w:id="269" w:name="_Ref863170"/>
      <w:bookmarkEnd w:id="245"/>
      <w:r w:rsidRPr="00A41B87">
        <w:rPr>
          <w:rFonts w:ascii="Times New Roman" w:hAnsi="Times New Roman" w:cs="Times New Roman"/>
          <w:b w:val="0"/>
          <w:bCs w:val="0"/>
        </w:rPr>
        <w:lastRenderedPageBreak/>
        <w:t>В случае если победитель закупки будет признан уклонившимся от заключения до</w:t>
      </w:r>
      <w:r w:rsidR="008F0965" w:rsidRPr="00A41B87">
        <w:rPr>
          <w:rFonts w:ascii="Times New Roman" w:hAnsi="Times New Roman" w:cs="Times New Roman"/>
          <w:b w:val="0"/>
          <w:bCs w:val="0"/>
        </w:rPr>
        <w:t>говора, договор</w:t>
      </w:r>
      <w:r w:rsidR="00A563D9" w:rsidRPr="00A41B87">
        <w:rPr>
          <w:rFonts w:ascii="Times New Roman" w:hAnsi="Times New Roman" w:cs="Times New Roman"/>
          <w:b w:val="0"/>
          <w:bCs w:val="0"/>
        </w:rPr>
        <w:t xml:space="preserve">, на основании решения Закупочной комиссии, </w:t>
      </w:r>
      <w:r w:rsidR="008F0965" w:rsidRPr="00A41B87">
        <w:rPr>
          <w:rFonts w:ascii="Times New Roman" w:hAnsi="Times New Roman" w:cs="Times New Roman"/>
          <w:b w:val="0"/>
          <w:bCs w:val="0"/>
        </w:rPr>
        <w:t>будет заключе</w:t>
      </w:r>
      <w:r w:rsidR="00AD6AE8" w:rsidRPr="00A41B87">
        <w:rPr>
          <w:rFonts w:ascii="Times New Roman" w:hAnsi="Times New Roman" w:cs="Times New Roman"/>
          <w:b w:val="0"/>
          <w:bCs w:val="0"/>
        </w:rPr>
        <w:t>н</w:t>
      </w:r>
      <w:r w:rsidRPr="00A41B87">
        <w:rPr>
          <w:rFonts w:ascii="Times New Roman" w:hAnsi="Times New Roman" w:cs="Times New Roman"/>
          <w:b w:val="0"/>
          <w:bCs w:val="0"/>
        </w:rPr>
        <w:t xml:space="preserve">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bookmarkEnd w:id="269"/>
    </w:p>
    <w:p w14:paraId="5F08F53E" w14:textId="77777777" w:rsidR="007633E7" w:rsidRPr="00A41B87" w:rsidRDefault="00AE1C9F" w:rsidP="00E934F3">
      <w:pPr>
        <w:pStyle w:val="21"/>
        <w:keepNext w:val="0"/>
        <w:numPr>
          <w:ilvl w:val="1"/>
          <w:numId w:val="1"/>
        </w:numPr>
        <w:spacing w:after="0"/>
        <w:ind w:left="0" w:firstLine="567"/>
        <w:jc w:val="both"/>
        <w:rPr>
          <w:sz w:val="24"/>
          <w:szCs w:val="24"/>
        </w:rPr>
      </w:pPr>
      <w:bookmarkStart w:id="270" w:name="_Toc535420655"/>
      <w:bookmarkStart w:id="271" w:name="_Toc77931543"/>
      <w:bookmarkStart w:id="272" w:name="_Toc98926563"/>
      <w:r w:rsidRPr="00A41B87">
        <w:rPr>
          <w:sz w:val="24"/>
          <w:szCs w:val="24"/>
        </w:rPr>
        <w:t>Изменение и</w:t>
      </w:r>
      <w:r w:rsidR="001F5C18" w:rsidRPr="00A41B87">
        <w:rPr>
          <w:sz w:val="24"/>
          <w:szCs w:val="24"/>
        </w:rPr>
        <w:t xml:space="preserve"> расторжение </w:t>
      </w:r>
      <w:r w:rsidRPr="00A41B87">
        <w:rPr>
          <w:sz w:val="24"/>
          <w:szCs w:val="24"/>
        </w:rPr>
        <w:t>д</w:t>
      </w:r>
      <w:r w:rsidR="001F5C18" w:rsidRPr="00A41B87">
        <w:rPr>
          <w:sz w:val="24"/>
          <w:szCs w:val="24"/>
        </w:rPr>
        <w:t>оговора</w:t>
      </w:r>
      <w:bookmarkEnd w:id="270"/>
      <w:bookmarkEnd w:id="271"/>
      <w:bookmarkEnd w:id="272"/>
    </w:p>
    <w:p w14:paraId="75B542CE" w14:textId="77777777" w:rsidR="00570961" w:rsidRPr="00A41B87" w:rsidRDefault="00570961"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Изменение условий договора возможно в порядке, предусмотренным действующим законодательством и Положением о закупке Заказчика.</w:t>
      </w:r>
    </w:p>
    <w:p w14:paraId="45D0DFA2" w14:textId="77777777" w:rsidR="007633E7"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3" w:name="_Ref119429963"/>
      <w:r w:rsidRPr="00A41B87">
        <w:rPr>
          <w:rFonts w:ascii="Times New Roman" w:hAnsi="Times New Roman" w:cs="Times New Roman"/>
          <w:b w:val="0"/>
          <w:bCs w:val="0"/>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14:paraId="79201AFF" w14:textId="77777777" w:rsidR="009471D8"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исполнении договоров на поставку товаров (выполнение работ, оказание услуг) поставщик (исполнитель, подрядчик)</w:t>
      </w:r>
      <w:r w:rsidR="008F0965" w:rsidRPr="00A41B87">
        <w:rPr>
          <w:rFonts w:ascii="Times New Roman" w:hAnsi="Times New Roman" w:cs="Times New Roman"/>
          <w:b w:val="0"/>
          <w:bCs w:val="0"/>
        </w:rPr>
        <w:t>, при условии исполнения обязательств по договору</w:t>
      </w:r>
      <w:r w:rsidRPr="00A41B87">
        <w:rPr>
          <w:rFonts w:ascii="Times New Roman" w:hAnsi="Times New Roman" w:cs="Times New Roman"/>
          <w:b w:val="0"/>
          <w:bCs w:val="0"/>
        </w:rPr>
        <w:t xml:space="preserve"> вправе переуступить право требования (факторинг) в пользу иного лица (финансового агента, фактора).</w:t>
      </w:r>
    </w:p>
    <w:p w14:paraId="5FB89DF9" w14:textId="77777777" w:rsidR="009471D8"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r w:rsidRPr="00A41B87">
        <w:rPr>
          <w:rFonts w:ascii="Times New Roman" w:hAnsi="Times New Roman" w:cs="Times New Roman"/>
          <w:b w:val="0"/>
          <w:bCs w:val="0"/>
        </w:rPr>
        <w:t>При исполнении договора, заключенного с участником закупки, которому предоставлен приоритет в соответствии с Постановлением Правительства Российской Федерации от 16</w:t>
      </w:r>
      <w:r w:rsidR="005872FB" w:rsidRPr="00A41B87">
        <w:rPr>
          <w:rFonts w:ascii="Times New Roman" w:hAnsi="Times New Roman" w:cs="Times New Roman"/>
          <w:b w:val="0"/>
          <w:bCs w:val="0"/>
        </w:rPr>
        <w:t>.09.</w:t>
      </w:r>
      <w:r w:rsidRPr="00A41B87">
        <w:rPr>
          <w:rFonts w:ascii="Times New Roman" w:hAnsi="Times New Roman" w:cs="Times New Roman"/>
          <w:b w:val="0"/>
          <w:bCs w:val="0"/>
        </w:rPr>
        <w:t>2016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r w:rsidR="00570961" w:rsidRPr="00A41B87">
        <w:rPr>
          <w:rFonts w:ascii="Times New Roman" w:hAnsi="Times New Roman" w:cs="Times New Roman"/>
          <w:b w:val="0"/>
          <w:bCs w:val="0"/>
        </w:rPr>
        <w:t>.</w:t>
      </w:r>
    </w:p>
    <w:p w14:paraId="489144AE" w14:textId="677792A3" w:rsidR="00F04CF5" w:rsidRPr="00A41B87" w:rsidRDefault="009471D8" w:rsidP="00E934F3">
      <w:pPr>
        <w:pStyle w:val="32"/>
        <w:keepNext w:val="0"/>
        <w:numPr>
          <w:ilvl w:val="2"/>
          <w:numId w:val="1"/>
        </w:numPr>
        <w:spacing w:before="0" w:after="0"/>
        <w:ind w:left="0" w:firstLine="567"/>
        <w:rPr>
          <w:rFonts w:ascii="Times New Roman" w:hAnsi="Times New Roman" w:cs="Times New Roman"/>
          <w:b w:val="0"/>
          <w:bCs w:val="0"/>
        </w:rPr>
      </w:pPr>
      <w:bookmarkStart w:id="274" w:name="_Ref772617"/>
      <w:bookmarkEnd w:id="273"/>
      <w:r w:rsidRPr="00A41B87">
        <w:rPr>
          <w:rFonts w:ascii="Times New Roman" w:hAnsi="Times New Roman" w:cs="Times New Roman"/>
          <w:b w:val="0"/>
          <w:bCs w:val="0"/>
        </w:rPr>
        <w:t>Расторжение договора</w:t>
      </w:r>
      <w:r w:rsidR="00225420" w:rsidRPr="00A41B87">
        <w:rPr>
          <w:rFonts w:ascii="Times New Roman" w:hAnsi="Times New Roman" w:cs="Times New Roman"/>
          <w:b w:val="0"/>
          <w:bCs w:val="0"/>
        </w:rPr>
        <w:t>, в том числе односторонний отказ от договора</w:t>
      </w:r>
      <w:r w:rsidRPr="00A41B87">
        <w:rPr>
          <w:rFonts w:ascii="Times New Roman" w:hAnsi="Times New Roman" w:cs="Times New Roman"/>
          <w:b w:val="0"/>
          <w:bCs w:val="0"/>
        </w:rPr>
        <w:t xml:space="preserve"> допускается по основаниям и в порядке, предусмотренном действующим законодательством и договором</w:t>
      </w:r>
      <w:r w:rsidR="008E5A33" w:rsidRPr="00A41B87">
        <w:rPr>
          <w:rFonts w:ascii="Times New Roman" w:hAnsi="Times New Roman" w:cs="Times New Roman"/>
          <w:b w:val="0"/>
          <w:bCs w:val="0"/>
        </w:rPr>
        <w:t>.</w:t>
      </w:r>
      <w:r w:rsidR="00114320" w:rsidRPr="00A41B87">
        <w:rPr>
          <w:rFonts w:ascii="Times New Roman" w:hAnsi="Times New Roman" w:cs="Times New Roman"/>
          <w:b w:val="0"/>
          <w:bCs w:val="0"/>
        </w:rPr>
        <w:t xml:space="preserve"> Сведения о возможности одностороннего отказа от исполнения обязательств, предусмотренных договором устанавливается в пункте </w:t>
      </w:r>
      <w:r w:rsidR="00114320" w:rsidRPr="00A41B87">
        <w:rPr>
          <w:rFonts w:ascii="Times New Roman" w:hAnsi="Times New Roman" w:cs="Times New Roman"/>
          <w:b w:val="0"/>
          <w:bCs w:val="0"/>
        </w:rPr>
        <w:fldChar w:fldCharType="begin"/>
      </w:r>
      <w:r w:rsidR="00114320" w:rsidRPr="00A41B87">
        <w:rPr>
          <w:rFonts w:ascii="Times New Roman" w:hAnsi="Times New Roman" w:cs="Times New Roman"/>
          <w:b w:val="0"/>
          <w:bCs w:val="0"/>
        </w:rPr>
        <w:instrText xml:space="preserve"> REF _Ref772576 \r \h  \* MERGEFORMAT </w:instrText>
      </w:r>
      <w:r w:rsidR="00114320" w:rsidRPr="00A41B87">
        <w:rPr>
          <w:rFonts w:ascii="Times New Roman" w:hAnsi="Times New Roman" w:cs="Times New Roman"/>
          <w:b w:val="0"/>
          <w:bCs w:val="0"/>
        </w:rPr>
      </w:r>
      <w:r w:rsidR="00114320" w:rsidRPr="00A41B87">
        <w:rPr>
          <w:rFonts w:ascii="Times New Roman" w:hAnsi="Times New Roman" w:cs="Times New Roman"/>
          <w:b w:val="0"/>
          <w:bCs w:val="0"/>
        </w:rPr>
        <w:fldChar w:fldCharType="separate"/>
      </w:r>
      <w:r w:rsidR="000C4E8F" w:rsidRPr="00A41B87">
        <w:rPr>
          <w:rFonts w:ascii="Times New Roman" w:hAnsi="Times New Roman" w:cs="Times New Roman"/>
          <w:b w:val="0"/>
          <w:bCs w:val="0"/>
        </w:rPr>
        <w:t>27</w:t>
      </w:r>
      <w:r w:rsidR="00114320" w:rsidRPr="00A41B87">
        <w:rPr>
          <w:rFonts w:ascii="Times New Roman" w:hAnsi="Times New Roman" w:cs="Times New Roman"/>
          <w:b w:val="0"/>
          <w:bCs w:val="0"/>
        </w:rPr>
        <w:fldChar w:fldCharType="end"/>
      </w:r>
      <w:r w:rsidR="00114320" w:rsidRPr="00A41B87">
        <w:rPr>
          <w:rFonts w:ascii="Times New Roman" w:hAnsi="Times New Roman" w:cs="Times New Roman"/>
          <w:b w:val="0"/>
          <w:bCs w:val="0"/>
        </w:rPr>
        <w:t xml:space="preserve"> части IV</w:t>
      </w:r>
      <w:r w:rsidR="00114320" w:rsidRPr="00A41B87" w:rsidDel="00413E80">
        <w:rPr>
          <w:rFonts w:ascii="Times New Roman" w:hAnsi="Times New Roman" w:cs="Times New Roman"/>
          <w:b w:val="0"/>
          <w:bCs w:val="0"/>
        </w:rPr>
        <w:t xml:space="preserve"> </w:t>
      </w:r>
      <w:r w:rsidR="00114320" w:rsidRPr="00A41B87">
        <w:rPr>
          <w:rFonts w:ascii="Times New Roman" w:hAnsi="Times New Roman" w:cs="Times New Roman"/>
          <w:b w:val="0"/>
          <w:bCs w:val="0"/>
        </w:rPr>
        <w:t>«ИНФОРМАЦИОННАЯ КАРТА ЗАКУПКИ».</w:t>
      </w:r>
      <w:bookmarkEnd w:id="274"/>
    </w:p>
    <w:p w14:paraId="226E1F54" w14:textId="77777777" w:rsidR="00B25766" w:rsidRPr="00A41B87" w:rsidRDefault="00B25766" w:rsidP="00201384"/>
    <w:p w14:paraId="3ABD9EEB" w14:textId="77777777" w:rsidR="006545EB" w:rsidRPr="00A41B87" w:rsidRDefault="006545EB" w:rsidP="006545EB">
      <w:pPr>
        <w:pStyle w:val="11"/>
        <w:keepNext w:val="0"/>
        <w:numPr>
          <w:ilvl w:val="0"/>
          <w:numId w:val="1"/>
        </w:numPr>
        <w:spacing w:before="0" w:after="0"/>
        <w:ind w:left="0" w:firstLine="567"/>
        <w:rPr>
          <w:sz w:val="24"/>
          <w:szCs w:val="24"/>
        </w:rPr>
      </w:pPr>
      <w:bookmarkStart w:id="275" w:name="_Toc360082"/>
      <w:bookmarkStart w:id="276" w:name="_Toc77931544"/>
      <w:bookmarkStart w:id="277" w:name="_Toc98926564"/>
      <w:r w:rsidRPr="00A41B87">
        <w:rPr>
          <w:sz w:val="24"/>
          <w:szCs w:val="24"/>
        </w:rPr>
        <w:t>ОСОБЫЕ ПОЛОЖЕНИЯ, СВЯЗАННЫЕ С ПРОВЕДЕНИЕМ ЗАКУПКИ</w:t>
      </w:r>
      <w:bookmarkEnd w:id="275"/>
      <w:bookmarkEnd w:id="276"/>
      <w:bookmarkEnd w:id="277"/>
      <w:r w:rsidRPr="00A41B87">
        <w:rPr>
          <w:sz w:val="24"/>
          <w:szCs w:val="24"/>
        </w:rPr>
        <w:t xml:space="preserve"> </w:t>
      </w:r>
    </w:p>
    <w:p w14:paraId="1ACC38FC" w14:textId="62137789" w:rsidR="006545EB" w:rsidRPr="00A41B87" w:rsidRDefault="006545EB" w:rsidP="00193EDE">
      <w:pPr>
        <w:pStyle w:val="21"/>
        <w:numPr>
          <w:ilvl w:val="1"/>
          <w:numId w:val="1"/>
        </w:numPr>
        <w:spacing w:after="0"/>
        <w:ind w:left="0" w:firstLine="567"/>
        <w:jc w:val="both"/>
        <w:rPr>
          <w:sz w:val="24"/>
          <w:szCs w:val="24"/>
        </w:rPr>
      </w:pPr>
      <w:bookmarkStart w:id="278" w:name="_Toc360083"/>
      <w:bookmarkStart w:id="279" w:name="_Toc77931545"/>
      <w:bookmarkStart w:id="280" w:name="_Toc98926565"/>
      <w:r w:rsidRPr="00A41B87">
        <w:rPr>
          <w:sz w:val="24"/>
          <w:szCs w:val="24"/>
        </w:rPr>
        <w:t xml:space="preserve">Особые положения в связи с проведением </w:t>
      </w:r>
      <w:r w:rsidR="00314475" w:rsidRPr="00A41B87">
        <w:rPr>
          <w:sz w:val="24"/>
          <w:szCs w:val="24"/>
        </w:rPr>
        <w:t>закупки</w:t>
      </w:r>
      <w:r w:rsidRPr="00A41B87">
        <w:rPr>
          <w:sz w:val="24"/>
          <w:szCs w:val="24"/>
        </w:rPr>
        <w:t xml:space="preserve"> на </w:t>
      </w:r>
      <w:r w:rsidR="00B46C3E" w:rsidRPr="00A41B87">
        <w:rPr>
          <w:sz w:val="24"/>
          <w:szCs w:val="24"/>
        </w:rPr>
        <w:t>ЭТП</w:t>
      </w:r>
      <w:bookmarkEnd w:id="278"/>
      <w:bookmarkEnd w:id="279"/>
      <w:bookmarkEnd w:id="280"/>
    </w:p>
    <w:p w14:paraId="27B2D5C5" w14:textId="008C3793"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Для участия в </w:t>
      </w:r>
      <w:r w:rsidR="00314475" w:rsidRPr="00A41B87">
        <w:rPr>
          <w:rFonts w:ascii="Times New Roman" w:hAnsi="Times New Roman" w:cs="Times New Roman"/>
          <w:b w:val="0"/>
        </w:rPr>
        <w:t>закупке</w:t>
      </w:r>
      <w:r w:rsidRPr="00A41B87">
        <w:rPr>
          <w:rFonts w:ascii="Times New Roman" w:hAnsi="Times New Roman" w:cs="Times New Roman"/>
          <w:b w:val="0"/>
        </w:rPr>
        <w:t xml:space="preserve"> Участник должен быть зарегистрирован в системе </w:t>
      </w:r>
      <w:r w:rsidR="00B46C3E" w:rsidRPr="00A41B87">
        <w:rPr>
          <w:rFonts w:ascii="Times New Roman" w:hAnsi="Times New Roman" w:cs="Times New Roman"/>
          <w:b w:val="0"/>
        </w:rPr>
        <w:t>ЭТП</w:t>
      </w:r>
      <w:r w:rsidRPr="00A41B87">
        <w:rPr>
          <w:rFonts w:ascii="Times New Roman" w:hAnsi="Times New Roman" w:cs="Times New Roman"/>
          <w:b w:val="0"/>
        </w:rPr>
        <w:t xml:space="preserve"> </w:t>
      </w:r>
      <w:r w:rsidR="0001468C" w:rsidRPr="00A41B87">
        <w:rPr>
          <w:rFonts w:ascii="Times New Roman" w:hAnsi="Times New Roman" w:cs="Times New Roman"/>
          <w:b w:val="0"/>
        </w:rPr>
        <w:t xml:space="preserve">(п. </w:t>
      </w:r>
      <w:r w:rsidR="0001468C" w:rsidRPr="00A41B87">
        <w:rPr>
          <w:rFonts w:ascii="Times New Roman" w:hAnsi="Times New Roman" w:cs="Times New Roman"/>
          <w:b w:val="0"/>
        </w:rPr>
        <w:fldChar w:fldCharType="begin"/>
      </w:r>
      <w:r w:rsidR="0001468C" w:rsidRPr="00A41B87">
        <w:rPr>
          <w:rFonts w:ascii="Times New Roman" w:hAnsi="Times New Roman" w:cs="Times New Roman"/>
          <w:b w:val="0"/>
        </w:rPr>
        <w:instrText xml:space="preserve"> REF _Ref771898 \r \h </w:instrText>
      </w:r>
      <w:r w:rsidR="00C21803" w:rsidRPr="00A41B87">
        <w:rPr>
          <w:rFonts w:ascii="Times New Roman" w:hAnsi="Times New Roman" w:cs="Times New Roman"/>
          <w:b w:val="0"/>
        </w:rPr>
        <w:instrText xml:space="preserve"> \* MERGEFORMAT </w:instrText>
      </w:r>
      <w:r w:rsidR="0001468C" w:rsidRPr="00A41B87">
        <w:rPr>
          <w:rFonts w:ascii="Times New Roman" w:hAnsi="Times New Roman" w:cs="Times New Roman"/>
          <w:b w:val="0"/>
        </w:rPr>
      </w:r>
      <w:r w:rsidR="0001468C" w:rsidRPr="00A41B87">
        <w:rPr>
          <w:rFonts w:ascii="Times New Roman" w:hAnsi="Times New Roman" w:cs="Times New Roman"/>
          <w:b w:val="0"/>
        </w:rPr>
        <w:fldChar w:fldCharType="separate"/>
      </w:r>
      <w:r w:rsidR="000C4E8F" w:rsidRPr="00A41B87">
        <w:rPr>
          <w:rFonts w:ascii="Times New Roman" w:hAnsi="Times New Roman" w:cs="Times New Roman"/>
          <w:b w:val="0"/>
        </w:rPr>
        <w:t>2.1.1</w:t>
      </w:r>
      <w:r w:rsidR="0001468C" w:rsidRPr="00A41B87">
        <w:rPr>
          <w:rFonts w:ascii="Times New Roman" w:hAnsi="Times New Roman" w:cs="Times New Roman"/>
          <w:b w:val="0"/>
        </w:rPr>
        <w:fldChar w:fldCharType="end"/>
      </w:r>
      <w:r w:rsidR="0001468C" w:rsidRPr="00A41B87">
        <w:rPr>
          <w:rFonts w:ascii="Times New Roman" w:hAnsi="Times New Roman" w:cs="Times New Roman"/>
          <w:b w:val="0"/>
        </w:rPr>
        <w:t xml:space="preserve">) </w:t>
      </w:r>
      <w:r w:rsidRPr="00A41B87">
        <w:rPr>
          <w:rFonts w:ascii="Times New Roman" w:hAnsi="Times New Roman" w:cs="Times New Roman"/>
          <w:b w:val="0"/>
        </w:rPr>
        <w:t xml:space="preserve">в качестве участника данной системы, т.е. должен заключить соответствующий договор с оператором системы в соответствии с правилами, условиями и порядком регистрации на </w:t>
      </w:r>
      <w:r w:rsidR="00B46C3E" w:rsidRPr="00A41B87">
        <w:rPr>
          <w:rFonts w:ascii="Times New Roman" w:hAnsi="Times New Roman" w:cs="Times New Roman"/>
          <w:b w:val="0"/>
        </w:rPr>
        <w:t>ЭТП</w:t>
      </w:r>
      <w:r w:rsidRPr="00A41B87">
        <w:rPr>
          <w:rFonts w:ascii="Times New Roman" w:hAnsi="Times New Roman" w:cs="Times New Roman"/>
          <w:b w:val="0"/>
        </w:rPr>
        <w:t xml:space="preserve">, а также должен быть зарегистрирован системой </w:t>
      </w:r>
      <w:r w:rsidR="00B46C3E" w:rsidRPr="00A41B87">
        <w:rPr>
          <w:rFonts w:ascii="Times New Roman" w:hAnsi="Times New Roman" w:cs="Times New Roman"/>
          <w:b w:val="0"/>
        </w:rPr>
        <w:t>ЭТП</w:t>
      </w:r>
      <w:r w:rsidRPr="00A41B87">
        <w:rPr>
          <w:rFonts w:ascii="Times New Roman" w:hAnsi="Times New Roman" w:cs="Times New Roman"/>
          <w:b w:val="0"/>
        </w:rPr>
        <w:t xml:space="preserve"> в качестве Участника данн</w:t>
      </w:r>
      <w:r w:rsidR="00193EDE" w:rsidRPr="00A41B87">
        <w:rPr>
          <w:rFonts w:ascii="Times New Roman" w:hAnsi="Times New Roman" w:cs="Times New Roman"/>
          <w:b w:val="0"/>
        </w:rPr>
        <w:t>ой</w:t>
      </w:r>
      <w:r w:rsidRPr="00A41B87">
        <w:rPr>
          <w:rFonts w:ascii="Times New Roman" w:hAnsi="Times New Roman" w:cs="Times New Roman"/>
          <w:b w:val="0"/>
        </w:rPr>
        <w:t xml:space="preserve"> </w:t>
      </w:r>
      <w:r w:rsidR="00193EDE" w:rsidRPr="00A41B87">
        <w:rPr>
          <w:rFonts w:ascii="Times New Roman" w:hAnsi="Times New Roman" w:cs="Times New Roman"/>
          <w:b w:val="0"/>
        </w:rPr>
        <w:t>закупки</w:t>
      </w:r>
      <w:r w:rsidRPr="00A41B87">
        <w:rPr>
          <w:rFonts w:ascii="Times New Roman" w:hAnsi="Times New Roman" w:cs="Times New Roman"/>
          <w:b w:val="0"/>
        </w:rPr>
        <w:t xml:space="preserve"> в установленном порядке. </w:t>
      </w:r>
    </w:p>
    <w:p w14:paraId="12BF9F37" w14:textId="18EC77FE"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Участники должны подать Заявки в электронном виде через </w:t>
      </w:r>
      <w:r w:rsidR="00B46C3E" w:rsidRPr="00A41B87">
        <w:rPr>
          <w:rFonts w:ascii="Times New Roman" w:hAnsi="Times New Roman" w:cs="Times New Roman"/>
          <w:b w:val="0"/>
        </w:rPr>
        <w:t>ЭТП</w:t>
      </w:r>
      <w:r w:rsidRPr="00A41B87">
        <w:rPr>
          <w:rFonts w:ascii="Times New Roman" w:hAnsi="Times New Roman" w:cs="Times New Roman"/>
          <w:b w:val="0"/>
        </w:rPr>
        <w:t>.</w:t>
      </w:r>
    </w:p>
    <w:p w14:paraId="5C4BC0BE" w14:textId="7753E7DA"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Правила проведения процедур </w:t>
      </w:r>
      <w:r w:rsidR="00314475" w:rsidRPr="00A41B87">
        <w:rPr>
          <w:rFonts w:ascii="Times New Roman" w:hAnsi="Times New Roman" w:cs="Times New Roman"/>
          <w:b w:val="0"/>
        </w:rPr>
        <w:t>запроса предложений</w:t>
      </w:r>
      <w:r w:rsidRPr="00A41B87">
        <w:rPr>
          <w:rFonts w:ascii="Times New Roman" w:hAnsi="Times New Roman" w:cs="Times New Roman"/>
          <w:b w:val="0"/>
        </w:rPr>
        <w:t xml:space="preserve"> через </w:t>
      </w:r>
      <w:r w:rsidR="00B46C3E" w:rsidRPr="00A41B87">
        <w:rPr>
          <w:rFonts w:ascii="Times New Roman" w:hAnsi="Times New Roman" w:cs="Times New Roman"/>
          <w:b w:val="0"/>
        </w:rPr>
        <w:t>ЭТП</w:t>
      </w:r>
      <w:r w:rsidRPr="00A41B87">
        <w:rPr>
          <w:rFonts w:ascii="Times New Roman" w:hAnsi="Times New Roman" w:cs="Times New Roman"/>
          <w:b w:val="0"/>
        </w:rPr>
        <w:t xml:space="preserve"> определяются правилами ее работы.</w:t>
      </w:r>
    </w:p>
    <w:p w14:paraId="612E28F7" w14:textId="3961A831"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Все файлы Заявки, размещенные Участником на </w:t>
      </w:r>
      <w:r w:rsidR="00B46C3E" w:rsidRPr="00A41B87">
        <w:rPr>
          <w:rFonts w:ascii="Times New Roman" w:hAnsi="Times New Roman" w:cs="Times New Roman"/>
          <w:b w:val="0"/>
        </w:rPr>
        <w:t>ЭТП</w:t>
      </w:r>
      <w:r w:rsidRPr="00A41B87">
        <w:rPr>
          <w:rFonts w:ascii="Times New Roman" w:hAnsi="Times New Roman" w:cs="Times New Roman"/>
          <w:b w:val="0"/>
        </w:rPr>
        <w:t>, должны иметь наименование либо комментарий, позволяющие идентифицировать содержание данного файла Заявки, с указанием наименования документа, представленного данным файлом.</w:t>
      </w:r>
    </w:p>
    <w:p w14:paraId="42E673CE" w14:textId="77777777" w:rsidR="006545EB" w:rsidRPr="00A41B87" w:rsidRDefault="006545EB"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Предоставление Участником Заявки в письменной (бумажной) форме не предусмотрено.</w:t>
      </w:r>
    </w:p>
    <w:p w14:paraId="1DF58B24" w14:textId="77777777" w:rsidR="006545EB" w:rsidRPr="00A41B87" w:rsidRDefault="006545EB" w:rsidP="006545EB">
      <w:pPr>
        <w:pStyle w:val="21"/>
        <w:keepNext w:val="0"/>
        <w:numPr>
          <w:ilvl w:val="1"/>
          <w:numId w:val="1"/>
        </w:numPr>
        <w:spacing w:after="0"/>
        <w:ind w:left="0" w:firstLine="567"/>
        <w:jc w:val="both"/>
        <w:rPr>
          <w:sz w:val="24"/>
          <w:szCs w:val="24"/>
        </w:rPr>
      </w:pPr>
      <w:bookmarkStart w:id="281" w:name="_Toc360084"/>
      <w:bookmarkStart w:id="282" w:name="_Toc360085"/>
      <w:bookmarkStart w:id="283" w:name="_Toc77931546"/>
      <w:bookmarkStart w:id="284" w:name="_Toc98926566"/>
      <w:bookmarkEnd w:id="281"/>
      <w:r w:rsidRPr="00A41B87">
        <w:rPr>
          <w:sz w:val="24"/>
          <w:szCs w:val="24"/>
        </w:rPr>
        <w:t>Прочие положения</w:t>
      </w:r>
      <w:bookmarkEnd w:id="282"/>
      <w:bookmarkEnd w:id="283"/>
      <w:bookmarkEnd w:id="284"/>
    </w:p>
    <w:p w14:paraId="6FE7ADBB" w14:textId="5C83F095" w:rsidR="006545EB" w:rsidRPr="00A41B87" w:rsidRDefault="00314475"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Закупочная</w:t>
      </w:r>
      <w:r w:rsidR="006545EB" w:rsidRPr="00A41B87">
        <w:rPr>
          <w:rFonts w:ascii="Times New Roman" w:hAnsi="Times New Roman" w:cs="Times New Roman"/>
          <w:b w:val="0"/>
        </w:rPr>
        <w:t xml:space="preserve"> комиссия отклонит Заявку, если он установит, что Участник прямо или косвенно дал, согласился дать или предложил служащему Организатора вознаграждение в любой </w:t>
      </w:r>
      <w:r w:rsidR="006545EB" w:rsidRPr="00A41B87">
        <w:rPr>
          <w:rFonts w:ascii="Times New Roman" w:hAnsi="Times New Roman" w:cs="Times New Roman"/>
          <w:b w:val="0"/>
        </w:rPr>
        <w:lastRenderedPageBreak/>
        <w:t xml:space="preserve">форме: работу, услугу, какую-либо ценность, в качестве стимула, который может повлиять на принятие </w:t>
      </w:r>
      <w:r w:rsidRPr="00A41B87">
        <w:rPr>
          <w:rFonts w:ascii="Times New Roman" w:hAnsi="Times New Roman" w:cs="Times New Roman"/>
          <w:b w:val="0"/>
        </w:rPr>
        <w:t xml:space="preserve">Закупочной </w:t>
      </w:r>
      <w:r w:rsidR="006545EB" w:rsidRPr="00A41B87">
        <w:rPr>
          <w:rFonts w:ascii="Times New Roman" w:hAnsi="Times New Roman" w:cs="Times New Roman"/>
          <w:b w:val="0"/>
        </w:rPr>
        <w:t>комиссией решения по определению Победителя.</w:t>
      </w:r>
    </w:p>
    <w:p w14:paraId="2600CDFB" w14:textId="2AF7DB41" w:rsidR="006545EB" w:rsidRPr="00A41B87" w:rsidRDefault="00314475"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Закупочная </w:t>
      </w:r>
      <w:r w:rsidR="006545EB" w:rsidRPr="00A41B87">
        <w:rPr>
          <w:rFonts w:ascii="Times New Roman" w:hAnsi="Times New Roman" w:cs="Times New Roman"/>
          <w:b w:val="0"/>
        </w:rPr>
        <w:t>комиссия отклонит Заявки Участников, заключивших между собой какое-либо соглашение с целью повлиять на определение Победителя.</w:t>
      </w:r>
    </w:p>
    <w:p w14:paraId="39A704A2" w14:textId="06F58450" w:rsidR="006545EB" w:rsidRPr="00A41B87" w:rsidRDefault="005D28F6"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В случае признания Победителем закупки организации, заключение договора с которой требует предварительного одобрения Советом директоров ПАО «</w:t>
      </w:r>
      <w:r w:rsidR="00991FA4" w:rsidRPr="00A41B87">
        <w:rPr>
          <w:rFonts w:ascii="Times New Roman" w:hAnsi="Times New Roman" w:cs="Times New Roman"/>
          <w:b w:val="0"/>
        </w:rPr>
        <w:t>Россети Центр</w:t>
      </w:r>
      <w:r w:rsidRPr="00A41B87">
        <w:rPr>
          <w:rFonts w:ascii="Times New Roman" w:hAnsi="Times New Roman" w:cs="Times New Roman"/>
          <w:b w:val="0"/>
        </w:rPr>
        <w:t>» и(или) Советом директоров ПАО «</w:t>
      </w:r>
      <w:r w:rsidR="00991FA4" w:rsidRPr="00A41B87">
        <w:rPr>
          <w:rFonts w:ascii="Times New Roman" w:hAnsi="Times New Roman" w:cs="Times New Roman"/>
          <w:b w:val="0"/>
        </w:rPr>
        <w:t>Россети Центр</w:t>
      </w:r>
      <w:r w:rsidRPr="00A41B87">
        <w:rPr>
          <w:rFonts w:ascii="Times New Roman" w:hAnsi="Times New Roman" w:cs="Times New Roman"/>
          <w:b w:val="0"/>
        </w:rPr>
        <w:t xml:space="preserve"> и Приволжь</w:t>
      </w:r>
      <w:r w:rsidR="00991FA4" w:rsidRPr="00A41B87">
        <w:rPr>
          <w:rFonts w:ascii="Times New Roman" w:hAnsi="Times New Roman" w:cs="Times New Roman"/>
          <w:b w:val="0"/>
        </w:rPr>
        <w:t>е</w:t>
      </w:r>
      <w:r w:rsidRPr="00A41B87">
        <w:rPr>
          <w:rFonts w:ascii="Times New Roman" w:hAnsi="Times New Roman" w:cs="Times New Roman"/>
          <w:b w:val="0"/>
        </w:rPr>
        <w:t>» как сделки, в совершении которой имеется заинтересованность, договор заключается после одобрения Советом директоров.</w:t>
      </w:r>
    </w:p>
    <w:p w14:paraId="5769882D" w14:textId="77777777" w:rsidR="006545EB" w:rsidRPr="00A41B87" w:rsidRDefault="006545EB" w:rsidP="00DF31FC">
      <w:pPr>
        <w:pStyle w:val="21"/>
        <w:numPr>
          <w:ilvl w:val="1"/>
          <w:numId w:val="1"/>
        </w:numPr>
        <w:spacing w:after="0"/>
        <w:ind w:left="0" w:firstLine="567"/>
        <w:jc w:val="both"/>
        <w:rPr>
          <w:sz w:val="24"/>
          <w:szCs w:val="24"/>
        </w:rPr>
      </w:pPr>
      <w:bookmarkStart w:id="285" w:name="_Toc360086"/>
      <w:bookmarkStart w:id="286" w:name="_Toc360087"/>
      <w:bookmarkStart w:id="287" w:name="_Toc77931547"/>
      <w:bookmarkStart w:id="288" w:name="_Toc98926567"/>
      <w:bookmarkEnd w:id="285"/>
      <w:r w:rsidRPr="00A41B87">
        <w:rPr>
          <w:sz w:val="24"/>
          <w:szCs w:val="24"/>
        </w:rPr>
        <w:t>Закупка продукции/выполнения работ/оказания услуг с разбиением заказа на лоты</w:t>
      </w:r>
      <w:bookmarkEnd w:id="286"/>
      <w:bookmarkEnd w:id="287"/>
      <w:bookmarkEnd w:id="288"/>
    </w:p>
    <w:p w14:paraId="069A1193" w14:textId="6805422E"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bookmarkStart w:id="289" w:name="_Ref772957"/>
      <w:r w:rsidRPr="00A41B87">
        <w:rPr>
          <w:rFonts w:ascii="Times New Roman" w:hAnsi="Times New Roman" w:cs="Times New Roman"/>
          <w:b w:val="0"/>
        </w:rPr>
        <w:t xml:space="preserve">Участник может подать Заявку на любой лот, любые несколько лотов или все лоты по собственному выбору. Разбиение на лоты установлено в пункте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_Ref696642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3</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EF557F">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 При этом не допускается разбиение отдельного лота на части, то есть подача Заявки на часть лота по отдельным его позициям или на часть объема лота.</w:t>
      </w:r>
      <w:bookmarkEnd w:id="289"/>
      <w:r w:rsidRPr="00A41B87">
        <w:rPr>
          <w:rFonts w:ascii="Times New Roman" w:hAnsi="Times New Roman" w:cs="Times New Roman"/>
          <w:b w:val="0"/>
        </w:rPr>
        <w:t xml:space="preserve"> </w:t>
      </w:r>
    </w:p>
    <w:p w14:paraId="5FA0E51B" w14:textId="25685C30" w:rsidR="006545EB" w:rsidRPr="00A41B87" w:rsidRDefault="006545EB"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В случае подачи Заявки на несколько лотов документы, подаваемые в составе </w:t>
      </w:r>
      <w:r w:rsidR="000D7EAD" w:rsidRPr="00A41B87">
        <w:rPr>
          <w:rFonts w:ascii="Times New Roman" w:hAnsi="Times New Roman" w:cs="Times New Roman"/>
          <w:b w:val="0"/>
        </w:rPr>
        <w:t xml:space="preserve">заявки </w:t>
      </w:r>
      <w:r w:rsidRPr="00A41B87">
        <w:rPr>
          <w:rFonts w:ascii="Times New Roman" w:hAnsi="Times New Roman" w:cs="Times New Roman"/>
          <w:b w:val="0"/>
        </w:rPr>
        <w:t xml:space="preserve">должны быть подготовлены отдельно по каждому из лотов. </w:t>
      </w:r>
    </w:p>
    <w:p w14:paraId="3A821932" w14:textId="1B7B606F"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r w:rsidRPr="00A41B87">
        <w:rPr>
          <w:rFonts w:ascii="Times New Roman" w:hAnsi="Times New Roman" w:cs="Times New Roman"/>
          <w:b w:val="0"/>
        </w:rPr>
        <w:t xml:space="preserve">Обеспечение исполнения обязательств Участника в соответствии с подразделом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_Ref773079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3.6</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 «ОБЩИЕ УСЛОВИЯ ПРОВЕДЕНИЯ ЗАКУПКИ» оформляется на сумму, равную суммарной стоимости предлагаемого объема продукции по всем лотам с указанием суммы обеспечения по каждому из лотов; также допускается оформление обеспечения отдельно по каждому из лотов. Удержание обеспечения может производиться только по тем лотам, на которые Участник подал Заявку и по которым он был признан Победителем.</w:t>
      </w:r>
    </w:p>
    <w:p w14:paraId="2C0D6B95" w14:textId="275664A6" w:rsidR="006545EB" w:rsidRPr="00A41B87" w:rsidRDefault="006545EB" w:rsidP="006545EB">
      <w:pPr>
        <w:pStyle w:val="32"/>
        <w:keepNext w:val="0"/>
        <w:numPr>
          <w:ilvl w:val="2"/>
          <w:numId w:val="1"/>
        </w:numPr>
        <w:spacing w:before="0" w:after="0"/>
        <w:ind w:left="0" w:firstLine="567"/>
        <w:rPr>
          <w:rFonts w:ascii="Times New Roman" w:hAnsi="Times New Roman" w:cs="Times New Roman"/>
        </w:rPr>
      </w:pPr>
      <w:bookmarkStart w:id="290" w:name="_Ref773262"/>
      <w:r w:rsidRPr="00A41B87">
        <w:rPr>
          <w:rFonts w:ascii="Times New Roman" w:hAnsi="Times New Roman" w:cs="Times New Roman"/>
          <w:b w:val="0"/>
        </w:rPr>
        <w:t xml:space="preserve">Оценка заявок и подведение итогов </w:t>
      </w:r>
      <w:r w:rsidR="00314475" w:rsidRPr="00A41B87">
        <w:rPr>
          <w:rFonts w:ascii="Times New Roman" w:hAnsi="Times New Roman" w:cs="Times New Roman"/>
          <w:b w:val="0"/>
        </w:rPr>
        <w:t>закупки</w:t>
      </w:r>
      <w:r w:rsidRPr="00A41B87">
        <w:rPr>
          <w:rFonts w:ascii="Times New Roman" w:hAnsi="Times New Roman" w:cs="Times New Roman"/>
          <w:b w:val="0"/>
        </w:rPr>
        <w:t xml:space="preserve"> (раздел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_Ref773124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5</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 «ОБЩИЕ УСЛОВИЯ ПРОВЕДЕНИЯ ЗАКУПКИ») будет осуществляться раздельно и независимо по каждому из лотов. По каждому из лотов будет определен один Победитель (в случае если иное не предусмотрено в пункте </w:t>
      </w:r>
      <w:r w:rsidR="00977E2F" w:rsidRPr="00A41B87">
        <w:rPr>
          <w:rFonts w:ascii="Times New Roman" w:hAnsi="Times New Roman" w:cs="Times New Roman"/>
          <w:b w:val="0"/>
        </w:rPr>
        <w:fldChar w:fldCharType="begin"/>
      </w:r>
      <w:r w:rsidR="00977E2F" w:rsidRPr="00A41B87">
        <w:rPr>
          <w:rFonts w:ascii="Times New Roman" w:hAnsi="Times New Roman" w:cs="Times New Roman"/>
          <w:b w:val="0"/>
        </w:rPr>
        <w:instrText xml:space="preserve"> REF _Ref354134594 \r \h  \* MERGEFORMAT </w:instrText>
      </w:r>
      <w:r w:rsidR="00977E2F" w:rsidRPr="00A41B87">
        <w:rPr>
          <w:rFonts w:ascii="Times New Roman" w:hAnsi="Times New Roman" w:cs="Times New Roman"/>
          <w:b w:val="0"/>
        </w:rPr>
      </w:r>
      <w:r w:rsidR="00977E2F" w:rsidRPr="00A41B87">
        <w:rPr>
          <w:rFonts w:ascii="Times New Roman" w:hAnsi="Times New Roman" w:cs="Times New Roman"/>
          <w:b w:val="0"/>
        </w:rPr>
        <w:fldChar w:fldCharType="separate"/>
      </w:r>
      <w:r w:rsidR="000C4E8F" w:rsidRPr="00A41B87">
        <w:rPr>
          <w:rFonts w:ascii="Times New Roman" w:hAnsi="Times New Roman" w:cs="Times New Roman"/>
          <w:b w:val="0"/>
        </w:rPr>
        <w:t>26</w:t>
      </w:r>
      <w:r w:rsidR="00977E2F"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EF557F">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w:t>
      </w:r>
      <w:r w:rsidR="00977E2F" w:rsidRPr="00A41B87">
        <w:rPr>
          <w:rFonts w:ascii="Times New Roman" w:hAnsi="Times New Roman" w:cs="Times New Roman"/>
          <w:b w:val="0"/>
        </w:rPr>
        <w:t>.</w:t>
      </w:r>
      <w:bookmarkEnd w:id="290"/>
    </w:p>
    <w:p w14:paraId="19E4F37F" w14:textId="6C14E12D" w:rsidR="006545EB" w:rsidRPr="00A41B87" w:rsidRDefault="006545EB" w:rsidP="006545EB">
      <w:pPr>
        <w:pStyle w:val="32"/>
        <w:keepNext w:val="0"/>
        <w:numPr>
          <w:ilvl w:val="2"/>
          <w:numId w:val="1"/>
        </w:numPr>
        <w:spacing w:before="0" w:after="0"/>
        <w:ind w:left="0" w:firstLine="567"/>
        <w:rPr>
          <w:rFonts w:ascii="Times New Roman" w:hAnsi="Times New Roman" w:cs="Times New Roman"/>
          <w:b w:val="0"/>
        </w:rPr>
      </w:pPr>
      <w:r w:rsidRPr="00A41B87">
        <w:rPr>
          <w:rFonts w:ascii="Times New Roman" w:hAnsi="Times New Roman" w:cs="Times New Roman"/>
          <w:b w:val="0"/>
        </w:rPr>
        <w:t xml:space="preserve">Если Участник подает Заявку одновременно по нескольким лотам, то он может предоставить один комплект правоустанавливающих документов, в случае, если такая возможность предусмотрена функционалом </w:t>
      </w:r>
      <w:r w:rsidR="00B46C3E" w:rsidRPr="00A41B87">
        <w:rPr>
          <w:rFonts w:ascii="Times New Roman" w:hAnsi="Times New Roman" w:cs="Times New Roman"/>
          <w:b w:val="0"/>
        </w:rPr>
        <w:t>ЭТП</w:t>
      </w:r>
      <w:r w:rsidRPr="00A41B87">
        <w:rPr>
          <w:rFonts w:ascii="Times New Roman" w:hAnsi="Times New Roman" w:cs="Times New Roman"/>
          <w:b w:val="0"/>
        </w:rPr>
        <w:t>.</w:t>
      </w:r>
    </w:p>
    <w:p w14:paraId="3DD4BDD2" w14:textId="77777777" w:rsidR="00977E2F" w:rsidRPr="00A41B87" w:rsidRDefault="00977E2F" w:rsidP="00977E2F">
      <w:bookmarkStart w:id="291" w:name="_Toc360088"/>
      <w:bookmarkStart w:id="292" w:name="_Toc360089"/>
      <w:bookmarkStart w:id="293" w:name="_Toc360090"/>
      <w:bookmarkStart w:id="294" w:name="_Toc360091"/>
      <w:bookmarkStart w:id="295" w:name="_Toc360092"/>
      <w:bookmarkStart w:id="296" w:name="_Toc360093"/>
      <w:bookmarkStart w:id="297" w:name="_Toc360094"/>
      <w:bookmarkStart w:id="298" w:name="_Toc360095"/>
      <w:bookmarkStart w:id="299" w:name="_Toc360096"/>
      <w:bookmarkStart w:id="300" w:name="_Toc360097"/>
      <w:bookmarkStart w:id="301" w:name="_Toc360098"/>
      <w:bookmarkStart w:id="302" w:name="_Toc360099"/>
      <w:bookmarkStart w:id="303" w:name="_Toc360100"/>
      <w:bookmarkStart w:id="304" w:name="_Toc360101"/>
      <w:bookmarkStart w:id="305" w:name="_Toc360102"/>
      <w:bookmarkStart w:id="306" w:name="_Toc360103"/>
      <w:bookmarkStart w:id="307" w:name="_Toc360104"/>
      <w:bookmarkStart w:id="308" w:name="_Toc360105"/>
      <w:bookmarkStart w:id="309" w:name="_Toc360106"/>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51B054C0" w14:textId="77777777" w:rsidR="006545EB" w:rsidRPr="00A41B87" w:rsidRDefault="006545EB" w:rsidP="006545EB">
      <w:pPr>
        <w:pStyle w:val="11"/>
        <w:numPr>
          <w:ilvl w:val="0"/>
          <w:numId w:val="6"/>
        </w:numPr>
        <w:spacing w:before="0" w:after="0"/>
        <w:ind w:left="0" w:firstLine="567"/>
        <w:rPr>
          <w:sz w:val="24"/>
          <w:szCs w:val="24"/>
        </w:rPr>
      </w:pPr>
      <w:bookmarkStart w:id="310" w:name="_Toc360107"/>
      <w:bookmarkStart w:id="311" w:name="_Toc360108"/>
      <w:bookmarkStart w:id="312" w:name="_Toc360109"/>
      <w:bookmarkStart w:id="313" w:name="_Toc360110"/>
      <w:bookmarkStart w:id="314" w:name="_Ref705755"/>
      <w:bookmarkStart w:id="315" w:name="_Toc77931548"/>
      <w:bookmarkStart w:id="316" w:name="_Toc98926568"/>
      <w:bookmarkEnd w:id="309"/>
      <w:bookmarkEnd w:id="310"/>
      <w:bookmarkEnd w:id="311"/>
      <w:bookmarkEnd w:id="312"/>
      <w:r w:rsidRPr="00A41B87">
        <w:rPr>
          <w:sz w:val="24"/>
          <w:szCs w:val="24"/>
        </w:rPr>
        <w:t>ТЕХНИЧЕСКАЯ ЧАСТЬ</w:t>
      </w:r>
      <w:bookmarkEnd w:id="313"/>
      <w:bookmarkEnd w:id="314"/>
      <w:bookmarkEnd w:id="315"/>
      <w:bookmarkEnd w:id="316"/>
    </w:p>
    <w:p w14:paraId="18D65AB7" w14:textId="77777777" w:rsidR="00E934F3" w:rsidRPr="00A41B87" w:rsidRDefault="00E934F3" w:rsidP="00E934F3"/>
    <w:p w14:paraId="74B02EE6" w14:textId="18457A34" w:rsidR="006545EB" w:rsidRPr="00A41B87" w:rsidRDefault="00B036DF" w:rsidP="00B036DF">
      <w:pPr>
        <w:pStyle w:val="21"/>
        <w:keepNext w:val="0"/>
        <w:numPr>
          <w:ilvl w:val="1"/>
          <w:numId w:val="57"/>
        </w:numPr>
        <w:spacing w:after="0"/>
        <w:jc w:val="both"/>
        <w:rPr>
          <w:sz w:val="24"/>
          <w:szCs w:val="24"/>
        </w:rPr>
      </w:pPr>
      <w:bookmarkStart w:id="317" w:name="_Toc360111"/>
      <w:r w:rsidRPr="00A41B87">
        <w:rPr>
          <w:sz w:val="24"/>
          <w:szCs w:val="24"/>
        </w:rPr>
        <w:t xml:space="preserve"> </w:t>
      </w:r>
      <w:bookmarkStart w:id="318" w:name="_Toc77931549"/>
      <w:bookmarkStart w:id="319" w:name="_Toc98926569"/>
      <w:r w:rsidR="006545EB" w:rsidRPr="00A41B87">
        <w:rPr>
          <w:sz w:val="24"/>
          <w:szCs w:val="24"/>
        </w:rPr>
        <w:t>Перечень, объемы и характеристики закупаемой продукции/работ/услуг</w:t>
      </w:r>
      <w:bookmarkEnd w:id="317"/>
      <w:bookmarkEnd w:id="318"/>
      <w:bookmarkEnd w:id="319"/>
    </w:p>
    <w:p w14:paraId="26043600" w14:textId="23082104" w:rsidR="006545EB" w:rsidRPr="00A41B87" w:rsidRDefault="006545EB" w:rsidP="00B036DF">
      <w:pPr>
        <w:pStyle w:val="32"/>
        <w:keepNext w:val="0"/>
        <w:widowControl w:val="0"/>
        <w:numPr>
          <w:ilvl w:val="2"/>
          <w:numId w:val="26"/>
        </w:numPr>
        <w:suppressAutoHyphens/>
        <w:spacing w:before="0" w:after="0"/>
        <w:ind w:firstLine="567"/>
        <w:rPr>
          <w:rFonts w:ascii="Times New Roman" w:hAnsi="Times New Roman" w:cs="Times New Roman"/>
          <w:b w:val="0"/>
        </w:rPr>
      </w:pPr>
      <w:bookmarkStart w:id="320" w:name="_Ref774000"/>
      <w:r w:rsidRPr="00A41B87">
        <w:rPr>
          <w:rFonts w:ascii="Times New Roman" w:hAnsi="Times New Roman" w:cs="Times New Roman"/>
          <w:b w:val="0"/>
        </w:rPr>
        <w:t xml:space="preserve">Техническое(ие) задание(я) по Лоту №1 (пункт </w:t>
      </w:r>
      <w:r w:rsidR="00493CAF" w:rsidRPr="00A41B87">
        <w:rPr>
          <w:rFonts w:ascii="Times New Roman" w:hAnsi="Times New Roman" w:cs="Times New Roman"/>
          <w:b w:val="0"/>
        </w:rPr>
        <w:fldChar w:fldCharType="begin"/>
      </w:r>
      <w:r w:rsidR="00493CAF" w:rsidRPr="00A41B87">
        <w:rPr>
          <w:rFonts w:ascii="Times New Roman" w:hAnsi="Times New Roman" w:cs="Times New Roman"/>
          <w:b w:val="0"/>
        </w:rPr>
        <w:instrText xml:space="preserve"> REF _Ref696642 \r \h  \* MERGEFORMAT </w:instrText>
      </w:r>
      <w:r w:rsidR="00493CAF" w:rsidRPr="00A41B87">
        <w:rPr>
          <w:rFonts w:ascii="Times New Roman" w:hAnsi="Times New Roman" w:cs="Times New Roman"/>
          <w:b w:val="0"/>
        </w:rPr>
      </w:r>
      <w:r w:rsidR="00493CAF" w:rsidRPr="00A41B87">
        <w:rPr>
          <w:rFonts w:ascii="Times New Roman" w:hAnsi="Times New Roman" w:cs="Times New Roman"/>
          <w:b w:val="0"/>
        </w:rPr>
        <w:fldChar w:fldCharType="separate"/>
      </w:r>
      <w:r w:rsidR="000C4E8F" w:rsidRPr="00A41B87">
        <w:rPr>
          <w:rFonts w:ascii="Times New Roman" w:hAnsi="Times New Roman" w:cs="Times New Roman"/>
          <w:b w:val="0"/>
        </w:rPr>
        <w:t>3</w:t>
      </w:r>
      <w:r w:rsidR="00493CAF" w:rsidRPr="00A41B87">
        <w:rPr>
          <w:rFonts w:ascii="Times New Roman" w:hAnsi="Times New Roman" w:cs="Times New Roman"/>
          <w:b w:val="0"/>
        </w:rPr>
        <w:fldChar w:fldCharType="end"/>
      </w:r>
      <w:r w:rsidRPr="00A41B87">
        <w:rPr>
          <w:rFonts w:ascii="Times New Roman" w:hAnsi="Times New Roman" w:cs="Times New Roman"/>
          <w:b w:val="0"/>
        </w:rPr>
        <w:t xml:space="preserve"> части </w:t>
      </w:r>
      <w:r w:rsidRPr="00A41B87">
        <w:rPr>
          <w:rStyle w:val="15"/>
          <w:rFonts w:ascii="Times New Roman" w:hAnsi="Times New Roman" w:cs="Times New Roman"/>
          <w:bCs/>
          <w:sz w:val="24"/>
          <w:szCs w:val="24"/>
          <w:lang w:val="en-US"/>
        </w:rPr>
        <w:t>IV</w:t>
      </w:r>
      <w:r w:rsidR="00643F33" w:rsidRPr="00A41B87">
        <w:rPr>
          <w:rStyle w:val="15"/>
          <w:rFonts w:ascii="Times New Roman" w:hAnsi="Times New Roman" w:cs="Times New Roman"/>
          <w:bCs/>
          <w:sz w:val="24"/>
          <w:szCs w:val="24"/>
        </w:rPr>
        <w:t>.</w:t>
      </w:r>
      <w:r w:rsidRPr="00A41B87" w:rsidDel="00413E80">
        <w:rPr>
          <w:rFonts w:ascii="Times New Roman" w:hAnsi="Times New Roman" w:cs="Times New Roman"/>
          <w:b w:val="0"/>
        </w:rPr>
        <w:t xml:space="preserve"> </w:t>
      </w:r>
      <w:r w:rsidRPr="00A41B87">
        <w:rPr>
          <w:rFonts w:ascii="Times New Roman" w:hAnsi="Times New Roman" w:cs="Times New Roman"/>
          <w:b w:val="0"/>
        </w:rPr>
        <w:t>«ИНФОРМАЦИОННАЯ КАРТА ЗАКУПКИ») изложено(ы) в Приложении №1, которое является неотъемлемой частью настоящей документации и предоставляется Участникам вместе с ней в качестве отдельного документа.</w:t>
      </w:r>
      <w:bookmarkEnd w:id="320"/>
    </w:p>
    <w:p w14:paraId="0A8BF998" w14:textId="09052535" w:rsidR="00250CC7" w:rsidRPr="00A41B87" w:rsidRDefault="00250CC7"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b w:val="0"/>
        </w:rPr>
        <w:t xml:space="preserve">В случае, если в Техническом(их) задании(ях) (Приложение №1- Техническое задание к закупочной документации) требования по составу заявки противоречат требованиям по составу заявки, изложенным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_Ref706182 \r \h </w:instrText>
      </w:r>
      <w:r w:rsidRPr="00A41B87">
        <w:rPr>
          <w:rFonts w:ascii="Times New Roman" w:hAnsi="Times New Roman" w:cs="Times New Roman"/>
          <w:b w:val="0"/>
        </w:rPr>
      </w:r>
      <w:r w:rsidR="00A41B87">
        <w:rPr>
          <w:rFonts w:ascii="Times New Roman" w:hAnsi="Times New Roman" w:cs="Times New Roman"/>
          <w:b w:val="0"/>
        </w:rPr>
        <w:instrText xml:space="preserve"> \* MERGEFORMAT </w:instrText>
      </w:r>
      <w:r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(с учетом требований пункта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_Ref697983 \r \h </w:instrText>
      </w:r>
      <w:r w:rsidRPr="00A41B87">
        <w:rPr>
          <w:rFonts w:ascii="Times New Roman" w:hAnsi="Times New Roman" w:cs="Times New Roman"/>
          <w:b w:val="0"/>
        </w:rPr>
      </w:r>
      <w:r w:rsidR="00A41B87">
        <w:rPr>
          <w:rFonts w:ascii="Times New Roman" w:hAnsi="Times New Roman" w:cs="Times New Roman"/>
          <w:b w:val="0"/>
        </w:rPr>
        <w:instrText xml:space="preserve"> \* MERGEFORMAT </w:instrText>
      </w:r>
      <w:r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следует руководствоваться требованиями, изложенными в пункте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_Ref706182 \r \h </w:instrText>
      </w:r>
      <w:r w:rsidRPr="00A41B87">
        <w:rPr>
          <w:rFonts w:ascii="Times New Roman" w:hAnsi="Times New Roman" w:cs="Times New Roman"/>
          <w:b w:val="0"/>
        </w:rPr>
      </w:r>
      <w:r w:rsidR="00A41B87">
        <w:rPr>
          <w:rFonts w:ascii="Times New Roman" w:hAnsi="Times New Roman" w:cs="Times New Roman"/>
          <w:b w:val="0"/>
        </w:rPr>
        <w:instrText xml:space="preserve"> \* MERGEFORMAT </w:instrText>
      </w:r>
      <w:r w:rsidRPr="00A41B87">
        <w:rPr>
          <w:rFonts w:ascii="Times New Roman" w:hAnsi="Times New Roman" w:cs="Times New Roman"/>
          <w:b w:val="0"/>
        </w:rPr>
        <w:fldChar w:fldCharType="separate"/>
      </w:r>
      <w:r w:rsidR="000C4E8F" w:rsidRPr="00A41B87">
        <w:rPr>
          <w:rFonts w:ascii="Times New Roman" w:hAnsi="Times New Roman" w:cs="Times New Roman"/>
          <w:b w:val="0"/>
        </w:rPr>
        <w:t>14</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(с учетом требований пункта </w:t>
      </w:r>
      <w:r w:rsidRPr="00A41B87">
        <w:rPr>
          <w:rFonts w:ascii="Times New Roman" w:hAnsi="Times New Roman" w:cs="Times New Roman"/>
          <w:b w:val="0"/>
        </w:rPr>
        <w:fldChar w:fldCharType="begin"/>
      </w:r>
      <w:r w:rsidRPr="00A41B87">
        <w:rPr>
          <w:rFonts w:ascii="Times New Roman" w:hAnsi="Times New Roman" w:cs="Times New Roman"/>
          <w:b w:val="0"/>
        </w:rPr>
        <w:instrText xml:space="preserve"> REF _Ref697983 \r \h </w:instrText>
      </w:r>
      <w:r w:rsidRPr="00A41B87">
        <w:rPr>
          <w:rFonts w:ascii="Times New Roman" w:hAnsi="Times New Roman" w:cs="Times New Roman"/>
          <w:b w:val="0"/>
        </w:rPr>
      </w:r>
      <w:r w:rsidR="00A41B87">
        <w:rPr>
          <w:rFonts w:ascii="Times New Roman" w:hAnsi="Times New Roman" w:cs="Times New Roman"/>
          <w:b w:val="0"/>
        </w:rPr>
        <w:instrText xml:space="preserve"> \* MERGEFORMAT </w:instrText>
      </w:r>
      <w:r w:rsidRPr="00A41B87">
        <w:rPr>
          <w:rFonts w:ascii="Times New Roman" w:hAnsi="Times New Roman" w:cs="Times New Roman"/>
          <w:b w:val="0"/>
        </w:rPr>
        <w:fldChar w:fldCharType="separate"/>
      </w:r>
      <w:r w:rsidR="000C4E8F" w:rsidRPr="00A41B87">
        <w:rPr>
          <w:rFonts w:ascii="Times New Roman" w:hAnsi="Times New Roman" w:cs="Times New Roman"/>
          <w:b w:val="0"/>
        </w:rPr>
        <w:t>16</w:t>
      </w:r>
      <w:r w:rsidRPr="00A41B87">
        <w:rPr>
          <w:rFonts w:ascii="Times New Roman" w:hAnsi="Times New Roman" w:cs="Times New Roman"/>
          <w:b w:val="0"/>
        </w:rPr>
        <w:fldChar w:fldCharType="end"/>
      </w:r>
      <w:r w:rsidRPr="00A41B87">
        <w:rPr>
          <w:rFonts w:ascii="Times New Roman" w:hAnsi="Times New Roman" w:cs="Times New Roman"/>
          <w:b w:val="0"/>
        </w:rPr>
        <w:t xml:space="preserve"> части IV.</w:t>
      </w:r>
      <w:r w:rsidRPr="00A41B87" w:rsidDel="00413E80">
        <w:rPr>
          <w:rFonts w:ascii="Times New Roman" w:hAnsi="Times New Roman" w:cs="Times New Roman"/>
          <w:b w:val="0"/>
        </w:rPr>
        <w:t xml:space="preserve"> </w:t>
      </w:r>
      <w:r w:rsidRPr="00A41B87">
        <w:rPr>
          <w:rFonts w:ascii="Times New Roman" w:hAnsi="Times New Roman" w:cs="Times New Roman"/>
          <w:b w:val="0"/>
        </w:rPr>
        <w:t xml:space="preserve">«ИНФОРМАЦИОННАЯ КАРТА ЗАКУПКИ»). </w:t>
      </w:r>
    </w:p>
    <w:p w14:paraId="054DAC36" w14:textId="77777777" w:rsidR="0095326E" w:rsidRPr="00A41B8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b w:val="0"/>
        </w:rPr>
        <w:t>В случае, если количество поставляемой продукции, указанное в Техническом задании (Приложение №1 к настоящей Документации), противоречит количеству поставляемой продукции, указанному в Задании на логистику (Приложение к Техническому заданию), Участники при подготовке Заявок должны руководствоваться условиями и объемом поставляемой продукции, указанными в Задании на логистику.</w:t>
      </w:r>
    </w:p>
    <w:p w14:paraId="43A31438" w14:textId="77777777" w:rsidR="0095326E" w:rsidRPr="00A41B8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u w:val="single"/>
        </w:rPr>
        <w:t xml:space="preserve">Считать ничтожным следующее требование, указанное в Техническом(их) </w:t>
      </w:r>
      <w:r w:rsidRPr="00A41B87">
        <w:rPr>
          <w:rFonts w:ascii="Times New Roman" w:hAnsi="Times New Roman" w:cs="Times New Roman"/>
          <w:u w:val="single"/>
        </w:rPr>
        <w:lastRenderedPageBreak/>
        <w:t>задании(ях), а именно:</w:t>
      </w:r>
      <w:r w:rsidRPr="00A41B87">
        <w:rPr>
          <w:rFonts w:ascii="Times New Roman" w:hAnsi="Times New Roman" w:cs="Times New Roman"/>
          <w:b w:val="0"/>
          <w:u w:val="single"/>
        </w:rPr>
        <w:t xml:space="preserve"> </w:t>
      </w:r>
      <w:r w:rsidRPr="00A41B87">
        <w:rPr>
          <w:rFonts w:ascii="Times New Roman" w:hAnsi="Times New Roman" w:cs="Times New Roman"/>
          <w:b w:val="0"/>
        </w:rPr>
        <w:t xml:space="preserve">«Участник закупочных процедур на право заключения договора на поставку </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i/>
          <w:shd w:val="clear" w:color="auto" w:fill="CCC0D9" w:themeFill="accent4" w:themeFillTint="66"/>
        </w:rPr>
        <w:t>указывается вид продукции</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rPr>
        <w:t>}</w:t>
      </w:r>
      <w:r w:rsidRPr="00A41B87">
        <w:rPr>
          <w:rFonts w:ascii="Times New Roman" w:hAnsi="Times New Roman" w:cs="Times New Roman"/>
          <w:b w:val="0"/>
        </w:rPr>
        <w:t xml:space="preserve"> для нужд </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i/>
          <w:shd w:val="clear" w:color="auto" w:fill="CCC0D9" w:themeFill="accent4" w:themeFillTint="66"/>
        </w:rPr>
        <w:t>указывается Общество</w:t>
      </w:r>
      <w:r w:rsidRPr="00A41B87">
        <w:rPr>
          <w:rFonts w:ascii="Times New Roman" w:hAnsi="Times New Roman" w:cs="Times New Roman"/>
          <w:shd w:val="clear" w:color="auto" w:fill="CCC0D9" w:themeFill="accent4" w:themeFillTint="66"/>
        </w:rPr>
        <w:t>…</w:t>
      </w:r>
      <w:r w:rsidRPr="00A41B87">
        <w:rPr>
          <w:rFonts w:ascii="Times New Roman" w:hAnsi="Times New Roman" w:cs="Times New Roman"/>
        </w:rPr>
        <w:t>}</w:t>
      </w:r>
      <w:r w:rsidRPr="00A41B87">
        <w:rPr>
          <w:rFonts w:ascii="Times New Roman" w:hAnsi="Times New Roman" w:cs="Times New Roman"/>
          <w:b w:val="0"/>
        </w:rPr>
        <w:t xml:space="preserve"> обязан предоставить в составе своего предложения документацию (технические условия, руководство по эксплуатации и т.п.) на конкретный вид продукции, заверенную производителем. Данный документ должен подтверждать технические характеристики, заявленные поставщиком оборудования в техническом предложении». </w:t>
      </w:r>
      <w:r w:rsidRPr="00A41B87">
        <w:rPr>
          <w:rFonts w:ascii="Times New Roman" w:hAnsi="Times New Roman" w:cs="Times New Roman"/>
          <w:u w:val="single"/>
        </w:rPr>
        <w:t>Проверка Заявок на соответствие данному требованию производится не будет</w:t>
      </w:r>
      <w:r w:rsidRPr="00A41B87">
        <w:rPr>
          <w:rFonts w:ascii="Times New Roman" w:hAnsi="Times New Roman" w:cs="Times New Roman"/>
          <w:b w:val="0"/>
        </w:rPr>
        <w:t>.</w:t>
      </w:r>
    </w:p>
    <w:p w14:paraId="624B81E2" w14:textId="77777777" w:rsidR="0095326E" w:rsidRPr="00A41B87" w:rsidRDefault="0095326E"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u w:val="single"/>
        </w:rPr>
        <w:t xml:space="preserve">Считать ничтожным требование, указанное в Техническом(их) задании(ях) </w:t>
      </w:r>
      <w:r w:rsidRPr="00A41B87">
        <w:rPr>
          <w:rFonts w:ascii="Times New Roman" w:hAnsi="Times New Roman" w:cs="Times New Roman"/>
          <w:b w:val="0"/>
        </w:rPr>
        <w:t>о представлении в составе Заявки заключения аттестационной комиссии при закупках продукции, которая входит в перечень оборудования и материалов, подлежащих аттестации в соответствии с Приложением 1 и 2 Порядка проведения аттестации оборудования, материалов и систем в электросетевом комплексе на электросетевых объектах ДЗО ПАО «Россети», размещенным на официальном сайте ПАО «Россети» (</w:t>
      </w:r>
      <w:hyperlink r:id="rId17" w:history="1">
        <w:r w:rsidRPr="00A41B87">
          <w:rPr>
            <w:rStyle w:val="aff7"/>
            <w:rFonts w:ascii="Times New Roman" w:hAnsi="Times New Roman" w:cs="Times New Roman"/>
            <w:b w:val="0"/>
          </w:rPr>
          <w:t>http://www.rosseti.ru/investment/science/attestation/</w:t>
        </w:r>
      </w:hyperlink>
      <w:r w:rsidRPr="00A41B87">
        <w:rPr>
          <w:rFonts w:ascii="Times New Roman" w:hAnsi="Times New Roman" w:cs="Times New Roman"/>
          <w:b w:val="0"/>
        </w:rPr>
        <w:t xml:space="preserve">). </w:t>
      </w:r>
      <w:r w:rsidRPr="00A41B87">
        <w:rPr>
          <w:rFonts w:ascii="Times New Roman" w:hAnsi="Times New Roman" w:cs="Times New Roman"/>
          <w:u w:val="single"/>
        </w:rPr>
        <w:t>Проверка Заявок на соответствие данному требованию производится не будет.</w:t>
      </w:r>
      <w:r w:rsidRPr="00A41B87">
        <w:rPr>
          <w:rFonts w:ascii="Times New Roman" w:hAnsi="Times New Roman" w:cs="Times New Roman"/>
          <w:b w:val="0"/>
        </w:rPr>
        <w:t xml:space="preserve"> Предоставление положительного заключения аттестационной комиссии ПАО «Россети»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пункту 1.5.5 Методики ПАО «Россети» проведения проверки качества (аттестации) оборудования, материалов и систем в электросетевом комплексе.</w:t>
      </w:r>
    </w:p>
    <w:p w14:paraId="7FF89095" w14:textId="654B23F4" w:rsidR="006545EB" w:rsidRPr="00A41B87" w:rsidRDefault="005D28F6" w:rsidP="00B036DF">
      <w:pPr>
        <w:pStyle w:val="32"/>
        <w:keepNext w:val="0"/>
        <w:widowControl w:val="0"/>
        <w:numPr>
          <w:ilvl w:val="2"/>
          <w:numId w:val="26"/>
        </w:numPr>
        <w:suppressAutoHyphens/>
        <w:spacing w:before="0" w:after="0"/>
        <w:ind w:firstLine="567"/>
        <w:rPr>
          <w:rFonts w:ascii="Times New Roman" w:hAnsi="Times New Roman" w:cs="Times New Roman"/>
          <w:b w:val="0"/>
        </w:rPr>
      </w:pPr>
      <w:r w:rsidRPr="00A41B87">
        <w:rPr>
          <w:rFonts w:ascii="Times New Roman" w:hAnsi="Times New Roman" w:cs="Times New Roman"/>
          <w:b w:val="0"/>
        </w:rPr>
        <w:t xml:space="preserve">В случае, если в Техническом(их) задании(ях) предусматривается поставка продукции, она должна быть новой и ранее неиспользованной. Поставляемая продукция должна соответствовать ГОСТ, ТУ и Положению ПАО «Россети» </w:t>
      </w:r>
      <w:r w:rsidRPr="00A41B87">
        <w:rPr>
          <w:rFonts w:ascii="Times New Roman" w:hAnsi="Times New Roman" w:cs="Times New Roman"/>
          <w:b w:val="0"/>
          <w:bCs w:val="0"/>
        </w:rPr>
        <w:t>«О единой технической политике в электросетевом комплексе».</w:t>
      </w:r>
    </w:p>
    <w:p w14:paraId="7DCF92DF" w14:textId="77777777" w:rsidR="006545EB" w:rsidRPr="00A41B87" w:rsidRDefault="006545EB" w:rsidP="00B036DF">
      <w:pPr>
        <w:ind w:firstLine="567"/>
      </w:pPr>
    </w:p>
    <w:p w14:paraId="1F4260D6" w14:textId="77777777" w:rsidR="006545EB" w:rsidRPr="00A41B87" w:rsidRDefault="006545EB" w:rsidP="006545EB">
      <w:pPr>
        <w:pStyle w:val="11"/>
        <w:numPr>
          <w:ilvl w:val="0"/>
          <w:numId w:val="6"/>
        </w:numPr>
        <w:spacing w:before="0" w:after="0"/>
        <w:ind w:left="0" w:firstLine="567"/>
        <w:rPr>
          <w:sz w:val="24"/>
          <w:szCs w:val="24"/>
        </w:rPr>
      </w:pPr>
      <w:bookmarkStart w:id="321" w:name="_Toc360113"/>
      <w:bookmarkStart w:id="322" w:name="_Toc77931550"/>
      <w:bookmarkStart w:id="323" w:name="_Toc98926570"/>
      <w:r w:rsidRPr="00A41B87">
        <w:rPr>
          <w:sz w:val="24"/>
          <w:szCs w:val="24"/>
        </w:rPr>
        <w:t>ОБРАЗЦЫ ФОРМ ДЛЯ ЗАПОЛНЕНИЯ УЧАСТНИКАМИ ЗАКУПКИ</w:t>
      </w:r>
      <w:bookmarkEnd w:id="321"/>
      <w:bookmarkEnd w:id="322"/>
      <w:bookmarkEnd w:id="323"/>
    </w:p>
    <w:p w14:paraId="4DC78DAB" w14:textId="77777777" w:rsidR="006545EB" w:rsidRPr="00A41B87" w:rsidRDefault="006545EB" w:rsidP="006545EB">
      <w:pPr>
        <w:pStyle w:val="32"/>
        <w:keepNext w:val="0"/>
        <w:widowControl w:val="0"/>
        <w:tabs>
          <w:tab w:val="clear" w:pos="312"/>
        </w:tabs>
        <w:suppressAutoHyphens/>
        <w:spacing w:before="120" w:after="0"/>
        <w:ind w:left="0"/>
        <w:rPr>
          <w:rFonts w:ascii="Times New Roman" w:hAnsi="Times New Roman" w:cs="Times New Roman"/>
          <w:b w:val="0"/>
        </w:rPr>
      </w:pPr>
      <w:r w:rsidRPr="00A41B87">
        <w:rPr>
          <w:rFonts w:ascii="Times New Roman" w:hAnsi="Times New Roman" w:cs="Times New Roman"/>
          <w:b w:val="0"/>
        </w:rPr>
        <w:t xml:space="preserve">Образцы форм для заполнения участниками закупки приведены в Приложении №4, которое является неотъемлемой частью настоящей документации и предоставляется Участникам вместе с ней в качестве отдельного документа. </w:t>
      </w:r>
    </w:p>
    <w:p w14:paraId="56F6C304" w14:textId="77777777" w:rsidR="00D54270" w:rsidRPr="00A41B87" w:rsidRDefault="00D54270" w:rsidP="003C47E7">
      <w:pPr>
        <w:rPr>
          <w:sz w:val="2"/>
          <w:szCs w:val="2"/>
        </w:rPr>
      </w:pPr>
      <w:bookmarkStart w:id="324" w:name="_Toc234385833"/>
      <w:bookmarkEnd w:id="324"/>
    </w:p>
    <w:p w14:paraId="084536C2" w14:textId="07BC1ED0" w:rsidR="00A76D70" w:rsidRPr="00A41B87" w:rsidRDefault="00A76D70" w:rsidP="003C47E7">
      <w:pPr>
        <w:rPr>
          <w:sz w:val="2"/>
          <w:szCs w:val="2"/>
        </w:rPr>
        <w:sectPr w:rsidR="00A76D70" w:rsidRPr="00A41B87" w:rsidSect="00C50BC8">
          <w:headerReference w:type="default" r:id="rId18"/>
          <w:footerReference w:type="even" r:id="rId19"/>
          <w:footerReference w:type="default" r:id="rId20"/>
          <w:pgSz w:w="11906" w:h="16838" w:code="9"/>
          <w:pgMar w:top="680" w:right="567" w:bottom="539" w:left="1134" w:header="709" w:footer="709" w:gutter="0"/>
          <w:cols w:space="720"/>
          <w:titlePg/>
          <w:docGrid w:linePitch="360"/>
        </w:sectPr>
      </w:pPr>
    </w:p>
    <w:p w14:paraId="3438E62E" w14:textId="77777777" w:rsidR="007633E7" w:rsidRPr="00A41B87" w:rsidRDefault="007633E7" w:rsidP="00FA1AA1">
      <w:pPr>
        <w:pStyle w:val="11"/>
        <w:numPr>
          <w:ilvl w:val="0"/>
          <w:numId w:val="6"/>
        </w:numPr>
        <w:spacing w:before="0" w:after="0"/>
        <w:ind w:left="0" w:firstLine="567"/>
        <w:rPr>
          <w:rStyle w:val="15"/>
          <w:b/>
          <w:bCs/>
          <w:sz w:val="24"/>
          <w:szCs w:val="24"/>
        </w:rPr>
      </w:pPr>
      <w:bookmarkStart w:id="325" w:name="_РАЗДЕЛ_I_3_ИНФОРМАЦИОННАЯ_КАРТА_КОН"/>
      <w:bookmarkStart w:id="326" w:name="_Ref119427269"/>
      <w:bookmarkStart w:id="327" w:name="_Toc166101214"/>
      <w:bookmarkStart w:id="328" w:name="_Toc535420656"/>
      <w:bookmarkStart w:id="329" w:name="_Toc77931551"/>
      <w:bookmarkStart w:id="330" w:name="_Toc98926571"/>
      <w:bookmarkEnd w:id="325"/>
      <w:r w:rsidRPr="00A41B87">
        <w:rPr>
          <w:rStyle w:val="15"/>
          <w:b/>
          <w:bCs/>
          <w:sz w:val="24"/>
          <w:szCs w:val="24"/>
        </w:rPr>
        <w:lastRenderedPageBreak/>
        <w:t xml:space="preserve">ИНФОРМАЦИОННАЯ КАРТА </w:t>
      </w:r>
      <w:bookmarkEnd w:id="326"/>
      <w:bookmarkEnd w:id="327"/>
      <w:r w:rsidR="0006345E" w:rsidRPr="00A41B87">
        <w:rPr>
          <w:rStyle w:val="15"/>
          <w:b/>
          <w:bCs/>
          <w:sz w:val="24"/>
          <w:szCs w:val="24"/>
        </w:rPr>
        <w:t>ЗАКУПКИ</w:t>
      </w:r>
      <w:bookmarkEnd w:id="328"/>
      <w:bookmarkEnd w:id="329"/>
      <w:bookmarkEnd w:id="330"/>
    </w:p>
    <w:p w14:paraId="05E34B21" w14:textId="77777777" w:rsidR="007633E7" w:rsidRPr="00A41B87" w:rsidRDefault="007633E7" w:rsidP="00FA1AA1"/>
    <w:p w14:paraId="7BC5F159" w14:textId="5612CC49" w:rsidR="007633E7" w:rsidRPr="00A41B87" w:rsidRDefault="007633E7" w:rsidP="0037586E">
      <w:pPr>
        <w:ind w:firstLine="567"/>
      </w:pPr>
      <w:r w:rsidRPr="00A41B87">
        <w:t xml:space="preserve">В части </w:t>
      </w:r>
      <w:r w:rsidR="00EF557F" w:rsidRPr="00A41B87">
        <w:rPr>
          <w:rStyle w:val="15"/>
          <w:b w:val="0"/>
          <w:bCs w:val="0"/>
          <w:sz w:val="24"/>
          <w:szCs w:val="24"/>
          <w:lang w:val="en-US"/>
        </w:rPr>
        <w:t>IV</w:t>
      </w:r>
      <w:r w:rsidR="00EF557F" w:rsidRPr="00A41B87" w:rsidDel="00EF557F">
        <w:t xml:space="preserve"> </w:t>
      </w:r>
      <w:r w:rsidRPr="00A41B87">
        <w:t xml:space="preserve">«ИНФОРМАЦИОННАЯ КАРТА </w:t>
      </w:r>
      <w:r w:rsidR="0006345E" w:rsidRPr="00A41B87">
        <w:t>ЗАКУПКИ</w:t>
      </w:r>
      <w:r w:rsidRPr="00A41B87">
        <w:t xml:space="preserve">» содержится информация </w:t>
      </w:r>
      <w:r w:rsidRPr="00A41B87">
        <w:rPr>
          <w:kern w:val="28"/>
        </w:rPr>
        <w:t xml:space="preserve">для данного конкретного </w:t>
      </w:r>
      <w:r w:rsidR="00314475" w:rsidRPr="00A41B87">
        <w:rPr>
          <w:kern w:val="28"/>
        </w:rPr>
        <w:t>запроса предложений</w:t>
      </w:r>
      <w:r w:rsidRPr="00A41B87">
        <w:rPr>
          <w:kern w:val="28"/>
        </w:rPr>
        <w:t>, которая уточняет, разъясняет и дополняет</w:t>
      </w:r>
      <w:r w:rsidRPr="00A41B87">
        <w:t xml:space="preserve"> положения части «ОБЩИЕ УСЛОВИЯ ПРОВЕДЕНИЯ </w:t>
      </w:r>
      <w:r w:rsidR="0006345E" w:rsidRPr="00A41B87">
        <w:t>ЗАКУПКИ</w:t>
      </w:r>
      <w:r w:rsidRPr="00A41B87">
        <w:t xml:space="preserve">». </w:t>
      </w:r>
    </w:p>
    <w:p w14:paraId="73C8E4A8" w14:textId="2ABCD59C" w:rsidR="007633E7" w:rsidRPr="00A41B87" w:rsidRDefault="007633E7" w:rsidP="0037586E">
      <w:pPr>
        <w:ind w:firstLine="567"/>
      </w:pPr>
      <w:r w:rsidRPr="00A41B87">
        <w:t xml:space="preserve">При возникновении противоречия между положениями части </w:t>
      </w:r>
      <w:r w:rsidR="00BB31B1" w:rsidRPr="00A41B87">
        <w:rPr>
          <w:lang w:val="en-US"/>
        </w:rPr>
        <w:t>I</w:t>
      </w:r>
      <w:r w:rsidR="00BB31B1" w:rsidRPr="00A41B87">
        <w:t xml:space="preserve"> </w:t>
      </w:r>
      <w:r w:rsidRPr="00A41B87">
        <w:t xml:space="preserve">«ОБЩИЕ УСЛОВИЯ ПРОВЕДЕНИЯ </w:t>
      </w:r>
      <w:r w:rsidR="0006345E" w:rsidRPr="00A41B87">
        <w:t>ЗАКУПКИ</w:t>
      </w:r>
      <w:r w:rsidRPr="00A41B87">
        <w:t xml:space="preserve">» и части </w:t>
      </w:r>
      <w:r w:rsidR="00EF557F" w:rsidRPr="00A41B87">
        <w:rPr>
          <w:rStyle w:val="15"/>
          <w:b w:val="0"/>
          <w:bCs w:val="0"/>
          <w:sz w:val="24"/>
          <w:szCs w:val="24"/>
          <w:lang w:val="en-US"/>
        </w:rPr>
        <w:t>IV</w:t>
      </w:r>
      <w:r w:rsidR="00EF557F" w:rsidRPr="00A41B87" w:rsidDel="00EF557F">
        <w:t xml:space="preserve"> </w:t>
      </w:r>
      <w:r w:rsidRPr="00A41B87">
        <w:t xml:space="preserve">«ИНФОРМАЦИОННАЯ КАРТА </w:t>
      </w:r>
      <w:r w:rsidR="0006345E" w:rsidRPr="00A41B87">
        <w:t>ЗАКУПКИ</w:t>
      </w:r>
      <w:r w:rsidRPr="00A41B87">
        <w:t xml:space="preserve">», применяются положения Части </w:t>
      </w:r>
      <w:r w:rsidR="00EF557F" w:rsidRPr="00A41B87">
        <w:rPr>
          <w:rStyle w:val="15"/>
          <w:b w:val="0"/>
          <w:bCs w:val="0"/>
          <w:sz w:val="24"/>
          <w:szCs w:val="24"/>
          <w:lang w:val="en-US"/>
        </w:rPr>
        <w:t>IV</w:t>
      </w:r>
      <w:r w:rsidRPr="00A41B87">
        <w:t>.</w:t>
      </w:r>
    </w:p>
    <w:p w14:paraId="678C9C61" w14:textId="18581752" w:rsidR="00072771" w:rsidRPr="00A41B87" w:rsidRDefault="00072771" w:rsidP="0037586E">
      <w:pPr>
        <w:ind w:firstLine="567"/>
      </w:pPr>
      <w:r w:rsidRPr="00A41B87">
        <w:rPr>
          <w:iCs/>
        </w:rPr>
        <w:t xml:space="preserve">В случае, </w:t>
      </w:r>
      <w:r w:rsidRPr="00A41B87">
        <w:t>если данные,</w:t>
      </w:r>
      <w:r w:rsidRPr="00A41B87">
        <w:rPr>
          <w:b/>
        </w:rPr>
        <w:t xml:space="preserve"> </w:t>
      </w:r>
      <w:r w:rsidRPr="00A41B87">
        <w:rPr>
          <w:iCs/>
        </w:rPr>
        <w:t xml:space="preserve">указанные в </w:t>
      </w:r>
      <w:r w:rsidRPr="00A41B87">
        <w:t>части IV</w:t>
      </w:r>
      <w:r w:rsidRPr="00A41B87" w:rsidDel="00EF557F">
        <w:t xml:space="preserve"> </w:t>
      </w:r>
      <w:r w:rsidRPr="00A41B87">
        <w:t>«ИНФОРМАЦИОННАЯ КАРТА ЗАКУПКИ»</w:t>
      </w:r>
      <w:r w:rsidRPr="00A41B87">
        <w:rPr>
          <w:iCs/>
        </w:rPr>
        <w:t xml:space="preserve">, противоречат соответствующим </w:t>
      </w:r>
      <w:r w:rsidRPr="00A41B87">
        <w:t>данным,</w:t>
      </w:r>
      <w:r w:rsidRPr="00A41B87">
        <w:rPr>
          <w:iCs/>
        </w:rPr>
        <w:t xml:space="preserve"> указанным в Приложении №1 (Техническом(их) задании(ях)) и/или в Приложении №2 (проекте Договора) к настоящей Документации, Участники при подготовке Заявок должны руководствоваться условиями, указанными в </w:t>
      </w:r>
      <w:r w:rsidRPr="00A41B87">
        <w:t>части IV</w:t>
      </w:r>
      <w:r w:rsidRPr="00A41B87" w:rsidDel="00EF557F">
        <w:t xml:space="preserve"> </w:t>
      </w:r>
      <w:r w:rsidRPr="00A41B87">
        <w:t>«ИНФОРМАЦИОННАЯ КАРТА ЗАКУПКИ»</w:t>
      </w:r>
      <w:r w:rsidRPr="00A41B87">
        <w:rPr>
          <w:iCs/>
        </w:rPr>
        <w:t>.</w:t>
      </w:r>
    </w:p>
    <w:tbl>
      <w:tblPr>
        <w:tblW w:w="14737" w:type="dxa"/>
        <w:tblLayout w:type="fixed"/>
        <w:tblLook w:val="0000" w:firstRow="0" w:lastRow="0" w:firstColumn="0" w:lastColumn="0" w:noHBand="0" w:noVBand="0"/>
      </w:tblPr>
      <w:tblGrid>
        <w:gridCol w:w="704"/>
        <w:gridCol w:w="2098"/>
        <w:gridCol w:w="3572"/>
        <w:gridCol w:w="8363"/>
      </w:tblGrid>
      <w:tr w:rsidR="00C90121" w:rsidRPr="00A41B87" w14:paraId="54B4EA37" w14:textId="77777777" w:rsidTr="00E70808">
        <w:tc>
          <w:tcPr>
            <w:tcW w:w="704" w:type="dxa"/>
            <w:tcBorders>
              <w:top w:val="single" w:sz="4" w:space="0" w:color="auto"/>
              <w:left w:val="single" w:sz="4" w:space="0" w:color="auto"/>
              <w:bottom w:val="single" w:sz="4" w:space="0" w:color="auto"/>
              <w:right w:val="single" w:sz="4" w:space="0" w:color="auto"/>
            </w:tcBorders>
            <w:vAlign w:val="center"/>
          </w:tcPr>
          <w:p w14:paraId="7CF8EEA6" w14:textId="77777777" w:rsidR="00C90121" w:rsidRPr="00A41B87" w:rsidRDefault="00C90121" w:rsidP="009712ED">
            <w:pPr>
              <w:widowControl w:val="0"/>
              <w:spacing w:after="0"/>
              <w:jc w:val="center"/>
              <w:rPr>
                <w:b/>
                <w:bCs/>
              </w:rPr>
            </w:pPr>
            <w:r w:rsidRPr="00A41B87">
              <w:rPr>
                <w:b/>
                <w:bCs/>
              </w:rPr>
              <w:t>№</w:t>
            </w:r>
          </w:p>
          <w:p w14:paraId="74E84C9D" w14:textId="2AC62901" w:rsidR="00C90121" w:rsidRPr="00A41B87" w:rsidRDefault="00D54270" w:rsidP="009712ED">
            <w:pPr>
              <w:widowControl w:val="0"/>
              <w:spacing w:after="0"/>
              <w:jc w:val="center"/>
              <w:rPr>
                <w:b/>
                <w:bCs/>
              </w:rPr>
            </w:pPr>
            <w:r w:rsidRPr="00A41B87">
              <w:rPr>
                <w:b/>
                <w:bCs/>
              </w:rPr>
              <w:t>п/п</w:t>
            </w:r>
          </w:p>
        </w:tc>
        <w:tc>
          <w:tcPr>
            <w:tcW w:w="2098" w:type="dxa"/>
            <w:tcBorders>
              <w:top w:val="single" w:sz="4" w:space="0" w:color="auto"/>
              <w:left w:val="single" w:sz="4" w:space="0" w:color="auto"/>
              <w:bottom w:val="single" w:sz="4" w:space="0" w:color="auto"/>
              <w:right w:val="single" w:sz="4" w:space="0" w:color="auto"/>
            </w:tcBorders>
            <w:vAlign w:val="center"/>
          </w:tcPr>
          <w:p w14:paraId="0ED01C0C" w14:textId="5480581E" w:rsidR="00C90121" w:rsidRPr="00A41B87" w:rsidRDefault="00C90121" w:rsidP="00E70808">
            <w:pPr>
              <w:widowControl w:val="0"/>
              <w:spacing w:after="0"/>
              <w:jc w:val="center"/>
              <w:rPr>
                <w:b/>
                <w:bCs/>
              </w:rPr>
            </w:pPr>
            <w:r w:rsidRPr="00A41B87">
              <w:rPr>
                <w:b/>
                <w:bCs/>
              </w:rPr>
              <w:t>Ссылка на разделы, подразделы, пункты и подпункты части «</w:t>
            </w:r>
            <w:r w:rsidR="005D28F6" w:rsidRPr="00A41B87">
              <w:t>ОБЩИЕ УСЛОВИЯ ПРОВЕДЕНИЯ ЗАКУПКИ</w:t>
            </w:r>
            <w:r w:rsidRPr="00A41B87">
              <w:rPr>
                <w:b/>
                <w:bCs/>
              </w:rPr>
              <w:t>»</w:t>
            </w:r>
          </w:p>
        </w:tc>
        <w:tc>
          <w:tcPr>
            <w:tcW w:w="3572" w:type="dxa"/>
            <w:tcBorders>
              <w:top w:val="single" w:sz="4" w:space="0" w:color="auto"/>
              <w:left w:val="single" w:sz="4" w:space="0" w:color="auto"/>
              <w:bottom w:val="single" w:sz="4" w:space="0" w:color="auto"/>
              <w:right w:val="single" w:sz="4" w:space="0" w:color="auto"/>
            </w:tcBorders>
            <w:vAlign w:val="center"/>
          </w:tcPr>
          <w:p w14:paraId="60D0B952" w14:textId="77777777" w:rsidR="00C90121" w:rsidRPr="00A41B87" w:rsidRDefault="00C90121" w:rsidP="009712ED">
            <w:pPr>
              <w:widowControl w:val="0"/>
              <w:spacing w:after="0"/>
              <w:jc w:val="center"/>
              <w:rPr>
                <w:b/>
                <w:bCs/>
              </w:rPr>
            </w:pPr>
            <w:r w:rsidRPr="00A41B87">
              <w:rPr>
                <w:b/>
                <w:bCs/>
              </w:rPr>
              <w:t xml:space="preserve">Наименование </w:t>
            </w:r>
          </w:p>
        </w:tc>
        <w:tc>
          <w:tcPr>
            <w:tcW w:w="8363" w:type="dxa"/>
            <w:tcBorders>
              <w:top w:val="single" w:sz="4" w:space="0" w:color="auto"/>
              <w:left w:val="single" w:sz="4" w:space="0" w:color="auto"/>
              <w:bottom w:val="single" w:sz="4" w:space="0" w:color="auto"/>
              <w:right w:val="single" w:sz="4" w:space="0" w:color="auto"/>
            </w:tcBorders>
            <w:vAlign w:val="center"/>
          </w:tcPr>
          <w:p w14:paraId="42626B23" w14:textId="48D9DE1D" w:rsidR="00A54EE2" w:rsidRPr="00A41B87" w:rsidRDefault="00C90121" w:rsidP="00A54EE2">
            <w:pPr>
              <w:widowControl w:val="0"/>
              <w:spacing w:after="0"/>
              <w:jc w:val="center"/>
              <w:rPr>
                <w:b/>
                <w:bCs/>
              </w:rPr>
            </w:pPr>
            <w:r w:rsidRPr="00A41B87">
              <w:rPr>
                <w:b/>
                <w:bCs/>
              </w:rPr>
              <w:t>Информация</w:t>
            </w:r>
          </w:p>
        </w:tc>
      </w:tr>
      <w:tr w:rsidR="00970699" w:rsidRPr="00A41B87" w14:paraId="7A3D587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B8A2B47" w14:textId="77777777" w:rsidR="00970699" w:rsidRPr="00A41B87" w:rsidRDefault="00970699" w:rsidP="0097069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1" w:name="_Ref166267282"/>
            <w:bookmarkStart w:id="332" w:name="_Ref696584"/>
            <w:bookmarkEnd w:id="331"/>
          </w:p>
        </w:tc>
        <w:bookmarkEnd w:id="33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EAB20D4" w14:textId="7F5F37F1" w:rsidR="00970699" w:rsidRPr="00A41B87" w:rsidRDefault="00970699" w:rsidP="00970699">
            <w:pPr>
              <w:widowControl w:val="0"/>
              <w:spacing w:after="0"/>
            </w:pPr>
            <w:r w:rsidRPr="00A41B87">
              <w:fldChar w:fldCharType="begin"/>
            </w:r>
            <w:r w:rsidRPr="00A41B87">
              <w:instrText xml:space="preserve"> REF _Ref166267341 \r \h  \* MERGEFORMAT </w:instrText>
            </w:r>
            <w:r w:rsidRPr="00A41B87">
              <w:fldChar w:fldCharType="separate"/>
            </w:r>
            <w:r w:rsidR="000C4E8F" w:rsidRPr="00A41B87">
              <w:t>1.2.1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173D48" w14:textId="71063663" w:rsidR="00970699" w:rsidRPr="00A41B87" w:rsidRDefault="00970699" w:rsidP="00427A59">
            <w:pPr>
              <w:widowControl w:val="0"/>
              <w:spacing w:after="0"/>
            </w:pPr>
            <w:r w:rsidRPr="00A41B87">
              <w:rPr>
                <w:bCs/>
              </w:rPr>
              <w:t>Наименование, место нахождения, почтовый адрес, электронный адрес официального сайта, адрес электронной почты, номер контактного телефона Заказчика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E87BD3" w14:textId="77777777" w:rsidR="00970699" w:rsidRPr="00A41B87" w:rsidRDefault="00970699" w:rsidP="00970699">
            <w:pPr>
              <w:widowControl w:val="0"/>
              <w:ind w:left="33" w:right="176"/>
              <w:rPr>
                <w:iCs/>
              </w:rPr>
            </w:pPr>
            <w:r w:rsidRPr="00A41B87">
              <w:t>Наименование Заказчика:</w:t>
            </w:r>
            <w:r w:rsidRPr="00A41B87">
              <w:rPr>
                <w:iCs/>
              </w:rPr>
              <w:t xml:space="preserve"> ПАО «Россети Центр».</w:t>
            </w:r>
          </w:p>
          <w:p w14:paraId="5CE32FBB" w14:textId="77777777" w:rsidR="00970699" w:rsidRPr="00A41B87" w:rsidRDefault="00970699" w:rsidP="00970699">
            <w:pPr>
              <w:widowControl w:val="0"/>
              <w:ind w:left="33" w:right="176"/>
            </w:pPr>
            <w:r w:rsidRPr="00A41B87">
              <w:t>Место нахождения и почтовый адрес Заказчика:</w:t>
            </w:r>
          </w:p>
          <w:p w14:paraId="12AB1039" w14:textId="77777777" w:rsidR="00970699" w:rsidRPr="00A41B87" w:rsidRDefault="00970699" w:rsidP="00970699">
            <w:pPr>
              <w:widowControl w:val="0"/>
              <w:ind w:left="34" w:right="176"/>
              <w:rPr>
                <w:iCs/>
              </w:rPr>
            </w:pPr>
            <w:r w:rsidRPr="00A41B87">
              <w:t>РФ, 119017, г. Москва</w:t>
            </w:r>
            <w:r w:rsidRPr="00A41B87">
              <w:rPr>
                <w:iCs/>
              </w:rPr>
              <w:t>, ул. Малая Ордынка, 15.</w:t>
            </w:r>
          </w:p>
          <w:p w14:paraId="479A14C7" w14:textId="77777777" w:rsidR="00970699" w:rsidRPr="00A41B87" w:rsidRDefault="00970699" w:rsidP="00970699">
            <w:pPr>
              <w:widowControl w:val="0"/>
              <w:ind w:left="33" w:right="176"/>
              <w:rPr>
                <w:iCs/>
              </w:rPr>
            </w:pPr>
            <w:r w:rsidRPr="00A41B87">
              <w:rPr>
                <w:lang w:val="en-US"/>
              </w:rPr>
              <w:t>E</w:t>
            </w:r>
            <w:r w:rsidRPr="00A41B87">
              <w:t>-</w:t>
            </w:r>
            <w:r w:rsidRPr="00A41B87">
              <w:rPr>
                <w:lang w:val="en-US"/>
              </w:rPr>
              <w:t>mail</w:t>
            </w:r>
            <w:r w:rsidRPr="00A41B87">
              <w:t xml:space="preserve">: </w:t>
            </w:r>
            <w:hyperlink r:id="rId21" w:history="1">
              <w:r w:rsidRPr="00A41B87">
                <w:rPr>
                  <w:rStyle w:val="aff7"/>
                </w:rPr>
                <w:t>posta@mrsk-1.ru</w:t>
              </w:r>
            </w:hyperlink>
            <w:r w:rsidRPr="00A41B87">
              <w:rPr>
                <w:color w:val="0000CC"/>
              </w:rPr>
              <w:t xml:space="preserve">, </w:t>
            </w:r>
            <w:r w:rsidRPr="00A41B87">
              <w:t>тел (495) 747-92-92, факс (495) 747-92-95;</w:t>
            </w:r>
          </w:p>
          <w:p w14:paraId="7D1BE75D" w14:textId="77777777" w:rsidR="00970699" w:rsidRPr="00A41B87" w:rsidRDefault="00970699" w:rsidP="00970699">
            <w:pPr>
              <w:widowControl w:val="0"/>
              <w:ind w:left="33" w:right="176"/>
              <w:rPr>
                <w:iCs/>
              </w:rPr>
            </w:pPr>
            <w:r w:rsidRPr="00A41B87">
              <w:rPr>
                <w:bCs/>
              </w:rPr>
              <w:t>Электронный адрес официального сайта Заказчика:</w:t>
            </w:r>
            <w:r w:rsidRPr="00A41B87">
              <w:rPr>
                <w:b/>
                <w:bCs/>
              </w:rPr>
              <w:t xml:space="preserve"> </w:t>
            </w:r>
            <w:hyperlink r:id="rId22" w:history="1">
              <w:r w:rsidRPr="00A41B87">
                <w:rPr>
                  <w:rStyle w:val="aff7"/>
                </w:rPr>
                <w:t>www.mrsk-1.ru</w:t>
              </w:r>
            </w:hyperlink>
            <w:r w:rsidRPr="00A41B87">
              <w:rPr>
                <w:rStyle w:val="aff7"/>
              </w:rPr>
              <w:t xml:space="preserve">, </w:t>
            </w:r>
            <w:r w:rsidRPr="00A41B87">
              <w:rPr>
                <w:iCs/>
              </w:rPr>
              <w:t>раздел «Закупки».</w:t>
            </w:r>
          </w:p>
          <w:p w14:paraId="3287C928" w14:textId="77777777" w:rsidR="00970699" w:rsidRPr="00A41B87" w:rsidRDefault="00970699" w:rsidP="00970699">
            <w:pPr>
              <w:widowControl w:val="0"/>
              <w:ind w:right="176"/>
            </w:pPr>
            <w:r w:rsidRPr="00A41B87">
              <w:rPr>
                <w:iCs/>
              </w:rPr>
              <w:t xml:space="preserve">ПАО «Россети Центр и Приволжье» - </w:t>
            </w:r>
            <w:r w:rsidRPr="00A41B87">
              <w:rPr>
                <w:b/>
                <w:iCs/>
                <w:u w:val="single"/>
              </w:rPr>
              <w:t>не является Заказчиком</w:t>
            </w:r>
            <w:r w:rsidRPr="00A41B87">
              <w:rPr>
                <w:iCs/>
              </w:rPr>
              <w:t xml:space="preserve"> для данной закупочной процедуры.</w:t>
            </w:r>
          </w:p>
          <w:p w14:paraId="1E3CCC70" w14:textId="77777777" w:rsidR="00970699" w:rsidRPr="00A41B87" w:rsidRDefault="00970699" w:rsidP="00970699">
            <w:pPr>
              <w:widowControl w:val="0"/>
              <w:ind w:left="33" w:right="176"/>
              <w:rPr>
                <w:iCs/>
              </w:rPr>
            </w:pPr>
            <w:r w:rsidRPr="00A41B87">
              <w:rPr>
                <w:iCs/>
              </w:rPr>
              <w:t>Контактное лицо заказчика ПАО «Россети Центр»:</w:t>
            </w:r>
          </w:p>
          <w:p w14:paraId="1D7BB46A" w14:textId="77777777" w:rsidR="00970699" w:rsidRPr="00A41B87" w:rsidRDefault="00970699" w:rsidP="00970699">
            <w:pPr>
              <w:widowControl w:val="0"/>
              <w:ind w:left="33" w:right="176"/>
              <w:rPr>
                <w:iCs/>
              </w:rPr>
            </w:pPr>
          </w:p>
          <w:p w14:paraId="36807CB7" w14:textId="314B430B" w:rsidR="00970699" w:rsidRPr="00A41B87" w:rsidRDefault="00970699" w:rsidP="00427A59">
            <w:pPr>
              <w:widowControl w:val="0"/>
              <w:ind w:left="33" w:right="176"/>
            </w:pPr>
            <w:r w:rsidRPr="00A41B87">
              <w:t xml:space="preserve">Циркова Людмила Валерьевна, контактные телефоны - (495) 747-92-92 (доб. 3203), адрес электронной почты: </w:t>
            </w:r>
            <w:r w:rsidRPr="00A41B87">
              <w:rPr>
                <w:rStyle w:val="aff7"/>
              </w:rPr>
              <w:t>Tsirkova.LV@mrsk-1.ru</w:t>
            </w:r>
          </w:p>
        </w:tc>
      </w:tr>
      <w:tr w:rsidR="00BB31B1" w:rsidRPr="00A41B87" w14:paraId="071890FE" w14:textId="77777777" w:rsidTr="00E70808">
        <w:tc>
          <w:tcPr>
            <w:tcW w:w="704" w:type="dxa"/>
            <w:tcBorders>
              <w:top w:val="single" w:sz="4" w:space="0" w:color="auto"/>
              <w:left w:val="single" w:sz="4" w:space="0" w:color="auto"/>
              <w:bottom w:val="single" w:sz="4" w:space="0" w:color="auto"/>
              <w:right w:val="single" w:sz="4" w:space="0" w:color="auto"/>
            </w:tcBorders>
          </w:tcPr>
          <w:p w14:paraId="1E779ADC" w14:textId="4C81449A" w:rsidR="00BB31B1" w:rsidRPr="00A41B87" w:rsidRDefault="00BB31B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3" w:name="_Ref696686"/>
          </w:p>
        </w:tc>
        <w:bookmarkEnd w:id="333"/>
        <w:tc>
          <w:tcPr>
            <w:tcW w:w="2098" w:type="dxa"/>
            <w:tcBorders>
              <w:top w:val="single" w:sz="4" w:space="0" w:color="auto"/>
              <w:left w:val="single" w:sz="4" w:space="0" w:color="auto"/>
              <w:bottom w:val="single" w:sz="4" w:space="0" w:color="auto"/>
              <w:right w:val="single" w:sz="4" w:space="0" w:color="auto"/>
            </w:tcBorders>
          </w:tcPr>
          <w:p w14:paraId="6D7CA44A" w14:textId="11869EBF" w:rsidR="00BB31B1" w:rsidRPr="00A41B87" w:rsidRDefault="00B57B36" w:rsidP="00A07EA4">
            <w:pPr>
              <w:widowControl w:val="0"/>
              <w:spacing w:after="0"/>
            </w:pPr>
            <w:r w:rsidRPr="00A41B87">
              <w:fldChar w:fldCharType="begin"/>
            </w:r>
            <w:r w:rsidRPr="00A41B87">
              <w:instrText xml:space="preserve"> REF _Ref696745 \r \h  \* MERGEFORMAT </w:instrText>
            </w:r>
            <w:r w:rsidRPr="00A41B87">
              <w:fldChar w:fldCharType="separate"/>
            </w:r>
            <w:r w:rsidR="000C4E8F" w:rsidRPr="00A41B87">
              <w:t>1.2.4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61B797D4" w14:textId="02F1413A" w:rsidR="00BB31B1" w:rsidRPr="00A41B87" w:rsidRDefault="00BB31B1" w:rsidP="009712ED">
            <w:pPr>
              <w:widowControl w:val="0"/>
              <w:spacing w:after="0"/>
              <w:rPr>
                <w:bCs/>
              </w:rPr>
            </w:pPr>
            <w:r w:rsidRPr="00A41B87">
              <w:rPr>
                <w:bCs/>
              </w:rPr>
              <w:t xml:space="preserve">Наименование, место нахождения, почтовый адрес, </w:t>
            </w:r>
            <w:r w:rsidR="001D1CDA" w:rsidRPr="00A41B87">
              <w:rPr>
                <w:bCs/>
              </w:rPr>
              <w:t xml:space="preserve">электронный адрес официального сайта, </w:t>
            </w:r>
            <w:r w:rsidRPr="00A41B87">
              <w:rPr>
                <w:bCs/>
              </w:rPr>
              <w:t xml:space="preserve">адрес </w:t>
            </w:r>
            <w:r w:rsidRPr="00A41B87">
              <w:rPr>
                <w:bCs/>
              </w:rPr>
              <w:lastRenderedPageBreak/>
              <w:t>электронной почты, номер контактного телефона Организатора закупки</w:t>
            </w:r>
            <w:r w:rsidR="00463416" w:rsidRPr="00A41B87">
              <w:rPr>
                <w:bCs/>
              </w:rPr>
              <w:t xml:space="preserve"> </w:t>
            </w:r>
          </w:p>
        </w:tc>
        <w:tc>
          <w:tcPr>
            <w:tcW w:w="8363" w:type="dxa"/>
            <w:tcBorders>
              <w:top w:val="single" w:sz="4" w:space="0" w:color="auto"/>
              <w:left w:val="single" w:sz="4" w:space="0" w:color="auto"/>
              <w:bottom w:val="single" w:sz="4" w:space="0" w:color="auto"/>
              <w:right w:val="single" w:sz="4" w:space="0" w:color="auto"/>
            </w:tcBorders>
          </w:tcPr>
          <w:p w14:paraId="553EBC72" w14:textId="77777777" w:rsidR="00E80EBC" w:rsidRPr="00A41B87" w:rsidRDefault="00E80EBC" w:rsidP="00166099">
            <w:pPr>
              <w:widowControl w:val="0"/>
              <w:spacing w:after="0"/>
              <w:ind w:right="175"/>
              <w:rPr>
                <w:bCs/>
                <w:i/>
              </w:rPr>
            </w:pPr>
          </w:p>
          <w:p w14:paraId="39A7BA61" w14:textId="6AD956C7" w:rsidR="00A27E31" w:rsidRPr="00A41B87" w:rsidRDefault="00E8005C" w:rsidP="00166099">
            <w:pPr>
              <w:widowControl w:val="0"/>
              <w:spacing w:after="0"/>
              <w:ind w:right="175"/>
            </w:pPr>
            <w:r w:rsidRPr="00A41B87">
              <w:rPr>
                <w:i/>
              </w:rPr>
              <w:t>Сторонний Организатор не привлекается.</w:t>
            </w:r>
          </w:p>
          <w:p w14:paraId="5B487E0D" w14:textId="2F57DCE8" w:rsidR="00E80EBC" w:rsidRPr="00A41B87" w:rsidRDefault="00E80EBC" w:rsidP="00133AB1">
            <w:pPr>
              <w:widowControl w:val="0"/>
              <w:ind w:right="175"/>
              <w:rPr>
                <w:iCs/>
              </w:rPr>
            </w:pPr>
          </w:p>
        </w:tc>
      </w:tr>
      <w:tr w:rsidR="00C90121" w:rsidRPr="00A41B87" w14:paraId="67EC509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47F12B3" w14:textId="77777777"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4" w:name="_Ref166267388"/>
            <w:bookmarkStart w:id="335" w:name="_Ref166267499"/>
            <w:bookmarkStart w:id="336" w:name="_Ref166267456"/>
            <w:bookmarkStart w:id="337" w:name="_Ref696642"/>
            <w:bookmarkStart w:id="338" w:name="_Ref354428801"/>
            <w:bookmarkEnd w:id="334"/>
            <w:bookmarkEnd w:id="335"/>
            <w:bookmarkEnd w:id="336"/>
          </w:p>
          <w:bookmarkEnd w:id="337"/>
          <w:p w14:paraId="29FD403C" w14:textId="77777777" w:rsidR="00C90121" w:rsidRPr="00A41B87" w:rsidRDefault="00C90121" w:rsidP="003C47E7">
            <w:pPr>
              <w:widowControl w:val="0"/>
              <w:tabs>
                <w:tab w:val="left" w:pos="284"/>
              </w:tabs>
              <w:ind w:left="360" w:hanging="796"/>
              <w:jc w:val="left"/>
              <w:rPr>
                <w:b/>
                <w:bCs/>
              </w:rPr>
            </w:pPr>
          </w:p>
          <w:p w14:paraId="73960427" w14:textId="77777777" w:rsidR="00C90121" w:rsidRPr="00A41B87" w:rsidRDefault="00C90121" w:rsidP="003C47E7">
            <w:pPr>
              <w:widowControl w:val="0"/>
              <w:tabs>
                <w:tab w:val="left" w:pos="284"/>
              </w:tabs>
              <w:ind w:left="360" w:hanging="796"/>
              <w:jc w:val="left"/>
              <w:rPr>
                <w:b/>
                <w:bCs/>
              </w:rPr>
            </w:pPr>
          </w:p>
          <w:p w14:paraId="5D2A3B83" w14:textId="77777777" w:rsidR="00C90121" w:rsidRPr="00A41B87" w:rsidRDefault="00C90121" w:rsidP="003C47E7">
            <w:pPr>
              <w:widowControl w:val="0"/>
              <w:tabs>
                <w:tab w:val="left" w:pos="284"/>
              </w:tabs>
              <w:ind w:left="360" w:hanging="796"/>
              <w:jc w:val="left"/>
              <w:rPr>
                <w:b/>
                <w:bCs/>
              </w:rPr>
            </w:pPr>
          </w:p>
        </w:tc>
        <w:bookmarkEnd w:id="33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39E76F" w14:textId="6798F492" w:rsidR="00C90121" w:rsidRPr="00A41B87" w:rsidRDefault="00B57B36" w:rsidP="00977E2F">
            <w:pPr>
              <w:widowControl w:val="0"/>
              <w:spacing w:after="0"/>
              <w:jc w:val="left"/>
            </w:pPr>
            <w:r w:rsidRPr="00A41B87">
              <w:fldChar w:fldCharType="begin"/>
            </w:r>
            <w:r w:rsidRPr="00A41B87">
              <w:instrText xml:space="preserve"> REF _Ref166267341 \r \h  \* MERGEFORMAT </w:instrText>
            </w:r>
            <w:r w:rsidRPr="00A41B87">
              <w:fldChar w:fldCharType="separate"/>
            </w:r>
            <w:r w:rsidR="000C4E8F" w:rsidRPr="00A41B87">
              <w:t>1.2.1</w:t>
            </w:r>
            <w:r w:rsidRPr="00A41B87">
              <w:fldChar w:fldCharType="end"/>
            </w:r>
            <w:r w:rsidR="00B81BC1" w:rsidRPr="00A41B87">
              <w:t>,</w:t>
            </w:r>
            <w:r w:rsidR="000716D0" w:rsidRPr="00A41B87">
              <w:t xml:space="preserve"> </w:t>
            </w:r>
            <w:r w:rsidR="00977E2F" w:rsidRPr="00A41B87">
              <w:fldChar w:fldCharType="begin"/>
            </w:r>
            <w:r w:rsidR="00977E2F" w:rsidRPr="00A41B87">
              <w:instrText xml:space="preserve"> REF _Ref772957 \r \h  \* MERGEFORMAT </w:instrText>
            </w:r>
            <w:r w:rsidR="00977E2F" w:rsidRPr="00A41B87">
              <w:fldChar w:fldCharType="separate"/>
            </w:r>
            <w:r w:rsidR="000C4E8F" w:rsidRPr="00A41B87">
              <w:t>7.3.1</w:t>
            </w:r>
            <w:r w:rsidR="00977E2F" w:rsidRPr="00A41B87">
              <w:fldChar w:fldCharType="end"/>
            </w:r>
            <w:r w:rsidR="00493CAF" w:rsidRPr="00A41B87">
              <w:t xml:space="preserve">, </w:t>
            </w:r>
            <w:r w:rsidR="00493CAF" w:rsidRPr="00A41B87">
              <w:fldChar w:fldCharType="begin"/>
            </w:r>
            <w:r w:rsidR="00493CAF" w:rsidRPr="00A41B87">
              <w:instrText xml:space="preserve"> REF _Ref774000 \r \h  \* MERGEFORMAT </w:instrText>
            </w:r>
            <w:r w:rsidR="00493CAF" w:rsidRPr="00A41B87">
              <w:fldChar w:fldCharType="separate"/>
            </w:r>
            <w:r w:rsidR="000C4E8F" w:rsidRPr="00A41B87">
              <w:t>8.1.1</w:t>
            </w:r>
            <w:r w:rsidR="00493CAF"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7054CF" w14:textId="77777777" w:rsidR="00425FE8" w:rsidRPr="00A41B87" w:rsidRDefault="00CD72EE" w:rsidP="003C47E7">
            <w:pPr>
              <w:widowControl w:val="0"/>
              <w:spacing w:after="0"/>
            </w:pPr>
            <w:r w:rsidRPr="00A41B87">
              <w:t>Предмет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7C60A3" w14:textId="77777777" w:rsidR="00427A59" w:rsidRPr="00A41B87" w:rsidRDefault="00427A59" w:rsidP="00427A59">
            <w:pPr>
              <w:widowControl w:val="0"/>
              <w:ind w:left="209" w:right="176"/>
            </w:pPr>
            <w:r w:rsidRPr="00A41B87">
              <w:rPr>
                <w:b/>
              </w:rPr>
              <w:t>Лот№ 1:</w:t>
            </w:r>
            <w:r w:rsidRPr="00A41B87">
              <w:rPr>
                <w:bCs/>
              </w:rPr>
              <w:t xml:space="preserve"> право заключения </w:t>
            </w:r>
            <w:r w:rsidRPr="00A41B87">
              <w:rPr>
                <w:iCs/>
              </w:rPr>
              <w:t xml:space="preserve">Договора на поставку запчастей к выключателям и разъединителям для нужд ПАО «Россети Центр» (филиала </w:t>
            </w:r>
            <w:r w:rsidRPr="00A41B87">
              <w:t>«Воронежэнерго», расположенного по адресу: РФ, 394033, г. Воронеж, ул. Арзамасская, 2)</w:t>
            </w:r>
          </w:p>
          <w:p w14:paraId="4993EFC2" w14:textId="77777777" w:rsidR="00427A59" w:rsidRPr="00A41B87" w:rsidRDefault="00427A59" w:rsidP="00427A59">
            <w:pPr>
              <w:widowControl w:val="0"/>
              <w:ind w:left="209" w:right="176"/>
            </w:pPr>
          </w:p>
          <w:p w14:paraId="4B61B533" w14:textId="77777777" w:rsidR="00427A59" w:rsidRPr="00A41B87" w:rsidRDefault="00427A59" w:rsidP="00427A59">
            <w:pPr>
              <w:pStyle w:val="Default"/>
              <w:ind w:left="209" w:right="176"/>
              <w:jc w:val="both"/>
              <w:rPr>
                <w:b/>
              </w:rPr>
            </w:pPr>
            <w:r w:rsidRPr="00A41B87">
              <w:t xml:space="preserve">Количество лотов: </w:t>
            </w:r>
            <w:r w:rsidRPr="00A41B87">
              <w:rPr>
                <w:b/>
              </w:rPr>
              <w:t>1 (один)</w:t>
            </w:r>
          </w:p>
          <w:p w14:paraId="7E71498E" w14:textId="77777777" w:rsidR="00427A59" w:rsidRPr="00A41B87" w:rsidRDefault="00427A59" w:rsidP="00427A59">
            <w:pPr>
              <w:pStyle w:val="Default"/>
              <w:ind w:left="209" w:right="176"/>
              <w:jc w:val="both"/>
              <w:rPr>
                <w:i/>
              </w:rPr>
            </w:pPr>
            <w:r w:rsidRPr="00A41B87">
              <w:rPr>
                <w:i/>
              </w:rPr>
              <w:t>Частичное выполнение поставок не допускается.</w:t>
            </w:r>
          </w:p>
          <w:p w14:paraId="60A221B8" w14:textId="77777777" w:rsidR="00790A57" w:rsidRPr="00A41B87" w:rsidRDefault="00790A57" w:rsidP="00166099">
            <w:pPr>
              <w:widowControl w:val="0"/>
              <w:spacing w:after="0"/>
              <w:ind w:right="175"/>
            </w:pPr>
          </w:p>
          <w:p w14:paraId="0E8E5602" w14:textId="3F3FF4D1" w:rsidR="006338B4" w:rsidRPr="00A41B87" w:rsidRDefault="006338B4" w:rsidP="006338B4">
            <w:pPr>
              <w:pStyle w:val="Default"/>
              <w:jc w:val="both"/>
            </w:pPr>
            <w:r w:rsidRPr="00A41B87">
              <w:t xml:space="preserve">Более подробная информация о количестве поставляемого товара, объеме выполняемых работ, оказываемых услуг, указана в части </w:t>
            </w:r>
            <w:r w:rsidRPr="00A41B87">
              <w:rPr>
                <w:lang w:val="en-US"/>
              </w:rPr>
              <w:t>II</w:t>
            </w:r>
            <w:r w:rsidRPr="00A41B87">
              <w:t xml:space="preserve">. «ТЕХНИЧЕСКАЯ ЧАСТЬ» (Приложение №1 </w:t>
            </w:r>
            <w:r w:rsidR="002660B0" w:rsidRPr="00A41B87">
              <w:t xml:space="preserve">– </w:t>
            </w:r>
            <w:r w:rsidRPr="00A41B87">
              <w:t xml:space="preserve">Техническое(ие) задание(я)), и разделе 7 части I «ОБЩИЕ УСЛОВИЯ ПРОВЕДЕНИЯ ЗАКУПКИ» (Приложение №2 </w:t>
            </w:r>
            <w:r w:rsidR="002660B0" w:rsidRPr="00A41B87">
              <w:t>–</w:t>
            </w:r>
            <w:r w:rsidRPr="00A41B87">
              <w:t xml:space="preserve"> Проект Договора).</w:t>
            </w:r>
          </w:p>
          <w:p w14:paraId="05863E0E" w14:textId="77777777" w:rsidR="006338B4" w:rsidRPr="00A41B87" w:rsidRDefault="006338B4" w:rsidP="006338B4">
            <w:pPr>
              <w:pStyle w:val="Default"/>
              <w:jc w:val="both"/>
            </w:pPr>
          </w:p>
          <w:p w14:paraId="208D4DBF" w14:textId="64D5EBFF" w:rsidR="006338B4" w:rsidRPr="00A41B87" w:rsidRDefault="00CD72EE" w:rsidP="00024EB7">
            <w:pPr>
              <w:widowControl w:val="0"/>
              <w:spacing w:after="0"/>
              <w:ind w:right="175"/>
              <w:rPr>
                <w:i/>
              </w:rPr>
            </w:pPr>
            <w:r w:rsidRPr="00A41B87">
              <w:rPr>
                <w:i/>
              </w:rPr>
              <w:t>Описание предмета закупки соответств</w:t>
            </w:r>
            <w:r w:rsidR="00BD479C" w:rsidRPr="00A41B87">
              <w:rPr>
                <w:i/>
              </w:rPr>
              <w:t>ует</w:t>
            </w:r>
            <w:r w:rsidRPr="00A41B87">
              <w:rPr>
                <w:i/>
              </w:rPr>
              <w:t xml:space="preserve"> </w:t>
            </w:r>
            <w:r w:rsidR="00BD479C" w:rsidRPr="00A41B87">
              <w:rPr>
                <w:i/>
              </w:rPr>
              <w:t xml:space="preserve">требованиям </w:t>
            </w:r>
            <w:r w:rsidRPr="00A41B87">
              <w:rPr>
                <w:i/>
              </w:rPr>
              <w:t>част</w:t>
            </w:r>
            <w:r w:rsidR="00BD479C" w:rsidRPr="00A41B87">
              <w:rPr>
                <w:i/>
              </w:rPr>
              <w:t>и</w:t>
            </w:r>
            <w:r w:rsidRPr="00A41B87">
              <w:rPr>
                <w:i/>
              </w:rPr>
              <w:t xml:space="preserve"> 6.1 статьи 3 Закона 223-ФЗ</w:t>
            </w:r>
            <w:r w:rsidR="00BD479C" w:rsidRPr="00A41B87">
              <w:rPr>
                <w:i/>
              </w:rPr>
              <w:t xml:space="preserve"> и </w:t>
            </w:r>
            <w:r w:rsidRPr="00A41B87">
              <w:rPr>
                <w:i/>
              </w:rPr>
              <w:t>установлено в</w:t>
            </w:r>
            <w:r w:rsidR="00AD392F" w:rsidRPr="00A41B87">
              <w:rPr>
                <w:i/>
              </w:rPr>
              <w:t xml:space="preserve"> п. </w:t>
            </w:r>
            <w:r w:rsidR="00493CAF" w:rsidRPr="00A41B87">
              <w:rPr>
                <w:i/>
              </w:rPr>
              <w:fldChar w:fldCharType="begin"/>
            </w:r>
            <w:r w:rsidR="00493CAF" w:rsidRPr="00A41B87">
              <w:rPr>
                <w:i/>
              </w:rPr>
              <w:instrText xml:space="preserve"> REF _Ref774148 \r \h  \* MERGEFORMAT </w:instrText>
            </w:r>
            <w:r w:rsidR="00493CAF" w:rsidRPr="00A41B87">
              <w:rPr>
                <w:i/>
              </w:rPr>
            </w:r>
            <w:r w:rsidR="00493CAF" w:rsidRPr="00A41B87">
              <w:rPr>
                <w:i/>
              </w:rPr>
              <w:fldChar w:fldCharType="separate"/>
            </w:r>
            <w:r w:rsidR="000C4E8F" w:rsidRPr="00A41B87">
              <w:rPr>
                <w:i/>
              </w:rPr>
              <w:t>3.5.6</w:t>
            </w:r>
            <w:r w:rsidR="00493CAF" w:rsidRPr="00A41B87">
              <w:rPr>
                <w:i/>
              </w:rPr>
              <w:fldChar w:fldCharType="end"/>
            </w:r>
            <w:r w:rsidR="00D95963" w:rsidRPr="00A41B87">
              <w:rPr>
                <w:i/>
              </w:rPr>
              <w:t xml:space="preserve"> </w:t>
            </w:r>
            <w:r w:rsidR="00BD479C" w:rsidRPr="00A41B87">
              <w:rPr>
                <w:i/>
              </w:rPr>
              <w:t xml:space="preserve">настоящей </w:t>
            </w:r>
            <w:r w:rsidRPr="00A41B87">
              <w:rPr>
                <w:i/>
              </w:rPr>
              <w:t>документации о закупке</w:t>
            </w:r>
          </w:p>
        </w:tc>
      </w:tr>
      <w:tr w:rsidR="00C90121" w:rsidRPr="00A41B87" w14:paraId="0BF7916F" w14:textId="77777777" w:rsidTr="00E70808">
        <w:tc>
          <w:tcPr>
            <w:tcW w:w="704" w:type="dxa"/>
            <w:tcBorders>
              <w:top w:val="single" w:sz="4" w:space="0" w:color="auto"/>
              <w:left w:val="single" w:sz="4" w:space="0" w:color="auto"/>
              <w:bottom w:val="single" w:sz="4" w:space="0" w:color="auto"/>
              <w:right w:val="single" w:sz="4" w:space="0" w:color="auto"/>
            </w:tcBorders>
          </w:tcPr>
          <w:p w14:paraId="6FDC46CF" w14:textId="77777777"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39" w:name="_Ref166267457"/>
            <w:bookmarkStart w:id="340" w:name="_Ref354440659"/>
            <w:bookmarkEnd w:id="339"/>
          </w:p>
        </w:tc>
        <w:bookmarkEnd w:id="340"/>
        <w:tc>
          <w:tcPr>
            <w:tcW w:w="2098" w:type="dxa"/>
            <w:tcBorders>
              <w:top w:val="single" w:sz="4" w:space="0" w:color="auto"/>
              <w:left w:val="single" w:sz="4" w:space="0" w:color="auto"/>
              <w:bottom w:val="single" w:sz="4" w:space="0" w:color="auto"/>
              <w:right w:val="single" w:sz="4" w:space="0" w:color="auto"/>
            </w:tcBorders>
          </w:tcPr>
          <w:p w14:paraId="70955581" w14:textId="5061C1C8" w:rsidR="00C90121" w:rsidRPr="00A41B87" w:rsidRDefault="00E90468" w:rsidP="003C47E7">
            <w:pPr>
              <w:widowControl w:val="0"/>
              <w:spacing w:after="0"/>
              <w:jc w:val="left"/>
            </w:pPr>
            <w:r w:rsidRPr="00A41B87">
              <w:fldChar w:fldCharType="begin"/>
            </w:r>
            <w:r w:rsidRPr="00A41B87">
              <w:instrText xml:space="preserve"> REF _Ref764357 \r \h  \* MERGEFORMAT </w:instrText>
            </w:r>
            <w:r w:rsidRPr="00A41B87">
              <w:fldChar w:fldCharType="separate"/>
            </w:r>
            <w:r w:rsidR="000C4E8F" w:rsidRPr="00A41B87">
              <w:t>1.2.2</w:t>
            </w:r>
            <w:r w:rsidRPr="00A41B87">
              <w:fldChar w:fldCharType="end"/>
            </w:r>
            <w:r w:rsidR="00C310A7" w:rsidRPr="00A41B87">
              <w:t xml:space="preserve">, </w:t>
            </w:r>
            <w:r w:rsidR="00C310A7" w:rsidRPr="00A41B87">
              <w:fldChar w:fldCharType="begin"/>
            </w:r>
            <w:r w:rsidR="00C310A7" w:rsidRPr="00A41B87">
              <w:instrText xml:space="preserve"> REF _Ref535998914 \r \h  \* MERGEFORMAT </w:instrText>
            </w:r>
            <w:r w:rsidR="00C310A7" w:rsidRPr="00A41B87">
              <w:fldChar w:fldCharType="separate"/>
            </w:r>
            <w:r w:rsidR="000C4E8F" w:rsidRPr="00A41B87">
              <w:t>6.2.6</w:t>
            </w:r>
            <w:r w:rsidR="00C310A7"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2BFE1BB1" w14:textId="77777777" w:rsidR="00C90121" w:rsidRPr="00A41B87" w:rsidRDefault="00425FE8" w:rsidP="003C47E7">
            <w:pPr>
              <w:widowControl w:val="0"/>
              <w:spacing w:after="0"/>
            </w:pPr>
            <w:r w:rsidRPr="00A41B87">
              <w:t>Место, условия и сроки (периоды) поставки товара, выполнения работы, оказания услуги</w:t>
            </w:r>
          </w:p>
        </w:tc>
        <w:tc>
          <w:tcPr>
            <w:tcW w:w="8363" w:type="dxa"/>
            <w:tcBorders>
              <w:top w:val="single" w:sz="4" w:space="0" w:color="auto"/>
              <w:left w:val="single" w:sz="4" w:space="0" w:color="auto"/>
              <w:bottom w:val="single" w:sz="4" w:space="0" w:color="auto"/>
              <w:right w:val="single" w:sz="4" w:space="0" w:color="auto"/>
            </w:tcBorders>
          </w:tcPr>
          <w:p w14:paraId="608165E0" w14:textId="77777777" w:rsidR="00427A59" w:rsidRPr="00A41B87" w:rsidRDefault="00427A59" w:rsidP="00427A59">
            <w:pPr>
              <w:widowControl w:val="0"/>
              <w:tabs>
                <w:tab w:val="num" w:pos="0"/>
              </w:tabs>
              <w:autoSpaceDE w:val="0"/>
              <w:autoSpaceDN w:val="0"/>
              <w:adjustRightInd w:val="0"/>
              <w:spacing w:after="120"/>
              <w:ind w:left="209" w:right="176"/>
              <w:rPr>
                <w:bCs/>
                <w:iCs/>
              </w:rPr>
            </w:pPr>
            <w:r w:rsidRPr="00A41B87">
              <w:t>Сроки выполнения поставок: в течение 30 календарных дней с момента заключения Договора</w:t>
            </w:r>
            <w:r w:rsidRPr="00A41B87">
              <w:rPr>
                <w:bCs/>
              </w:rPr>
              <w:t>.</w:t>
            </w:r>
          </w:p>
          <w:p w14:paraId="5F2E3217" w14:textId="77777777" w:rsidR="00427A59" w:rsidRPr="00A41B87" w:rsidRDefault="00427A59" w:rsidP="00427A59">
            <w:pPr>
              <w:widowControl w:val="0"/>
              <w:tabs>
                <w:tab w:val="num" w:pos="0"/>
              </w:tabs>
              <w:autoSpaceDE w:val="0"/>
              <w:autoSpaceDN w:val="0"/>
              <w:adjustRightInd w:val="0"/>
              <w:spacing w:after="120"/>
              <w:ind w:right="175"/>
              <w:rPr>
                <w:bCs/>
                <w:iCs/>
              </w:rPr>
            </w:pPr>
            <w:r w:rsidRPr="00A41B87">
              <w:t>Отгрузочные реквизиты/базис поставки: на условиях DDP (Согласно ИНКОТЕРМС 2010) по адресу(ам) филиала(ов) ПАО «Россети Центр», указанному(ым) в Приложении №1 к настоящей Документации.</w:t>
            </w:r>
          </w:p>
          <w:p w14:paraId="37DCBC5F" w14:textId="77777777" w:rsidR="00A63363" w:rsidRPr="00A41B87" w:rsidRDefault="00A63363" w:rsidP="00166099">
            <w:pPr>
              <w:widowControl w:val="0"/>
              <w:spacing w:after="0"/>
              <w:ind w:right="175"/>
            </w:pPr>
          </w:p>
          <w:p w14:paraId="3CC5D134" w14:textId="1D3683AB" w:rsidR="00C90121" w:rsidRPr="00A41B87" w:rsidRDefault="006338B4" w:rsidP="006338B4">
            <w:pPr>
              <w:widowControl w:val="0"/>
              <w:spacing w:after="0"/>
              <w:ind w:right="175"/>
            </w:pPr>
            <w:r w:rsidRPr="00A41B87">
              <w:t xml:space="preserve">Более подробная информация о месте, условиях и сроках (периодах) поставки товара, выполнения работ, оказания услуг указана в части </w:t>
            </w:r>
            <w:r w:rsidRPr="00A41B87">
              <w:rPr>
                <w:lang w:val="en-US"/>
              </w:rPr>
              <w:t>II</w:t>
            </w:r>
            <w:r w:rsidRPr="00A41B87">
              <w:t xml:space="preserve">. «ТЕХНИЧЕСКАЯ ЧАСТЬ» (Приложение №1 </w:t>
            </w:r>
            <w:r w:rsidR="002660B0" w:rsidRPr="00A41B87">
              <w:t xml:space="preserve">– </w:t>
            </w:r>
            <w:r w:rsidRPr="00A41B87">
              <w:t xml:space="preserve">Техническое(ие) задание(я)), и разделе </w:t>
            </w:r>
            <w:r w:rsidRPr="00A41B87">
              <w:fldChar w:fldCharType="begin"/>
            </w:r>
            <w:r w:rsidRPr="00A41B87">
              <w:instrText xml:space="preserve"> REF _Ref791643 \r \h  \* MERGEFORMAT </w:instrText>
            </w:r>
            <w:r w:rsidRPr="00A41B87">
              <w:fldChar w:fldCharType="separate"/>
            </w:r>
            <w:r w:rsidR="000C4E8F" w:rsidRPr="00A41B87">
              <w:t>6</w:t>
            </w:r>
            <w:r w:rsidRPr="00A41B87">
              <w:fldChar w:fldCharType="end"/>
            </w:r>
            <w:r w:rsidRPr="00A41B87">
              <w:t xml:space="preserve"> части I «ОБЩИЕ УСЛОВИЯ ПРОВЕДЕНИЯ ЗАКУПКИ» (Приложение №2 </w:t>
            </w:r>
            <w:r w:rsidR="002660B0" w:rsidRPr="00A41B87">
              <w:t>–</w:t>
            </w:r>
            <w:r w:rsidRPr="00A41B87">
              <w:t xml:space="preserve"> Проект Договора).</w:t>
            </w:r>
          </w:p>
        </w:tc>
      </w:tr>
      <w:tr w:rsidR="00A563D9" w:rsidRPr="00A41B87" w14:paraId="45429BD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3930520" w14:textId="1710FA17" w:rsidR="00A563D9" w:rsidRPr="00A41B87" w:rsidRDefault="00A563D9" w:rsidP="00A563D9">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1" w:name="_Ref166267727"/>
            <w:bookmarkStart w:id="342" w:name="_Ref354428953"/>
            <w:bookmarkEnd w:id="341"/>
          </w:p>
        </w:tc>
        <w:bookmarkEnd w:id="34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386023" w14:textId="56ED8D56" w:rsidR="00A563D9" w:rsidRPr="00A41B87" w:rsidRDefault="00A563D9" w:rsidP="00A563D9">
            <w:pPr>
              <w:widowControl w:val="0"/>
              <w:spacing w:after="0"/>
              <w:jc w:val="left"/>
            </w:pPr>
            <w:r w:rsidRPr="00A41B87">
              <w:fldChar w:fldCharType="begin"/>
            </w:r>
            <w:r w:rsidRPr="00A41B87">
              <w:instrText xml:space="preserve"> REF _Ref696807 \r \h  \* MERGEFORMAT </w:instrText>
            </w:r>
            <w:r w:rsidRPr="00A41B87">
              <w:fldChar w:fldCharType="separate"/>
            </w:r>
            <w:r w:rsidR="000C4E8F" w:rsidRPr="00A41B87">
              <w:t>1.3.1</w:t>
            </w:r>
            <w:r w:rsidRPr="00A41B87">
              <w:fldChar w:fldCharType="end"/>
            </w:r>
            <w:r w:rsidRPr="00A41B87">
              <w:t xml:space="preserve">, </w:t>
            </w:r>
            <w:r w:rsidRPr="00A41B87">
              <w:fldChar w:fldCharType="begin"/>
            </w:r>
            <w:r w:rsidRPr="00A41B87">
              <w:instrText xml:space="preserve"> REF _Ref761417 \r \h  \* MERGEFORMAT </w:instrText>
            </w:r>
            <w:r w:rsidRPr="00A41B87">
              <w:fldChar w:fldCharType="separate"/>
            </w:r>
            <w:r w:rsidR="000C4E8F" w:rsidRPr="00A41B87">
              <w:t>3.5.1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FCCEB71" w14:textId="2F809E7F" w:rsidR="00A563D9" w:rsidRPr="00A41B87" w:rsidRDefault="00A563D9" w:rsidP="00A563D9">
            <w:pPr>
              <w:widowControl w:val="0"/>
              <w:spacing w:after="0"/>
            </w:pPr>
            <w:r w:rsidRPr="00A41B87">
              <w:t xml:space="preserve">Сведения о начальной (максимальной) цене договора, </w:t>
            </w:r>
            <w:r w:rsidRPr="00A41B87">
              <w:lastRenderedPageBreak/>
              <w:t xml:space="preserve">либо формула цены и максимальное значение цены договора, либо цена единицы товара, работы, услуги и максимальное значение цены договора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BA96B4" w14:textId="77777777" w:rsidR="00427A59" w:rsidRPr="00A41B87" w:rsidRDefault="00427A59" w:rsidP="00427A59">
            <w:pPr>
              <w:pStyle w:val="Times12"/>
              <w:widowControl w:val="0"/>
              <w:tabs>
                <w:tab w:val="num" w:pos="1620"/>
              </w:tabs>
              <w:ind w:left="209" w:right="176" w:firstLine="0"/>
              <w:rPr>
                <w:szCs w:val="24"/>
              </w:rPr>
            </w:pPr>
            <w:r w:rsidRPr="00A41B87">
              <w:rPr>
                <w:b/>
                <w:bCs w:val="0"/>
                <w:szCs w:val="24"/>
                <w:u w:val="single"/>
              </w:rPr>
              <w:lastRenderedPageBreak/>
              <w:t>По Лоту №1:</w:t>
            </w:r>
            <w:r w:rsidRPr="00A41B87">
              <w:rPr>
                <w:bCs w:val="0"/>
                <w:szCs w:val="24"/>
              </w:rPr>
              <w:t xml:space="preserve"> </w:t>
            </w:r>
            <w:r w:rsidRPr="00A41B87">
              <w:rPr>
                <w:b/>
              </w:rPr>
              <w:t>6 890 415,00</w:t>
            </w:r>
            <w:r w:rsidRPr="00A41B87">
              <w:rPr>
                <w:szCs w:val="24"/>
              </w:rPr>
              <w:t xml:space="preserve"> (Шесть миллионов восемьсот девяносто тысяч четыреста пятнадцать) рублей 00 копеек РФ, без учета НДС; НДС </w:t>
            </w:r>
            <w:r w:rsidRPr="00A41B87">
              <w:rPr>
                <w:szCs w:val="24"/>
              </w:rPr>
              <w:lastRenderedPageBreak/>
              <w:t xml:space="preserve">составляет </w:t>
            </w:r>
            <w:r w:rsidRPr="00A41B87">
              <w:rPr>
                <w:b/>
              </w:rPr>
              <w:t>1 378 083,00</w:t>
            </w:r>
            <w:r w:rsidRPr="00A41B87">
              <w:rPr>
                <w:szCs w:val="24"/>
              </w:rPr>
              <w:t xml:space="preserve"> (Один миллион триста семьдесят восемь тысяч восемьдесят три рубля) рублей </w:t>
            </w:r>
            <w:r w:rsidRPr="00A41B87">
              <w:t>00</w:t>
            </w:r>
            <w:r w:rsidRPr="00A41B87">
              <w:rPr>
                <w:szCs w:val="24"/>
              </w:rPr>
              <w:t xml:space="preserve"> копеек РФ; </w:t>
            </w:r>
            <w:r w:rsidRPr="00A41B87">
              <w:rPr>
                <w:b/>
              </w:rPr>
              <w:t>8 268 498,00</w:t>
            </w:r>
            <w:r w:rsidRPr="00A41B87">
              <w:rPr>
                <w:szCs w:val="24"/>
              </w:rPr>
              <w:t xml:space="preserve"> (Восемь миллионов двести шестьдесят восемь тысяч четыреста девяносто восемь) рублей</w:t>
            </w:r>
            <w:r w:rsidRPr="00A41B87">
              <w:t xml:space="preserve"> 00</w:t>
            </w:r>
            <w:r w:rsidRPr="00A41B87">
              <w:rPr>
                <w:szCs w:val="24"/>
              </w:rPr>
              <w:t xml:space="preserve"> копеек РФ, с учетом НДС.</w:t>
            </w:r>
          </w:p>
          <w:p w14:paraId="52DB308A" w14:textId="77777777" w:rsidR="00A563D9" w:rsidRPr="00A41B87" w:rsidRDefault="00A563D9" w:rsidP="00A563D9">
            <w:pPr>
              <w:pStyle w:val="affffa"/>
              <w:widowControl w:val="0"/>
              <w:tabs>
                <w:tab w:val="clear" w:pos="2520"/>
              </w:tabs>
              <w:ind w:right="175"/>
              <w:rPr>
                <w:rFonts w:eastAsia="Calibri"/>
                <w:lang w:eastAsia="en-US"/>
              </w:rPr>
            </w:pPr>
          </w:p>
          <w:p w14:paraId="1BA6E22E" w14:textId="77777777" w:rsidR="00BD692E" w:rsidRPr="00A41B87" w:rsidRDefault="00BD692E" w:rsidP="00A563D9">
            <w:pPr>
              <w:pStyle w:val="affffa"/>
              <w:widowControl w:val="0"/>
              <w:tabs>
                <w:tab w:val="clear" w:pos="2520"/>
              </w:tabs>
              <w:ind w:right="175"/>
              <w:rPr>
                <w:rFonts w:eastAsia="Calibri"/>
                <w:lang w:eastAsia="en-US"/>
              </w:rPr>
            </w:pPr>
          </w:p>
          <w:p w14:paraId="34367D3C" w14:textId="47345606" w:rsidR="00BD692E" w:rsidRPr="00A41B87" w:rsidRDefault="00BD692E" w:rsidP="00BD692E">
            <w:pPr>
              <w:widowControl w:val="0"/>
              <w:spacing w:after="0"/>
              <w:ind w:right="175"/>
              <w:rPr>
                <w:bCs/>
              </w:rPr>
            </w:pPr>
            <w:r w:rsidRPr="00A41B87">
              <w:t xml:space="preserve">В случае, если Участник применяет УСН – на «котировочной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w:t>
            </w:r>
            <w:r w:rsidRPr="00A41B87">
              <w:rPr>
                <w:bCs/>
              </w:rPr>
              <w:t>Сводной таблице стоимости поставок</w:t>
            </w:r>
            <w:r w:rsidRPr="00A41B87">
              <w:t xml:space="preserve">. </w:t>
            </w:r>
          </w:p>
          <w:p w14:paraId="6C3FC464" w14:textId="77777777" w:rsidR="00BD692E" w:rsidRPr="00A41B87" w:rsidRDefault="00BD692E" w:rsidP="00A563D9">
            <w:pPr>
              <w:pStyle w:val="affffa"/>
              <w:widowControl w:val="0"/>
              <w:tabs>
                <w:tab w:val="clear" w:pos="2520"/>
              </w:tabs>
              <w:ind w:right="175"/>
              <w:rPr>
                <w:rFonts w:eastAsia="Calibri"/>
                <w:lang w:eastAsia="en-US"/>
              </w:rPr>
            </w:pPr>
          </w:p>
          <w:p w14:paraId="3DD50DD4" w14:textId="77777777" w:rsidR="00427A59" w:rsidRPr="00A41B87" w:rsidRDefault="00427A59" w:rsidP="00A563D9">
            <w:pPr>
              <w:widowControl w:val="0"/>
              <w:spacing w:after="0"/>
              <w:ind w:right="175"/>
              <w:rPr>
                <w:bCs/>
              </w:rPr>
            </w:pPr>
          </w:p>
          <w:p w14:paraId="56DBC93D" w14:textId="1866D294" w:rsidR="00A563D9" w:rsidRPr="00A41B87" w:rsidRDefault="00A563D9" w:rsidP="00A563D9">
            <w:pPr>
              <w:widowControl w:val="0"/>
              <w:spacing w:after="0"/>
              <w:ind w:right="175"/>
              <w:rPr>
                <w:rFonts w:eastAsia="Calibri"/>
              </w:rPr>
            </w:pPr>
            <w:r w:rsidRPr="00A41B87">
              <w:rPr>
                <w:bCs/>
              </w:rPr>
              <w:t>Начальная (</w:t>
            </w:r>
            <w:r w:rsidRPr="00A41B87">
              <w:t>максимальная</w:t>
            </w:r>
            <w:r w:rsidRPr="00A41B87">
              <w:rPr>
                <w:bCs/>
              </w:rPr>
              <w:t xml:space="preserve">) цена продукции с НДС включает все налоги, </w:t>
            </w:r>
            <w:r w:rsidRPr="00A41B87">
              <w:rPr>
                <w:rFonts w:eastAsia="Calibri"/>
              </w:rPr>
              <w:t xml:space="preserve">накладные расходы, пошлины, таможенные платежи, </w:t>
            </w:r>
            <w:r w:rsidRPr="00A41B87">
              <w:rPr>
                <w:bCs/>
              </w:rPr>
              <w:t xml:space="preserve">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 </w:t>
            </w:r>
            <w:r w:rsidRPr="00A41B87">
              <w:rPr>
                <w:rFonts w:eastAsia="Calibri"/>
              </w:rPr>
              <w:t xml:space="preserve"> Все расходы должны быть включены в расценки и общую цену заявки, представленной участником закупки.</w:t>
            </w:r>
          </w:p>
          <w:p w14:paraId="5F79230D" w14:textId="31805C34" w:rsidR="00A563D9" w:rsidRPr="00A41B87" w:rsidRDefault="00A563D9" w:rsidP="00A563D9">
            <w:pPr>
              <w:widowControl w:val="0"/>
              <w:spacing w:after="0"/>
              <w:ind w:right="175"/>
              <w:rPr>
                <w:rFonts w:eastAsia="Calibri"/>
              </w:rPr>
            </w:pPr>
          </w:p>
        </w:tc>
      </w:tr>
      <w:tr w:rsidR="00C90121" w:rsidRPr="00A41B87" w14:paraId="71DA2F00" w14:textId="77777777" w:rsidTr="00E70808">
        <w:tc>
          <w:tcPr>
            <w:tcW w:w="704" w:type="dxa"/>
            <w:tcBorders>
              <w:top w:val="single" w:sz="4" w:space="0" w:color="auto"/>
              <w:left w:val="single" w:sz="4" w:space="0" w:color="auto"/>
              <w:bottom w:val="single" w:sz="4" w:space="0" w:color="auto"/>
              <w:right w:val="single" w:sz="4" w:space="0" w:color="auto"/>
            </w:tcBorders>
          </w:tcPr>
          <w:p w14:paraId="27615316" w14:textId="48C3FD28"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3" w:name="_Ref764445"/>
          </w:p>
        </w:tc>
        <w:bookmarkEnd w:id="343"/>
        <w:tc>
          <w:tcPr>
            <w:tcW w:w="2098" w:type="dxa"/>
            <w:tcBorders>
              <w:top w:val="single" w:sz="4" w:space="0" w:color="auto"/>
              <w:left w:val="single" w:sz="4" w:space="0" w:color="auto"/>
              <w:bottom w:val="single" w:sz="4" w:space="0" w:color="auto"/>
              <w:right w:val="single" w:sz="4" w:space="0" w:color="auto"/>
            </w:tcBorders>
          </w:tcPr>
          <w:p w14:paraId="5BBD2D83" w14:textId="787AEDFF" w:rsidR="00C90121" w:rsidRPr="00A41B87" w:rsidRDefault="00E90468" w:rsidP="003C47E7">
            <w:pPr>
              <w:widowControl w:val="0"/>
              <w:spacing w:after="0"/>
              <w:jc w:val="left"/>
            </w:pPr>
            <w:r w:rsidRPr="00A41B87">
              <w:fldChar w:fldCharType="begin"/>
            </w:r>
            <w:r w:rsidRPr="00A41B87">
              <w:instrText xml:space="preserve"> REF _Ref764357 \r \h  \* MERGEFORMAT </w:instrText>
            </w:r>
            <w:r w:rsidRPr="00A41B87">
              <w:fldChar w:fldCharType="separate"/>
            </w:r>
            <w:r w:rsidR="000C4E8F" w:rsidRPr="00A41B87">
              <w:t>1.2.2</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0387CF1D" w14:textId="77777777" w:rsidR="00C90121" w:rsidRPr="00A41B87" w:rsidRDefault="00761A5A" w:rsidP="003C47E7">
            <w:pPr>
              <w:widowControl w:val="0"/>
              <w:spacing w:after="0"/>
            </w:pPr>
            <w:r w:rsidRPr="00A41B87">
              <w:t>Форма, сроки и порядок оплаты товара, работы, услуги</w:t>
            </w:r>
          </w:p>
        </w:tc>
        <w:tc>
          <w:tcPr>
            <w:tcW w:w="8363" w:type="dxa"/>
            <w:tcBorders>
              <w:top w:val="single" w:sz="4" w:space="0" w:color="auto"/>
              <w:left w:val="single" w:sz="4" w:space="0" w:color="auto"/>
              <w:bottom w:val="single" w:sz="4" w:space="0" w:color="auto"/>
              <w:right w:val="single" w:sz="4" w:space="0" w:color="auto"/>
            </w:tcBorders>
          </w:tcPr>
          <w:p w14:paraId="0C213AD2" w14:textId="43CF347B" w:rsidR="007F7090" w:rsidRPr="00A41B87" w:rsidRDefault="007F7090" w:rsidP="00976A3F">
            <w:pPr>
              <w:widowControl w:val="0"/>
              <w:ind w:right="175"/>
              <w:rPr>
                <w:iCs/>
              </w:rPr>
            </w:pPr>
            <w:bookmarkStart w:id="344" w:name="_Ref441564579"/>
            <w:r w:rsidRPr="00A41B87">
              <w:rPr>
                <w:iCs/>
              </w:rPr>
              <w:t xml:space="preserve">Форма и порядок оплаты: безналичный расчет, оплата производится </w:t>
            </w:r>
            <w:bookmarkEnd w:id="344"/>
            <w:r w:rsidRPr="00A41B87">
              <w:rPr>
                <w:iCs/>
              </w:rPr>
              <w:t xml:space="preserve">в течение </w:t>
            </w:r>
            <w:r w:rsidR="00D92913" w:rsidRPr="00A41B87">
              <w:rPr>
                <w:iCs/>
              </w:rPr>
              <w:t xml:space="preserve">15 (пятнадцать) рабочих </w:t>
            </w:r>
            <w:r w:rsidRPr="00A41B87">
              <w:rPr>
                <w:iCs/>
              </w:rPr>
              <w:t xml:space="preserve">дней с момента подписания Сторонами накладной, предоставления счета-фактуры и иных документов, предусмотренных договором (в соответствии с Постановлением Правительства от 11.12.2014 №1352-ПП </w:t>
            </w:r>
            <w:r w:rsidR="00976A3F" w:rsidRPr="00A41B87">
              <w:rPr>
                <w:iCs/>
              </w:rPr>
              <w:t>«</w:t>
            </w:r>
            <w:r w:rsidRPr="00A41B87">
              <w:rPr>
                <w:iCs/>
              </w:rPr>
              <w:t>Об особенностях участия субъектов малого и среднего предпринимательства в закупках товаров, работ, услуг отдельными видами юридических лиц</w:t>
            </w:r>
            <w:r w:rsidR="00976A3F" w:rsidRPr="00A41B87">
              <w:rPr>
                <w:iCs/>
              </w:rPr>
              <w:t>»</w:t>
            </w:r>
            <w:r w:rsidRPr="00A41B87">
              <w:rPr>
                <w:iCs/>
              </w:rPr>
              <w:t>).</w:t>
            </w:r>
          </w:p>
        </w:tc>
      </w:tr>
      <w:tr w:rsidR="006D7050" w:rsidRPr="00A41B87" w14:paraId="2BB230A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A4A135A" w14:textId="77777777" w:rsidR="006D7050" w:rsidRPr="00A41B87" w:rsidRDefault="006D705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5" w:name="_Ref763197"/>
          </w:p>
        </w:tc>
        <w:bookmarkEnd w:id="345"/>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6D54360" w14:textId="27CACE09" w:rsidR="006D7050" w:rsidRPr="00A41B87" w:rsidRDefault="00B42148" w:rsidP="00A07EA4">
            <w:pPr>
              <w:widowControl w:val="0"/>
              <w:spacing w:after="0"/>
              <w:jc w:val="left"/>
            </w:pPr>
            <w:r w:rsidRPr="00A41B87">
              <w:fldChar w:fldCharType="begin"/>
            </w:r>
            <w:r w:rsidRPr="00A41B87">
              <w:instrText xml:space="preserve"> REF _Ref768137 \r \h  \* MERGEFORMAT </w:instrText>
            </w:r>
            <w:r w:rsidRPr="00A41B87">
              <w:fldChar w:fldCharType="separate"/>
            </w:r>
            <w:r w:rsidR="000C4E8F" w:rsidRPr="00A41B87">
              <w:t>5.2.1</w:t>
            </w:r>
            <w:r w:rsidRPr="00A41B87">
              <w:fldChar w:fldCharType="end"/>
            </w:r>
            <w:r w:rsidR="00300C29" w:rsidRPr="00A41B87">
              <w:t xml:space="preserve">, </w:t>
            </w:r>
            <w:r w:rsidRPr="00A41B87">
              <w:fldChar w:fldCharType="begin"/>
            </w:r>
            <w:r w:rsidRPr="00A41B87">
              <w:instrText xml:space="preserve"> REF _Ref768582 \r \h  \* MERGEFORMAT </w:instrText>
            </w:r>
            <w:r w:rsidRPr="00A41B87">
              <w:fldChar w:fldCharType="separate"/>
            </w:r>
            <w:r w:rsidR="000C4E8F" w:rsidRPr="00A41B87">
              <w:t>5.3</w:t>
            </w:r>
            <w:r w:rsidRPr="00A41B87">
              <w:fldChar w:fldCharType="end"/>
            </w:r>
            <w:r w:rsidRPr="00A41B87">
              <w:t>,</w:t>
            </w:r>
            <w:r w:rsidRPr="00A41B87">
              <w:fldChar w:fldCharType="begin"/>
            </w:r>
            <w:r w:rsidRPr="00A41B87">
              <w:instrText xml:space="preserve"> REF _Ref768584 \r \h  \* MERGEFORMAT </w:instrText>
            </w:r>
            <w:r w:rsidRPr="00A41B87">
              <w:fldChar w:fldCharType="separate"/>
            </w:r>
            <w:r w:rsidR="000C4E8F" w:rsidRPr="00A41B87">
              <w:t>5.4</w:t>
            </w:r>
            <w:r w:rsidRPr="00A41B87">
              <w:fldChar w:fldCharType="end"/>
            </w:r>
            <w:r w:rsidRPr="00A41B87">
              <w:t xml:space="preserve">, </w:t>
            </w:r>
            <w:r w:rsidRPr="00A41B87">
              <w:fldChar w:fldCharType="begin"/>
            </w:r>
            <w:r w:rsidRPr="00A41B87">
              <w:instrText xml:space="preserve"> REF _Ref768586 \r \h  \* MERGEFORMAT </w:instrText>
            </w:r>
            <w:r w:rsidRPr="00A41B87">
              <w:fldChar w:fldCharType="separate"/>
            </w:r>
            <w:r w:rsidR="000C4E8F" w:rsidRPr="00A41B87">
              <w:t>5.4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86B85B" w14:textId="77777777" w:rsidR="006D7050" w:rsidRPr="00A41B87" w:rsidRDefault="006D7050" w:rsidP="003C47E7">
            <w:pPr>
              <w:widowControl w:val="0"/>
              <w:spacing w:after="0"/>
            </w:pPr>
            <w:r w:rsidRPr="00A41B87">
              <w:t>Этапы проведения закупки и их применение в рамках настоящей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96BA8D4" w14:textId="35A0D44D" w:rsidR="00A13786" w:rsidRPr="00A41B87" w:rsidRDefault="005B1551" w:rsidP="00F05DE6">
            <w:pPr>
              <w:pStyle w:val="afffff4"/>
              <w:widowControl w:val="0"/>
              <w:numPr>
                <w:ilvl w:val="0"/>
                <w:numId w:val="11"/>
              </w:numPr>
              <w:ind w:left="34" w:right="175" w:firstLine="0"/>
              <w:jc w:val="both"/>
            </w:pPr>
            <w:r w:rsidRPr="00A41B87">
              <w:t xml:space="preserve">Рассмотрение </w:t>
            </w:r>
            <w:r w:rsidR="00A13786" w:rsidRPr="00A41B87">
              <w:t>первых частей заявки</w:t>
            </w:r>
            <w:r w:rsidR="00A13786" w:rsidRPr="00A41B87">
              <w:rPr>
                <w:b/>
              </w:rPr>
              <w:t xml:space="preserve"> – применяется;</w:t>
            </w:r>
          </w:p>
          <w:p w14:paraId="1D24E6AD" w14:textId="69A05C7B" w:rsidR="006D7050" w:rsidRPr="00A41B87" w:rsidRDefault="00587B44" w:rsidP="00587B44">
            <w:pPr>
              <w:pStyle w:val="afffff4"/>
              <w:widowControl w:val="0"/>
              <w:numPr>
                <w:ilvl w:val="0"/>
                <w:numId w:val="11"/>
              </w:numPr>
              <w:ind w:left="34" w:right="175" w:firstLine="0"/>
              <w:jc w:val="both"/>
            </w:pPr>
            <w:r w:rsidRPr="00A41B87">
              <w:t>Рассмотрение вторых частей заявки и п</w:t>
            </w:r>
            <w:r w:rsidR="005B1551" w:rsidRPr="00A41B87">
              <w:t xml:space="preserve">одведение </w:t>
            </w:r>
            <w:r w:rsidR="00A13786" w:rsidRPr="00A41B87">
              <w:t>итогов</w:t>
            </w:r>
            <w:r w:rsidR="00A13786" w:rsidRPr="00A41B87">
              <w:rPr>
                <w:b/>
              </w:rPr>
              <w:t xml:space="preserve"> – применяется.</w:t>
            </w:r>
          </w:p>
        </w:tc>
      </w:tr>
      <w:tr w:rsidR="00C90121" w:rsidRPr="00A41B87" w14:paraId="33B42367" w14:textId="77777777" w:rsidTr="00E70808">
        <w:tc>
          <w:tcPr>
            <w:tcW w:w="704" w:type="dxa"/>
            <w:tcBorders>
              <w:top w:val="single" w:sz="4" w:space="0" w:color="auto"/>
              <w:left w:val="single" w:sz="4" w:space="0" w:color="auto"/>
              <w:bottom w:val="single" w:sz="4" w:space="0" w:color="auto"/>
              <w:right w:val="single" w:sz="4" w:space="0" w:color="auto"/>
            </w:tcBorders>
          </w:tcPr>
          <w:p w14:paraId="6E0113D0" w14:textId="77777777" w:rsidR="00C90121" w:rsidRPr="00A41B87" w:rsidRDefault="00C90121"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6" w:name="_Ref762967"/>
          </w:p>
        </w:tc>
        <w:bookmarkEnd w:id="346"/>
        <w:tc>
          <w:tcPr>
            <w:tcW w:w="2098" w:type="dxa"/>
            <w:tcBorders>
              <w:top w:val="single" w:sz="4" w:space="0" w:color="auto"/>
              <w:left w:val="single" w:sz="4" w:space="0" w:color="auto"/>
              <w:bottom w:val="single" w:sz="4" w:space="0" w:color="auto"/>
              <w:right w:val="single" w:sz="4" w:space="0" w:color="auto"/>
            </w:tcBorders>
          </w:tcPr>
          <w:p w14:paraId="3A6205A7" w14:textId="34FACA66" w:rsidR="00C90121" w:rsidRPr="00A41B87" w:rsidRDefault="000055E9" w:rsidP="007641AA">
            <w:pPr>
              <w:widowControl w:val="0"/>
              <w:spacing w:after="0"/>
              <w:jc w:val="left"/>
            </w:pPr>
            <w:r w:rsidRPr="00A41B87">
              <w:fldChar w:fldCharType="begin"/>
            </w:r>
            <w:r w:rsidRPr="00A41B87">
              <w:instrText xml:space="preserve"> REF _Ref762994 \r \h  \* MERGEFORMAT </w:instrText>
            </w:r>
            <w:r w:rsidRPr="00A41B87">
              <w:fldChar w:fldCharType="separate"/>
            </w:r>
            <w:r w:rsidR="000C4E8F" w:rsidRPr="00A41B87">
              <w:t>4.1.1</w:t>
            </w:r>
            <w:r w:rsidRPr="00A41B87">
              <w:fldChar w:fldCharType="end"/>
            </w:r>
            <w:r w:rsidR="00276E6A" w:rsidRPr="00A41B87">
              <w:t xml:space="preserve">, </w:t>
            </w:r>
            <w:r w:rsidR="00B42148" w:rsidRPr="00A41B87">
              <w:fldChar w:fldCharType="begin"/>
            </w:r>
            <w:r w:rsidR="00B42148" w:rsidRPr="00A41B87">
              <w:instrText xml:space="preserve"> REF _Ref768137 \r \h  \* MERGEFORMAT </w:instrText>
            </w:r>
            <w:r w:rsidR="00B42148" w:rsidRPr="00A41B87">
              <w:fldChar w:fldCharType="separate"/>
            </w:r>
            <w:r w:rsidR="000C4E8F" w:rsidRPr="00A41B87">
              <w:t>5.2.1</w:t>
            </w:r>
            <w:r w:rsidR="00B42148" w:rsidRPr="00A41B87">
              <w:fldChar w:fldCharType="end"/>
            </w:r>
            <w:r w:rsidR="00300C29" w:rsidRPr="00A41B87">
              <w:t xml:space="preserve">, </w:t>
            </w:r>
            <w:r w:rsidR="00B42148" w:rsidRPr="00A41B87">
              <w:lastRenderedPageBreak/>
              <w:fldChar w:fldCharType="begin"/>
            </w:r>
            <w:r w:rsidR="00B42148" w:rsidRPr="00A41B87">
              <w:instrText xml:space="preserve"> REF _Ref768582 \r \h  \* MERGEFORMAT </w:instrText>
            </w:r>
            <w:r w:rsidR="00B42148" w:rsidRPr="00A41B87">
              <w:fldChar w:fldCharType="separate"/>
            </w:r>
            <w:r w:rsidR="000C4E8F" w:rsidRPr="00A41B87">
              <w:t>5.3</w:t>
            </w:r>
            <w:r w:rsidR="00B42148" w:rsidRPr="00A41B87">
              <w:fldChar w:fldCharType="end"/>
            </w:r>
            <w:r w:rsidR="00B42148" w:rsidRPr="00A41B87">
              <w:t>,</w:t>
            </w:r>
            <w:r w:rsidR="00B42148" w:rsidRPr="00A41B87">
              <w:fldChar w:fldCharType="begin"/>
            </w:r>
            <w:r w:rsidR="00B42148" w:rsidRPr="00A41B87">
              <w:instrText xml:space="preserve"> REF _Ref768584 \r \h  \* MERGEFORMAT </w:instrText>
            </w:r>
            <w:r w:rsidR="00B42148" w:rsidRPr="00A41B87">
              <w:fldChar w:fldCharType="separate"/>
            </w:r>
            <w:r w:rsidR="000C4E8F" w:rsidRPr="00A41B87">
              <w:t>5.4</w:t>
            </w:r>
            <w:r w:rsidR="00B42148" w:rsidRPr="00A41B87">
              <w:fldChar w:fldCharType="end"/>
            </w:r>
            <w:r w:rsidR="00B42148" w:rsidRPr="00A41B87">
              <w:t xml:space="preserve">, </w:t>
            </w:r>
            <w:r w:rsidR="00B42148" w:rsidRPr="00A41B87">
              <w:fldChar w:fldCharType="begin"/>
            </w:r>
            <w:r w:rsidR="00B42148" w:rsidRPr="00A41B87">
              <w:instrText xml:space="preserve"> REF _Ref768586 \r \h  \* MERGEFORMAT </w:instrText>
            </w:r>
            <w:r w:rsidR="00B42148" w:rsidRPr="00A41B87">
              <w:fldChar w:fldCharType="separate"/>
            </w:r>
            <w:r w:rsidR="000C4E8F" w:rsidRPr="00A41B87">
              <w:t>5.4</w:t>
            </w:r>
            <w:r w:rsidR="00B42148"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5D7FB181" w14:textId="77777777" w:rsidR="00C90121" w:rsidRPr="00A41B87" w:rsidRDefault="00761A5A" w:rsidP="003C47E7">
            <w:pPr>
              <w:widowControl w:val="0"/>
              <w:spacing w:after="0"/>
            </w:pPr>
            <w:r w:rsidRPr="00A41B87">
              <w:lastRenderedPageBreak/>
              <w:t xml:space="preserve">Порядок, дата начала, дата и </w:t>
            </w:r>
            <w:r w:rsidRPr="00A41B87">
              <w:lastRenderedPageBreak/>
              <w:t>время окончания срока подачи заявок на участие в закупке (этапах закупки) и порядок подведения итогов закупки (этапов закупки)</w:t>
            </w:r>
            <w:r w:rsidR="00536F50" w:rsidRPr="00A41B87">
              <w:t>.</w:t>
            </w:r>
          </w:p>
          <w:p w14:paraId="06C999E7" w14:textId="214EB1A4" w:rsidR="00536F50" w:rsidRPr="00A41B87" w:rsidRDefault="00536F50" w:rsidP="003C47E7">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049032ED" w14:textId="6C3E695B" w:rsidR="00562DB8" w:rsidRPr="00A41B87" w:rsidRDefault="00562DB8" w:rsidP="00166099">
            <w:pPr>
              <w:pStyle w:val="Default"/>
              <w:widowControl w:val="0"/>
              <w:ind w:right="175"/>
              <w:jc w:val="both"/>
              <w:rPr>
                <w:color w:val="auto"/>
              </w:rPr>
            </w:pPr>
            <w:r w:rsidRPr="00A41B87">
              <w:rPr>
                <w:color w:val="auto"/>
              </w:rPr>
              <w:lastRenderedPageBreak/>
              <w:t xml:space="preserve">Заявка подается в электронной форме с использованием функционала и в </w:t>
            </w:r>
            <w:r w:rsidRPr="00A41B87">
              <w:rPr>
                <w:color w:val="auto"/>
              </w:rPr>
              <w:lastRenderedPageBreak/>
              <w:t xml:space="preserve">соответствии с Регламентом работы </w:t>
            </w:r>
            <w:r w:rsidR="00B46C3E" w:rsidRPr="00A41B87">
              <w:rPr>
                <w:color w:val="auto"/>
              </w:rPr>
              <w:t>ЭТП</w:t>
            </w:r>
            <w:r w:rsidRPr="00A41B87">
              <w:rPr>
                <w:color w:val="auto"/>
              </w:rPr>
              <w:t>.</w:t>
            </w:r>
          </w:p>
          <w:p w14:paraId="2AFE5F7A" w14:textId="77777777" w:rsidR="00562DB8" w:rsidRPr="00A41B87" w:rsidRDefault="00562DB8" w:rsidP="00166099">
            <w:pPr>
              <w:pStyle w:val="Default"/>
              <w:widowControl w:val="0"/>
              <w:ind w:right="175"/>
              <w:jc w:val="both"/>
              <w:rPr>
                <w:color w:val="auto"/>
              </w:rPr>
            </w:pPr>
          </w:p>
          <w:p w14:paraId="7BA199B1" w14:textId="5C14CC7B" w:rsidR="00562DB8" w:rsidRPr="00A41B87" w:rsidRDefault="00562DB8" w:rsidP="00F05DE6">
            <w:pPr>
              <w:widowControl w:val="0"/>
              <w:numPr>
                <w:ilvl w:val="0"/>
                <w:numId w:val="20"/>
              </w:numPr>
              <w:tabs>
                <w:tab w:val="left" w:pos="0"/>
                <w:tab w:val="left" w:pos="1134"/>
              </w:tabs>
              <w:spacing w:after="0" w:line="264" w:lineRule="auto"/>
              <w:ind w:left="1134" w:right="175" w:hanging="567"/>
              <w:rPr>
                <w:bCs/>
              </w:rPr>
            </w:pPr>
            <w:r w:rsidRPr="00A41B87">
              <w:rPr>
                <w:bCs/>
              </w:rPr>
              <w:t xml:space="preserve">Дата начала срока подачи заявок: </w:t>
            </w:r>
            <w:r w:rsidR="00427A59" w:rsidRPr="00A41B87">
              <w:rPr>
                <w:b/>
                <w:bCs/>
              </w:rPr>
              <w:t>23</w:t>
            </w:r>
            <w:r w:rsidR="00970699" w:rsidRPr="00A41B87">
              <w:rPr>
                <w:b/>
                <w:bCs/>
              </w:rPr>
              <w:t> </w:t>
            </w:r>
            <w:r w:rsidR="00427A59" w:rsidRPr="00A41B87">
              <w:rPr>
                <w:b/>
                <w:bCs/>
              </w:rPr>
              <w:t>марта</w:t>
            </w:r>
            <w:r w:rsidRPr="00A41B87">
              <w:rPr>
                <w:b/>
                <w:bCs/>
              </w:rPr>
              <w:t xml:space="preserve"> </w:t>
            </w:r>
            <w:r w:rsidR="00903752" w:rsidRPr="00A41B87">
              <w:rPr>
                <w:b/>
                <w:bCs/>
              </w:rPr>
              <w:t>202</w:t>
            </w:r>
            <w:r w:rsidR="00970699" w:rsidRPr="00A41B87">
              <w:rPr>
                <w:b/>
                <w:bCs/>
              </w:rPr>
              <w:t>2</w:t>
            </w:r>
            <w:r w:rsidRPr="00A41B87">
              <w:rPr>
                <w:b/>
                <w:bCs/>
              </w:rPr>
              <w:t xml:space="preserve"> года;</w:t>
            </w:r>
            <w:r w:rsidRPr="00A41B87" w:rsidDel="003514C1">
              <w:rPr>
                <w:bCs/>
              </w:rPr>
              <w:t xml:space="preserve"> </w:t>
            </w:r>
          </w:p>
          <w:p w14:paraId="01921B5B" w14:textId="77777777" w:rsidR="00562DB8" w:rsidRPr="00A41B87" w:rsidRDefault="00562DB8" w:rsidP="00F05DE6">
            <w:pPr>
              <w:widowControl w:val="0"/>
              <w:numPr>
                <w:ilvl w:val="0"/>
                <w:numId w:val="20"/>
              </w:numPr>
              <w:tabs>
                <w:tab w:val="left" w:pos="0"/>
              </w:tabs>
              <w:spacing w:after="0" w:line="264" w:lineRule="auto"/>
              <w:ind w:left="1134" w:right="175" w:hanging="567"/>
            </w:pPr>
            <w:bookmarkStart w:id="347" w:name="_Ref762965"/>
            <w:r w:rsidRPr="00A41B87">
              <w:t>Дата и время окончания срока, последний день срока подачи Заявок:</w:t>
            </w:r>
            <w:bookmarkEnd w:id="347"/>
          </w:p>
          <w:p w14:paraId="5D3035DE" w14:textId="439941BB" w:rsidR="00562DB8" w:rsidRPr="00A41B87" w:rsidRDefault="00427A59" w:rsidP="00166099">
            <w:pPr>
              <w:widowControl w:val="0"/>
              <w:tabs>
                <w:tab w:val="left" w:pos="0"/>
              </w:tabs>
              <w:spacing w:after="0" w:line="264" w:lineRule="auto"/>
              <w:ind w:left="1134" w:right="175"/>
            </w:pPr>
            <w:r w:rsidRPr="00A41B87">
              <w:rPr>
                <w:b/>
              </w:rPr>
              <w:t>31</w:t>
            </w:r>
            <w:r w:rsidR="00970699" w:rsidRPr="00A41B87">
              <w:rPr>
                <w:b/>
              </w:rPr>
              <w:t> </w:t>
            </w:r>
            <w:r w:rsidRPr="00A41B87">
              <w:rPr>
                <w:b/>
                <w:bCs/>
              </w:rPr>
              <w:t xml:space="preserve">марта </w:t>
            </w:r>
            <w:r w:rsidR="00903752" w:rsidRPr="00A41B87">
              <w:rPr>
                <w:b/>
                <w:bCs/>
              </w:rPr>
              <w:t>202</w:t>
            </w:r>
            <w:r w:rsidR="00970699" w:rsidRPr="00A41B87">
              <w:rPr>
                <w:b/>
                <w:bCs/>
              </w:rPr>
              <w:t>2</w:t>
            </w:r>
            <w:r w:rsidR="00D50B29" w:rsidRPr="00A41B87">
              <w:rPr>
                <w:b/>
                <w:bCs/>
              </w:rPr>
              <w:t xml:space="preserve"> </w:t>
            </w:r>
            <w:r w:rsidR="00562DB8" w:rsidRPr="00A41B87">
              <w:rPr>
                <w:b/>
              </w:rPr>
              <w:t>года</w:t>
            </w:r>
            <w:r w:rsidR="00562DB8" w:rsidRPr="00A41B87" w:rsidDel="003514C1">
              <w:t xml:space="preserve"> </w:t>
            </w:r>
            <w:r w:rsidR="00791300" w:rsidRPr="00A41B87">
              <w:rPr>
                <w:b/>
              </w:rPr>
              <w:t xml:space="preserve">12:00 </w:t>
            </w:r>
            <w:r w:rsidR="00562DB8" w:rsidRPr="00A41B87">
              <w:rPr>
                <w:b/>
              </w:rPr>
              <w:t>(время московское)</w:t>
            </w:r>
            <w:r w:rsidR="00562DB8" w:rsidRPr="00A41B87">
              <w:t>;</w:t>
            </w:r>
          </w:p>
          <w:p w14:paraId="1D8F6E40" w14:textId="238D7C06" w:rsidR="00562DB8" w:rsidRPr="00A41B87" w:rsidRDefault="00562DB8" w:rsidP="00166099">
            <w:pPr>
              <w:pStyle w:val="Default"/>
              <w:widowControl w:val="0"/>
              <w:ind w:right="175" w:firstLine="1168"/>
              <w:jc w:val="both"/>
              <w:rPr>
                <w:color w:val="auto"/>
              </w:rPr>
            </w:pPr>
            <w:r w:rsidRPr="00A41B87">
              <w:rPr>
                <w:iCs/>
                <w:color w:val="auto"/>
              </w:rPr>
              <w:t xml:space="preserve">При этом Организатор получает доступ к первым </w:t>
            </w:r>
            <w:r w:rsidRPr="00A41B87">
              <w:rPr>
                <w:color w:val="auto"/>
              </w:rPr>
              <w:t xml:space="preserve">частям заявок на участие в </w:t>
            </w:r>
            <w:r w:rsidR="00314475" w:rsidRPr="00A41B87">
              <w:rPr>
                <w:iCs/>
              </w:rPr>
              <w:t xml:space="preserve">закупке </w:t>
            </w:r>
            <w:r w:rsidR="007B6A44" w:rsidRPr="00A41B87">
              <w:rPr>
                <w:color w:val="auto"/>
              </w:rPr>
              <w:t>–</w:t>
            </w:r>
            <w:r w:rsidRPr="00A41B87">
              <w:rPr>
                <w:color w:val="auto"/>
              </w:rPr>
              <w:t xml:space="preserve"> не позднее дня, следующего за днем окончания срока подачи заявок.</w:t>
            </w:r>
          </w:p>
          <w:p w14:paraId="22856212" w14:textId="77777777" w:rsidR="00562DB8" w:rsidRPr="00A41B87" w:rsidRDefault="00562DB8" w:rsidP="00F05DE6">
            <w:pPr>
              <w:widowControl w:val="0"/>
              <w:numPr>
                <w:ilvl w:val="0"/>
                <w:numId w:val="20"/>
              </w:numPr>
              <w:tabs>
                <w:tab w:val="left" w:pos="0"/>
              </w:tabs>
              <w:spacing w:after="0" w:line="264" w:lineRule="auto"/>
              <w:ind w:left="1134" w:right="175" w:hanging="567"/>
            </w:pPr>
            <w:r w:rsidRPr="00A41B87">
              <w:t xml:space="preserve">Рассмотрение первых частей заявок: </w:t>
            </w:r>
          </w:p>
          <w:p w14:paraId="6E69C241" w14:textId="5338102B" w:rsidR="00562DB8" w:rsidRPr="00A41B87" w:rsidRDefault="00562DB8" w:rsidP="00166099">
            <w:pPr>
              <w:pStyle w:val="Default"/>
              <w:widowControl w:val="0"/>
              <w:ind w:right="175" w:firstLine="1168"/>
              <w:jc w:val="both"/>
              <w:rPr>
                <w:b/>
              </w:rPr>
            </w:pPr>
            <w:r w:rsidRPr="00A41B87">
              <w:rPr>
                <w:color w:val="auto"/>
              </w:rPr>
              <w:t>Дата начала проведения этапа: с момент</w:t>
            </w:r>
            <w:r w:rsidR="00062A76" w:rsidRPr="00A41B87">
              <w:rPr>
                <w:color w:val="auto"/>
              </w:rPr>
              <w:t>а</w:t>
            </w:r>
            <w:r w:rsidRPr="00A41B87">
              <w:rPr>
                <w:color w:val="auto"/>
              </w:rPr>
              <w:t xml:space="preserve"> направления оператором </w:t>
            </w:r>
            <w:r w:rsidR="00B46C3E" w:rsidRPr="00A41B87">
              <w:rPr>
                <w:color w:val="auto"/>
              </w:rPr>
              <w:t>ЭТП</w:t>
            </w:r>
            <w:r w:rsidRPr="00A41B87">
              <w:rPr>
                <w:color w:val="auto"/>
              </w:rPr>
              <w:t xml:space="preserve"> заказчику первы</w:t>
            </w:r>
            <w:r w:rsidR="007B6A44" w:rsidRPr="00A41B87">
              <w:rPr>
                <w:color w:val="auto"/>
              </w:rPr>
              <w:t>х</w:t>
            </w:r>
            <w:r w:rsidRPr="00A41B87">
              <w:rPr>
                <w:color w:val="auto"/>
              </w:rPr>
              <w:t xml:space="preserve"> частей заявок; Дата окончания проведения этапа: </w:t>
            </w:r>
            <w:r w:rsidR="00427A59" w:rsidRPr="00A41B87">
              <w:rPr>
                <w:b/>
                <w:color w:val="auto"/>
              </w:rPr>
              <w:t>01</w:t>
            </w:r>
            <w:r w:rsidR="00970699" w:rsidRPr="00A41B87">
              <w:rPr>
                <w:b/>
                <w:color w:val="auto"/>
              </w:rPr>
              <w:t> </w:t>
            </w:r>
            <w:r w:rsidR="00427A59" w:rsidRPr="00A41B87">
              <w:rPr>
                <w:b/>
                <w:color w:val="auto"/>
              </w:rPr>
              <w:t>апреля</w:t>
            </w:r>
            <w:r w:rsidRPr="00A41B87">
              <w:rPr>
                <w:b/>
                <w:color w:val="auto"/>
              </w:rPr>
              <w:t xml:space="preserve"> </w:t>
            </w:r>
            <w:r w:rsidR="00903752" w:rsidRPr="00A41B87">
              <w:rPr>
                <w:b/>
                <w:bCs/>
              </w:rPr>
              <w:t>202</w:t>
            </w:r>
            <w:r w:rsidR="00970699" w:rsidRPr="00A41B87">
              <w:rPr>
                <w:b/>
                <w:bCs/>
              </w:rPr>
              <w:t>2</w:t>
            </w:r>
            <w:r w:rsidR="00D50B29" w:rsidRPr="00A41B87">
              <w:rPr>
                <w:b/>
                <w:bCs/>
              </w:rPr>
              <w:t xml:space="preserve"> </w:t>
            </w:r>
            <w:r w:rsidRPr="00A41B87">
              <w:rPr>
                <w:b/>
                <w:color w:val="auto"/>
              </w:rPr>
              <w:t>года;</w:t>
            </w:r>
          </w:p>
          <w:p w14:paraId="38CB2C4A" w14:textId="039727B3" w:rsidR="00062A76" w:rsidRPr="00A41B87" w:rsidRDefault="00562DB8" w:rsidP="00F05DE6">
            <w:pPr>
              <w:widowControl w:val="0"/>
              <w:numPr>
                <w:ilvl w:val="0"/>
                <w:numId w:val="20"/>
              </w:numPr>
              <w:tabs>
                <w:tab w:val="left" w:pos="0"/>
              </w:tabs>
              <w:spacing w:after="0" w:line="264" w:lineRule="auto"/>
              <w:ind w:left="1134" w:right="175" w:hanging="567"/>
            </w:pPr>
            <w:r w:rsidRPr="00A41B87">
              <w:t xml:space="preserve">Дата </w:t>
            </w:r>
            <w:r w:rsidR="00587B44" w:rsidRPr="00A41B87">
              <w:t xml:space="preserve">рассмотрения и оценки вторых частей заявок и </w:t>
            </w:r>
            <w:r w:rsidRPr="00A41B87">
              <w:t xml:space="preserve">подведения итогов закупки: </w:t>
            </w:r>
          </w:p>
          <w:p w14:paraId="6B00AC70" w14:textId="5262C0C9" w:rsidR="00062A76" w:rsidRPr="00A41B87" w:rsidRDefault="00062A76" w:rsidP="00587B44">
            <w:pPr>
              <w:widowControl w:val="0"/>
              <w:tabs>
                <w:tab w:val="left" w:pos="0"/>
              </w:tabs>
              <w:spacing w:after="0" w:line="264" w:lineRule="auto"/>
              <w:ind w:right="175" w:firstLine="1168"/>
            </w:pPr>
            <w:r w:rsidRPr="00A41B87">
              <w:t xml:space="preserve">Дата начала проведения этапа: </w:t>
            </w:r>
            <w:r w:rsidR="00587B44" w:rsidRPr="00A41B87">
              <w:t xml:space="preserve">с момента получения доступа ко вторым частям заявки и ценовому предложению; </w:t>
            </w:r>
            <w:r w:rsidRPr="00A41B87">
              <w:t>Дата окончания:</w:t>
            </w:r>
            <w:r w:rsidRPr="00A41B87">
              <w:rPr>
                <w:b/>
              </w:rPr>
              <w:t xml:space="preserve"> </w:t>
            </w:r>
            <w:r w:rsidR="00427A59" w:rsidRPr="00A41B87">
              <w:rPr>
                <w:b/>
              </w:rPr>
              <w:t xml:space="preserve">04 апреля </w:t>
            </w:r>
            <w:r w:rsidR="00903752" w:rsidRPr="00A41B87">
              <w:rPr>
                <w:b/>
                <w:bCs/>
              </w:rPr>
              <w:t>202</w:t>
            </w:r>
            <w:r w:rsidR="00970699" w:rsidRPr="00A41B87">
              <w:rPr>
                <w:b/>
                <w:bCs/>
              </w:rPr>
              <w:t>2</w:t>
            </w:r>
            <w:r w:rsidR="00D50B29" w:rsidRPr="00A41B87">
              <w:rPr>
                <w:b/>
                <w:bCs/>
              </w:rPr>
              <w:t xml:space="preserve"> </w:t>
            </w:r>
            <w:r w:rsidR="00310993" w:rsidRPr="00A41B87">
              <w:rPr>
                <w:b/>
              </w:rPr>
              <w:t>года</w:t>
            </w:r>
            <w:r w:rsidRPr="00A41B87">
              <w:rPr>
                <w:b/>
              </w:rPr>
              <w:t>;</w:t>
            </w:r>
          </w:p>
          <w:p w14:paraId="4AAD3C63" w14:textId="77777777" w:rsidR="00A35C6D" w:rsidRPr="00A41B87" w:rsidRDefault="00A35C6D" w:rsidP="00A35C6D">
            <w:pPr>
              <w:pStyle w:val="Default"/>
              <w:ind w:left="209" w:right="176"/>
              <w:jc w:val="both"/>
            </w:pPr>
          </w:p>
          <w:p w14:paraId="72F28AA3" w14:textId="0E613E65" w:rsidR="00A35C6D" w:rsidRPr="00A41B87" w:rsidRDefault="00A35C6D" w:rsidP="00A35C6D">
            <w:pPr>
              <w:pStyle w:val="Default"/>
              <w:ind w:left="209" w:right="176"/>
              <w:jc w:val="both"/>
            </w:pPr>
            <w:r w:rsidRPr="00A41B87">
              <w:t xml:space="preserve">Место рассмотрения первых и вторых частей заявок, подведения итогов закупки – </w:t>
            </w:r>
            <w:r w:rsidRPr="00A41B87">
              <w:rPr>
                <w:b/>
              </w:rPr>
              <w:t>г. Москва</w:t>
            </w:r>
            <w:r w:rsidRPr="00A41B87">
              <w:t>.</w:t>
            </w:r>
          </w:p>
          <w:p w14:paraId="0108D8FB" w14:textId="77777777" w:rsidR="00562DB8" w:rsidRPr="00A41B87" w:rsidRDefault="00562DB8" w:rsidP="00166099">
            <w:pPr>
              <w:pStyle w:val="Default"/>
              <w:widowControl w:val="0"/>
              <w:ind w:right="175"/>
              <w:jc w:val="both"/>
              <w:rPr>
                <w:color w:val="auto"/>
              </w:rPr>
            </w:pPr>
          </w:p>
          <w:p w14:paraId="4379D383" w14:textId="1B588359" w:rsidR="00C90121" w:rsidRPr="00A41B87" w:rsidRDefault="00562DB8" w:rsidP="002660B0">
            <w:pPr>
              <w:pStyle w:val="Default"/>
              <w:widowControl w:val="0"/>
              <w:ind w:right="175"/>
              <w:jc w:val="both"/>
              <w:rPr>
                <w:snapToGrid w:val="0"/>
              </w:rPr>
            </w:pPr>
            <w:r w:rsidRPr="00A41B87">
              <w:rPr>
                <w:color w:val="auto"/>
              </w:rPr>
              <w:t xml:space="preserve">Порядок проведения этапов закупки установлен в подразделах 5 и 6 части </w:t>
            </w:r>
            <w:r w:rsidRPr="00A41B87">
              <w:rPr>
                <w:color w:val="auto"/>
                <w:lang w:val="en-US"/>
              </w:rPr>
              <w:t>I</w:t>
            </w:r>
            <w:r w:rsidRPr="00A41B87">
              <w:rPr>
                <w:color w:val="auto"/>
              </w:rPr>
              <w:t xml:space="preserve"> «ОБЩИЕ У</w:t>
            </w:r>
            <w:r w:rsidR="008A3896" w:rsidRPr="00A41B87">
              <w:rPr>
                <w:color w:val="auto"/>
              </w:rPr>
              <w:t>С</w:t>
            </w:r>
            <w:r w:rsidRPr="00A41B87">
              <w:rPr>
                <w:color w:val="auto"/>
              </w:rPr>
              <w:t>ЛОВИЯ ПРОВЕДЕНИЯ ЗАКУПКИ» документации о закупке.</w:t>
            </w:r>
          </w:p>
        </w:tc>
      </w:tr>
      <w:tr w:rsidR="00205740" w:rsidRPr="00A41B87" w14:paraId="6605CB36"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1A118E" w14:textId="17465273"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8" w:name="_Ref705534"/>
          </w:p>
        </w:tc>
        <w:bookmarkEnd w:id="348"/>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202AC3" w14:textId="2DE6876C" w:rsidR="00205740" w:rsidRPr="00A41B87" w:rsidRDefault="00803385" w:rsidP="00205740">
            <w:pPr>
              <w:widowControl w:val="0"/>
              <w:spacing w:after="0"/>
              <w:jc w:val="left"/>
            </w:pPr>
            <w:r w:rsidRPr="00A41B87">
              <w:fldChar w:fldCharType="begin"/>
            </w:r>
            <w:r w:rsidRPr="00A41B87">
              <w:instrText xml:space="preserve"> REF _Ref705565 \r \h  \* MERGEFORMAT </w:instrText>
            </w:r>
            <w:r w:rsidRPr="00A41B87">
              <w:fldChar w:fldCharType="separate"/>
            </w:r>
            <w:r w:rsidR="000C4E8F" w:rsidRPr="00A41B87">
              <w:t>2.2.1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1153AD5" w14:textId="29E84BE0" w:rsidR="00205740" w:rsidRPr="00A41B87" w:rsidRDefault="00205740" w:rsidP="00205740">
            <w:pPr>
              <w:widowControl w:val="0"/>
              <w:spacing w:after="0"/>
            </w:pPr>
            <w:r w:rsidRPr="00A41B87">
              <w:t>Дата и время окончания срока предоставления участникам закупки разъяснений положений документации о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67EB581" w14:textId="40F317C0" w:rsidR="00205740" w:rsidRPr="00A41B87" w:rsidRDefault="00205740" w:rsidP="00427A59">
            <w:pPr>
              <w:widowControl w:val="0"/>
              <w:spacing w:after="0"/>
              <w:ind w:right="175"/>
            </w:pPr>
            <w:r w:rsidRPr="00A41B87">
              <w:t xml:space="preserve">Дата и время окончания срока предоставления участникам закупки разъяснений положений документации о закупке: </w:t>
            </w:r>
            <w:r w:rsidR="00427A59" w:rsidRPr="00A41B87">
              <w:rPr>
                <w:b/>
              </w:rPr>
              <w:t>28 </w:t>
            </w:r>
            <w:r w:rsidR="00427A59" w:rsidRPr="00A41B87">
              <w:rPr>
                <w:b/>
                <w:bCs/>
              </w:rPr>
              <w:t xml:space="preserve">марта </w:t>
            </w:r>
            <w:r w:rsidR="00903752" w:rsidRPr="00A41B87">
              <w:rPr>
                <w:b/>
                <w:bCs/>
              </w:rPr>
              <w:t>202</w:t>
            </w:r>
            <w:r w:rsidR="00970699" w:rsidRPr="00A41B87">
              <w:rPr>
                <w:b/>
                <w:bCs/>
              </w:rPr>
              <w:t>2</w:t>
            </w:r>
            <w:r w:rsidR="00D50B29" w:rsidRPr="00A41B87">
              <w:rPr>
                <w:b/>
                <w:bCs/>
              </w:rPr>
              <w:t xml:space="preserve"> </w:t>
            </w:r>
            <w:r w:rsidRPr="00A41B87">
              <w:rPr>
                <w:b/>
              </w:rPr>
              <w:t xml:space="preserve">года, 12:00 </w:t>
            </w:r>
            <w:r w:rsidR="00935BEC" w:rsidRPr="00A41B87">
              <w:rPr>
                <w:b/>
              </w:rPr>
              <w:t>(время московское)</w:t>
            </w:r>
            <w:r w:rsidR="002660B0" w:rsidRPr="00A41B87">
              <w:rPr>
                <w:b/>
              </w:rPr>
              <w:t>.</w:t>
            </w:r>
          </w:p>
        </w:tc>
      </w:tr>
      <w:tr w:rsidR="00FC0A54" w:rsidRPr="00A41B87" w14:paraId="34B64F9B" w14:textId="77777777" w:rsidTr="00E70808">
        <w:tc>
          <w:tcPr>
            <w:tcW w:w="704" w:type="dxa"/>
            <w:tcBorders>
              <w:top w:val="single" w:sz="4" w:space="0" w:color="auto"/>
              <w:left w:val="single" w:sz="4" w:space="0" w:color="auto"/>
              <w:bottom w:val="single" w:sz="4" w:space="0" w:color="auto"/>
              <w:right w:val="single" w:sz="4" w:space="0" w:color="auto"/>
            </w:tcBorders>
          </w:tcPr>
          <w:p w14:paraId="140468B5" w14:textId="77777777" w:rsidR="00FC0A54" w:rsidRPr="00A41B87" w:rsidRDefault="00FC0A5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49" w:name="_Ref699369"/>
          </w:p>
        </w:tc>
        <w:bookmarkEnd w:id="349"/>
        <w:tc>
          <w:tcPr>
            <w:tcW w:w="2098" w:type="dxa"/>
            <w:tcBorders>
              <w:top w:val="single" w:sz="4" w:space="0" w:color="auto"/>
              <w:left w:val="single" w:sz="4" w:space="0" w:color="auto"/>
              <w:bottom w:val="single" w:sz="4" w:space="0" w:color="auto"/>
              <w:right w:val="single" w:sz="4" w:space="0" w:color="auto"/>
            </w:tcBorders>
          </w:tcPr>
          <w:p w14:paraId="08319CA8" w14:textId="203CE435" w:rsidR="00FC0A54" w:rsidRPr="00A41B87" w:rsidRDefault="007A585A" w:rsidP="00205740">
            <w:pPr>
              <w:widowControl w:val="0"/>
              <w:spacing w:after="0"/>
              <w:jc w:val="left"/>
            </w:pPr>
            <w:r w:rsidRPr="00A41B87">
              <w:fldChar w:fldCharType="begin"/>
            </w:r>
            <w:r w:rsidRPr="00A41B87">
              <w:instrText xml:space="preserve"> REF _Ref699391 \r \h  \* MERGEFORMAT </w:instrText>
            </w:r>
            <w:r w:rsidRPr="00A41B87">
              <w:fldChar w:fldCharType="separate"/>
            </w:r>
            <w:r w:rsidR="000C4E8F" w:rsidRPr="00A41B87">
              <w:t>1.5.1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725395A5" w14:textId="103251E6" w:rsidR="00FC0A54" w:rsidRPr="00A41B87" w:rsidRDefault="00FC0A54" w:rsidP="00205740">
            <w:pPr>
              <w:widowControl w:val="0"/>
              <w:spacing w:after="0"/>
            </w:pPr>
            <w:r w:rsidRPr="00A41B87">
              <w:t>Возможность участия коллективных Участников</w:t>
            </w:r>
          </w:p>
        </w:tc>
        <w:tc>
          <w:tcPr>
            <w:tcW w:w="8363" w:type="dxa"/>
            <w:tcBorders>
              <w:top w:val="single" w:sz="4" w:space="0" w:color="auto"/>
              <w:left w:val="single" w:sz="4" w:space="0" w:color="auto"/>
              <w:bottom w:val="single" w:sz="4" w:space="0" w:color="auto"/>
              <w:right w:val="single" w:sz="4" w:space="0" w:color="auto"/>
            </w:tcBorders>
          </w:tcPr>
          <w:p w14:paraId="0BA0D920" w14:textId="78F38038" w:rsidR="00FC0A54" w:rsidRPr="00A41B87" w:rsidRDefault="00FC0A54" w:rsidP="00166099">
            <w:pPr>
              <w:widowControl w:val="0"/>
              <w:tabs>
                <w:tab w:val="left" w:pos="851"/>
                <w:tab w:val="left" w:pos="1134"/>
              </w:tabs>
              <w:ind w:right="175"/>
            </w:pPr>
            <w:r w:rsidRPr="00A41B87">
              <w:rPr>
                <w:b/>
              </w:rPr>
              <w:t>Предусмотрена</w:t>
            </w:r>
            <w:r w:rsidR="002660B0" w:rsidRPr="00A41B87">
              <w:rPr>
                <w:b/>
              </w:rPr>
              <w:t>.</w:t>
            </w:r>
          </w:p>
        </w:tc>
      </w:tr>
      <w:tr w:rsidR="009D7DA4" w:rsidRPr="00A41B87" w14:paraId="1779759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5A4F20" w14:textId="77777777" w:rsidR="009D7DA4" w:rsidRPr="00A41B8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B9A78E8" w14:textId="13A92D1B" w:rsidR="009D7DA4" w:rsidRPr="00A41B87" w:rsidRDefault="009D7DA4" w:rsidP="00205740">
            <w:pPr>
              <w:widowControl w:val="0"/>
              <w:spacing w:after="0"/>
              <w:jc w:val="left"/>
            </w:pP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1D46E8" w14:textId="7D5219A3" w:rsidR="009D7DA4" w:rsidRPr="00A41B87" w:rsidRDefault="009D7DA4" w:rsidP="009D7DA4">
            <w:pPr>
              <w:widowControl w:val="0"/>
              <w:spacing w:after="0"/>
            </w:pPr>
            <w:r w:rsidRPr="00A41B87">
              <w:t xml:space="preserve">Документы и сведения для подтверждения соответствия </w:t>
            </w:r>
            <w:r w:rsidRPr="00A41B87">
              <w:lastRenderedPageBreak/>
              <w:t xml:space="preserve">требованиям, установленным в пункте </w:t>
            </w:r>
            <w:r w:rsidRPr="00A41B87">
              <w:fldChar w:fldCharType="begin"/>
            </w:r>
            <w:r w:rsidRPr="00A41B87">
              <w:instrText xml:space="preserve"> REF _Ref699369 \r \h  \* MERGEFORMAT </w:instrText>
            </w:r>
            <w:r w:rsidRPr="00A41B87">
              <w:fldChar w:fldCharType="separate"/>
            </w:r>
            <w:r w:rsidR="000C4E8F" w:rsidRPr="00A41B87">
              <w:t>10</w:t>
            </w:r>
            <w:r w:rsidRPr="00A41B87">
              <w:fldChar w:fldCharType="end"/>
            </w:r>
            <w:r w:rsidRPr="00A41B87">
              <w:t xml:space="preserve"> части </w:t>
            </w:r>
            <w:r w:rsidRPr="00A41B87">
              <w:rPr>
                <w:lang w:val="en-US"/>
              </w:rPr>
              <w:t>IV</w:t>
            </w:r>
            <w:r w:rsidRPr="00A41B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E35F80B" w14:textId="683A7151" w:rsidR="009D7DA4" w:rsidRPr="00A41B87" w:rsidRDefault="009D7DA4" w:rsidP="00166099">
            <w:pPr>
              <w:widowControl w:val="0"/>
              <w:tabs>
                <w:tab w:val="left" w:pos="851"/>
                <w:tab w:val="left" w:pos="1134"/>
              </w:tabs>
              <w:ind w:right="175"/>
              <w:rPr>
                <w:b/>
              </w:rPr>
            </w:pPr>
            <w:r w:rsidRPr="00A41B87">
              <w:lastRenderedPageBreak/>
              <w:t xml:space="preserve">Документы и сведения для подтверждения соответствия требованиям, установленным в пункте </w:t>
            </w:r>
            <w:r w:rsidRPr="00A41B87">
              <w:fldChar w:fldCharType="begin"/>
            </w:r>
            <w:r w:rsidRPr="00A41B87">
              <w:instrText xml:space="preserve"> REF _Ref699369 \r \h  \* MERGEFORMAT </w:instrText>
            </w:r>
            <w:r w:rsidRPr="00A41B87">
              <w:fldChar w:fldCharType="separate"/>
            </w:r>
            <w:r w:rsidR="000C4E8F" w:rsidRPr="00A41B87">
              <w:t>10</w:t>
            </w:r>
            <w:r w:rsidRPr="00A41B87">
              <w:fldChar w:fldCharType="end"/>
            </w:r>
            <w:r w:rsidRPr="00A41B87">
              <w:t xml:space="preserve"> части </w:t>
            </w:r>
            <w:r w:rsidRPr="00A41B87">
              <w:rPr>
                <w:lang w:val="en-US"/>
              </w:rPr>
              <w:t>IV</w:t>
            </w:r>
            <w:r w:rsidRPr="00A41B87">
              <w:t xml:space="preserve"> «ИНФОРМАЦИОННАЯ КАРТА </w:t>
            </w:r>
            <w:r w:rsidRPr="00A41B87">
              <w:lastRenderedPageBreak/>
              <w:t xml:space="preserve">ЗАКУПКИ» изложены в п. </w:t>
            </w: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r w:rsidR="002660B0" w:rsidRPr="00A41B87">
              <w:t>.</w:t>
            </w:r>
          </w:p>
        </w:tc>
      </w:tr>
      <w:tr w:rsidR="00205740" w:rsidRPr="00A41B87" w14:paraId="3A4FC740" w14:textId="77777777" w:rsidTr="00E70808">
        <w:tc>
          <w:tcPr>
            <w:tcW w:w="704" w:type="dxa"/>
            <w:tcBorders>
              <w:top w:val="single" w:sz="4" w:space="0" w:color="auto"/>
              <w:left w:val="single" w:sz="4" w:space="0" w:color="auto"/>
              <w:bottom w:val="single" w:sz="4" w:space="0" w:color="auto"/>
              <w:right w:val="single" w:sz="4" w:space="0" w:color="auto"/>
            </w:tcBorders>
          </w:tcPr>
          <w:p w14:paraId="0B3B8BCB"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0" w:name="_Ref698992"/>
          </w:p>
        </w:tc>
        <w:bookmarkEnd w:id="350"/>
        <w:tc>
          <w:tcPr>
            <w:tcW w:w="2098" w:type="dxa"/>
            <w:tcBorders>
              <w:top w:val="single" w:sz="4" w:space="0" w:color="auto"/>
              <w:left w:val="single" w:sz="4" w:space="0" w:color="auto"/>
              <w:bottom w:val="single" w:sz="4" w:space="0" w:color="auto"/>
              <w:right w:val="single" w:sz="4" w:space="0" w:color="auto"/>
            </w:tcBorders>
          </w:tcPr>
          <w:p w14:paraId="066E9708" w14:textId="3443EF56" w:rsidR="00205740" w:rsidRPr="00A41B87" w:rsidRDefault="00FC0A54" w:rsidP="00205740">
            <w:pPr>
              <w:widowControl w:val="0"/>
              <w:spacing w:after="0"/>
              <w:jc w:val="left"/>
            </w:pPr>
            <w:r w:rsidRPr="00A41B87">
              <w:fldChar w:fldCharType="begin"/>
            </w:r>
            <w:r w:rsidRPr="00A41B87">
              <w:instrText xml:space="preserve"> REF _Ref699036 \r \h </w:instrText>
            </w:r>
            <w:r w:rsidR="00A85DCA" w:rsidRPr="00A41B87">
              <w:instrText xml:space="preserve"> \* MERGEFORMAT </w:instrText>
            </w:r>
            <w:r w:rsidRPr="00A41B87">
              <w:fldChar w:fldCharType="separate"/>
            </w:r>
            <w:r w:rsidR="000C4E8F" w:rsidRPr="00A41B87">
              <w:t>1.6.1</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5BA4CECB" w14:textId="1AA40B7E" w:rsidR="00205740" w:rsidRPr="00A41B87" w:rsidRDefault="00FC0A54" w:rsidP="00205740">
            <w:pPr>
              <w:widowControl w:val="0"/>
              <w:spacing w:after="0"/>
            </w:pPr>
            <w:r w:rsidRPr="00A41B87">
              <w:t>Возможность привлечения соисполнителей</w:t>
            </w:r>
            <w:r w:rsidRPr="00A41B87">
              <w:rPr>
                <w:i/>
              </w:rPr>
              <w:t xml:space="preserve"> </w:t>
            </w:r>
            <w:r w:rsidRPr="00A41B87">
              <w:t>(субподрядчиков)</w:t>
            </w:r>
          </w:p>
        </w:tc>
        <w:tc>
          <w:tcPr>
            <w:tcW w:w="8363" w:type="dxa"/>
            <w:tcBorders>
              <w:top w:val="single" w:sz="4" w:space="0" w:color="auto"/>
              <w:left w:val="single" w:sz="4" w:space="0" w:color="auto"/>
              <w:bottom w:val="single" w:sz="4" w:space="0" w:color="auto"/>
              <w:right w:val="single" w:sz="4" w:space="0" w:color="auto"/>
            </w:tcBorders>
          </w:tcPr>
          <w:p w14:paraId="5C9E271F" w14:textId="1EC5F0E5" w:rsidR="00205740" w:rsidRPr="00A41B87" w:rsidRDefault="00427A59" w:rsidP="00166099">
            <w:pPr>
              <w:widowControl w:val="0"/>
              <w:tabs>
                <w:tab w:val="left" w:pos="851"/>
                <w:tab w:val="left" w:pos="1134"/>
              </w:tabs>
              <w:ind w:right="175"/>
              <w:rPr>
                <w:b/>
              </w:rPr>
            </w:pPr>
            <w:r w:rsidRPr="00A41B87">
              <w:rPr>
                <w:b/>
              </w:rPr>
              <w:t>Н</w:t>
            </w:r>
            <w:r w:rsidR="00FC0A54" w:rsidRPr="00A41B87">
              <w:rPr>
                <w:b/>
              </w:rPr>
              <w:t>е предусмотрена.</w:t>
            </w:r>
          </w:p>
        </w:tc>
      </w:tr>
      <w:tr w:rsidR="009D7DA4" w:rsidRPr="00A41B87" w14:paraId="02F69E7E"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E7ECBE" w14:textId="77777777" w:rsidR="009D7DA4" w:rsidRPr="00A41B87" w:rsidRDefault="009D7DA4"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p>
        </w:tc>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A720340" w14:textId="6B6FFB6C" w:rsidR="009D7DA4" w:rsidRPr="00A41B87" w:rsidRDefault="00C92367" w:rsidP="00205740">
            <w:pPr>
              <w:widowControl w:val="0"/>
              <w:spacing w:after="0"/>
              <w:jc w:val="left"/>
            </w:pP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2F37A01" w14:textId="3D6853AF" w:rsidR="009D7DA4" w:rsidRPr="00A41B87" w:rsidRDefault="009D7DA4" w:rsidP="009D7DA4">
            <w:pPr>
              <w:widowControl w:val="0"/>
              <w:spacing w:after="0"/>
            </w:pPr>
            <w:r w:rsidRPr="00A41B87">
              <w:t xml:space="preserve">Документы и сведения для подтверждения соответствия требованиям, установленным в пункте </w:t>
            </w:r>
            <w:r w:rsidRPr="00A41B87">
              <w:fldChar w:fldCharType="begin"/>
            </w:r>
            <w:r w:rsidRPr="00A41B87">
              <w:instrText xml:space="preserve"> REF _Ref698992 \r \h  \* MERGEFORMAT </w:instrText>
            </w:r>
            <w:r w:rsidRPr="00A41B87">
              <w:fldChar w:fldCharType="separate"/>
            </w:r>
            <w:r w:rsidR="000C4E8F" w:rsidRPr="00A41B87">
              <w:t>12</w:t>
            </w:r>
            <w:r w:rsidRPr="00A41B87">
              <w:fldChar w:fldCharType="end"/>
            </w:r>
            <w:r w:rsidRPr="00A41B87">
              <w:t xml:space="preserve"> части </w:t>
            </w:r>
            <w:r w:rsidRPr="00A41B87">
              <w:rPr>
                <w:lang w:val="en-US"/>
              </w:rPr>
              <w:t>IV</w:t>
            </w:r>
            <w:r w:rsidRPr="00A41B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9C4458" w14:textId="44D2DB78" w:rsidR="009D7DA4" w:rsidRPr="00A41B87" w:rsidRDefault="009D7DA4" w:rsidP="00166099">
            <w:pPr>
              <w:widowControl w:val="0"/>
              <w:tabs>
                <w:tab w:val="left" w:pos="851"/>
                <w:tab w:val="left" w:pos="1134"/>
              </w:tabs>
              <w:ind w:right="175"/>
            </w:pPr>
            <w:r w:rsidRPr="00A41B87">
              <w:t xml:space="preserve">Документы и сведения для подтверждения соответствия требованиям, установленным в пункте </w:t>
            </w:r>
            <w:r w:rsidRPr="00A41B87">
              <w:fldChar w:fldCharType="begin"/>
            </w:r>
            <w:r w:rsidRPr="00A41B87">
              <w:instrText xml:space="preserve"> REF _Ref698992 \r \h  \* MERGEFORMAT </w:instrText>
            </w:r>
            <w:r w:rsidRPr="00A41B87">
              <w:fldChar w:fldCharType="separate"/>
            </w:r>
            <w:r w:rsidR="000C4E8F" w:rsidRPr="00A41B87">
              <w:t>12</w:t>
            </w:r>
            <w:r w:rsidRPr="00A41B87">
              <w:fldChar w:fldCharType="end"/>
            </w:r>
            <w:r w:rsidRPr="00A41B87">
              <w:t xml:space="preserve"> части </w:t>
            </w:r>
            <w:r w:rsidRPr="00A41B87">
              <w:rPr>
                <w:lang w:val="en-US"/>
              </w:rPr>
              <w:t>IV</w:t>
            </w:r>
            <w:r w:rsidRPr="00A41B87">
              <w:t xml:space="preserve"> «ИНФОРМАЦИОННАЯ КАРТА ЗАКУПКИ» изложены в п. </w:t>
            </w: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r w:rsidR="002660B0" w:rsidRPr="00A41B87">
              <w:t>.</w:t>
            </w:r>
          </w:p>
        </w:tc>
      </w:tr>
      <w:tr w:rsidR="004F4945" w:rsidRPr="00A41B87" w14:paraId="633CDE98" w14:textId="77777777" w:rsidTr="00E70808">
        <w:tc>
          <w:tcPr>
            <w:tcW w:w="704" w:type="dxa"/>
            <w:tcBorders>
              <w:top w:val="single" w:sz="4" w:space="0" w:color="auto"/>
              <w:left w:val="single" w:sz="4" w:space="0" w:color="auto"/>
              <w:bottom w:val="single" w:sz="4" w:space="0" w:color="auto"/>
              <w:right w:val="single" w:sz="4" w:space="0" w:color="auto"/>
            </w:tcBorders>
          </w:tcPr>
          <w:p w14:paraId="35F2CC5E" w14:textId="77777777" w:rsidR="004F4945" w:rsidRPr="00A41B87" w:rsidRDefault="004F494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1" w:name="_Ref706182"/>
          </w:p>
        </w:tc>
        <w:bookmarkEnd w:id="351"/>
        <w:tc>
          <w:tcPr>
            <w:tcW w:w="2098" w:type="dxa"/>
            <w:tcBorders>
              <w:top w:val="single" w:sz="4" w:space="0" w:color="auto"/>
              <w:left w:val="single" w:sz="4" w:space="0" w:color="auto"/>
              <w:bottom w:val="single" w:sz="4" w:space="0" w:color="auto"/>
              <w:right w:val="single" w:sz="4" w:space="0" w:color="auto"/>
            </w:tcBorders>
          </w:tcPr>
          <w:p w14:paraId="3E9706DB" w14:textId="60C206AB" w:rsidR="004F4945" w:rsidRPr="00A41B87" w:rsidRDefault="009628B7" w:rsidP="004A3FD9">
            <w:pPr>
              <w:widowControl w:val="0"/>
              <w:spacing w:after="0"/>
              <w:jc w:val="left"/>
            </w:pPr>
            <w:r w:rsidRPr="00A41B87">
              <w:fldChar w:fldCharType="begin"/>
            </w:r>
            <w:r w:rsidRPr="00A41B87">
              <w:instrText xml:space="preserve"> REF _Ref166243143 \r \h  \* MERGEFORMAT </w:instrText>
            </w:r>
            <w:r w:rsidRPr="00A41B87">
              <w:fldChar w:fldCharType="separate"/>
            </w:r>
            <w:r w:rsidR="000C4E8F" w:rsidRPr="00A41B87">
              <w:t>3.4.1</w:t>
            </w:r>
            <w:r w:rsidRPr="00A41B87">
              <w:fldChar w:fldCharType="end"/>
            </w:r>
            <w:r w:rsidRPr="00A41B87">
              <w:t xml:space="preserve">, </w:t>
            </w:r>
            <w:r w:rsidRPr="00A41B87">
              <w:fldChar w:fldCharType="begin"/>
            </w:r>
            <w:r w:rsidRPr="00A41B87">
              <w:instrText xml:space="preserve"> REF _Ref166316209 \r \h  \* MERGEFORMAT </w:instrText>
            </w:r>
            <w:r w:rsidRPr="00A41B87">
              <w:fldChar w:fldCharType="separate"/>
            </w:r>
            <w:r w:rsidR="000C4E8F" w:rsidRPr="00A41B87">
              <w:t>3.4.2</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42EED37A" w14:textId="045FD702" w:rsidR="004F4945" w:rsidRPr="00A41B87" w:rsidRDefault="004F4945" w:rsidP="00205740">
            <w:pPr>
              <w:widowControl w:val="0"/>
              <w:spacing w:after="0"/>
            </w:pPr>
            <w:r w:rsidRPr="00A41B87">
              <w:t>Требования к составу заявки</w:t>
            </w:r>
          </w:p>
        </w:tc>
        <w:tc>
          <w:tcPr>
            <w:tcW w:w="8363" w:type="dxa"/>
            <w:tcBorders>
              <w:top w:val="single" w:sz="4" w:space="0" w:color="auto"/>
              <w:left w:val="single" w:sz="4" w:space="0" w:color="auto"/>
              <w:bottom w:val="single" w:sz="4" w:space="0" w:color="auto"/>
              <w:right w:val="single" w:sz="4" w:space="0" w:color="auto"/>
            </w:tcBorders>
          </w:tcPr>
          <w:p w14:paraId="41F9F263" w14:textId="7074E9BA" w:rsidR="004F4945" w:rsidRPr="00A41B87" w:rsidRDefault="004F4945" w:rsidP="001006F5">
            <w:pPr>
              <w:widowControl w:val="0"/>
              <w:tabs>
                <w:tab w:val="left" w:pos="851"/>
                <w:tab w:val="left" w:pos="1134"/>
              </w:tabs>
              <w:ind w:right="175"/>
            </w:pPr>
            <w:r w:rsidRPr="00A41B87">
              <w:t>Участник закупки должен подготовить Заявку, в которую входят:</w:t>
            </w:r>
          </w:p>
          <w:p w14:paraId="57D826FA" w14:textId="77777777" w:rsidR="004F4945" w:rsidRPr="00A41B87" w:rsidRDefault="004F4945" w:rsidP="001006F5">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color w:val="auto"/>
                <w:sz w:val="24"/>
                <w:szCs w:val="24"/>
              </w:rPr>
              <w:t>в состав первой части заявки</w:t>
            </w:r>
            <w:r w:rsidRPr="00A41B87">
              <w:rPr>
                <w:rFonts w:ascii="Times New Roman" w:hAnsi="Times New Roman" w:cs="Times New Roman"/>
                <w:b w:val="0"/>
                <w:color w:val="auto"/>
                <w:sz w:val="24"/>
                <w:szCs w:val="24"/>
              </w:rPr>
              <w:t>:</w:t>
            </w:r>
          </w:p>
          <w:p w14:paraId="64A2CC05" w14:textId="46F51CC0" w:rsidR="00F05DE6" w:rsidRPr="00A41B87" w:rsidRDefault="00A578AC" w:rsidP="00F05DE6">
            <w:pPr>
              <w:pStyle w:val="afffff4"/>
              <w:widowControl w:val="0"/>
              <w:numPr>
                <w:ilvl w:val="0"/>
                <w:numId w:val="50"/>
              </w:numPr>
              <w:shd w:val="clear" w:color="auto" w:fill="FFFFFF"/>
              <w:autoSpaceDE w:val="0"/>
              <w:spacing w:line="264" w:lineRule="auto"/>
              <w:ind w:right="175"/>
              <w:jc w:val="both"/>
            </w:pPr>
            <w:r w:rsidRPr="00A41B87">
              <w:rPr>
                <w:bCs/>
              </w:rPr>
              <w:t xml:space="preserve">Предложение в отношении предмета закупки </w:t>
            </w:r>
            <w:r w:rsidR="00F05DE6" w:rsidRPr="00A41B87">
              <w:rPr>
                <w:bCs/>
              </w:rPr>
              <w:t xml:space="preserve">по форме и в соответствии с инструкциями, приведенными в настоящей </w:t>
            </w:r>
            <w:r w:rsidR="00F05DE6" w:rsidRPr="00A41B87">
              <w:rPr>
                <w:bCs/>
                <w:iCs/>
              </w:rPr>
              <w:t xml:space="preserve">закупочной </w:t>
            </w:r>
            <w:r w:rsidR="00F05DE6" w:rsidRPr="00A41B87">
              <w:rPr>
                <w:bCs/>
              </w:rPr>
              <w:t>документации (</w:t>
            </w:r>
            <w:r w:rsidR="00F05DE6" w:rsidRPr="00A41B87">
              <w:rPr>
                <w:rStyle w:val="15"/>
                <w:b w:val="0"/>
                <w:bCs w:val="0"/>
                <w:sz w:val="24"/>
                <w:szCs w:val="24"/>
              </w:rPr>
              <w:t xml:space="preserve">часть </w:t>
            </w:r>
            <w:r w:rsidR="00F05DE6" w:rsidRPr="00A41B87">
              <w:rPr>
                <w:rStyle w:val="15"/>
                <w:b w:val="0"/>
                <w:bCs w:val="0"/>
                <w:sz w:val="24"/>
                <w:szCs w:val="24"/>
                <w:lang w:val="en-US"/>
              </w:rPr>
              <w:t>III</w:t>
            </w:r>
            <w:r w:rsidR="00F05DE6" w:rsidRPr="00A41B87">
              <w:rPr>
                <w:rStyle w:val="15"/>
                <w:b w:val="0"/>
                <w:bCs w:val="0"/>
                <w:sz w:val="24"/>
                <w:szCs w:val="24"/>
              </w:rPr>
              <w:t>. «ОБРАЗЦЫ ФОРМ ДЛЯ ЗАПОЛНЕНИЯ УЧАСТНИКАМИ ЗАКУПКИ</w:t>
            </w:r>
            <w:r w:rsidR="00F05DE6" w:rsidRPr="00A41B87">
              <w:rPr>
                <w:rStyle w:val="15"/>
                <w:b w:val="0"/>
                <w:bCs w:val="0"/>
                <w:caps/>
                <w:sz w:val="24"/>
                <w:szCs w:val="24"/>
              </w:rPr>
              <w:t>»</w:t>
            </w:r>
            <w:r w:rsidR="00F05DE6" w:rsidRPr="00A41B87">
              <w:rPr>
                <w:bCs/>
              </w:rPr>
              <w:t>).</w:t>
            </w:r>
          </w:p>
          <w:p w14:paraId="25E4F158" w14:textId="77777777" w:rsidR="00F05DE6" w:rsidRPr="00A41B87" w:rsidRDefault="00F05DE6" w:rsidP="001006F5">
            <w:pPr>
              <w:widowControl w:val="0"/>
              <w:ind w:right="175"/>
              <w:rPr>
                <w:lang w:eastAsia="en-US"/>
              </w:rPr>
            </w:pPr>
          </w:p>
          <w:p w14:paraId="11DDC5E9" w14:textId="445CCC6A" w:rsidR="004F4945" w:rsidRPr="00A41B87" w:rsidRDefault="00740CEA" w:rsidP="001006F5">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b w:val="0"/>
                <w:color w:val="auto"/>
                <w:sz w:val="24"/>
                <w:szCs w:val="24"/>
              </w:rPr>
              <w:t>У</w:t>
            </w:r>
            <w:r w:rsidR="004F4945" w:rsidRPr="00A41B87">
              <w:rPr>
                <w:rFonts w:ascii="Times New Roman" w:hAnsi="Times New Roman" w:cs="Times New Roman"/>
                <w:b w:val="0"/>
                <w:color w:val="auto"/>
                <w:sz w:val="24"/>
                <w:szCs w:val="24"/>
              </w:rPr>
              <w:t xml:space="preserve">частник закупки должен включить </w:t>
            </w:r>
            <w:r w:rsidR="004F4945" w:rsidRPr="00A41B87">
              <w:rPr>
                <w:rFonts w:ascii="Times New Roman" w:hAnsi="Times New Roman" w:cs="Times New Roman"/>
                <w:color w:val="auto"/>
                <w:sz w:val="24"/>
                <w:szCs w:val="24"/>
              </w:rPr>
              <w:t>в состав второй части заявки</w:t>
            </w:r>
            <w:r w:rsidR="004F4945" w:rsidRPr="00A41B87">
              <w:rPr>
                <w:rFonts w:ascii="Times New Roman" w:hAnsi="Times New Roman" w:cs="Times New Roman"/>
                <w:b w:val="0"/>
                <w:color w:val="auto"/>
                <w:sz w:val="24"/>
                <w:szCs w:val="24"/>
              </w:rPr>
              <w:t xml:space="preserve"> следующие </w:t>
            </w:r>
            <w:r w:rsidR="00A578AC" w:rsidRPr="00A41B87">
              <w:rPr>
                <w:rFonts w:ascii="Times New Roman" w:hAnsi="Times New Roman" w:cs="Times New Roman"/>
                <w:b w:val="0"/>
                <w:color w:val="auto"/>
                <w:sz w:val="24"/>
                <w:szCs w:val="24"/>
              </w:rPr>
              <w:t xml:space="preserve">информация и </w:t>
            </w:r>
            <w:r w:rsidR="004F4945" w:rsidRPr="00A41B87">
              <w:rPr>
                <w:rFonts w:ascii="Times New Roman" w:hAnsi="Times New Roman" w:cs="Times New Roman"/>
                <w:b w:val="0"/>
                <w:color w:val="auto"/>
                <w:sz w:val="24"/>
                <w:szCs w:val="24"/>
              </w:rPr>
              <w:t>документы:</w:t>
            </w:r>
          </w:p>
          <w:p w14:paraId="03FE2D1A" w14:textId="0EC0782E" w:rsidR="004F4945" w:rsidRPr="00A41B87" w:rsidRDefault="001E77CB" w:rsidP="004A0767">
            <w:pPr>
              <w:pStyle w:val="afffff4"/>
              <w:widowControl w:val="0"/>
              <w:numPr>
                <w:ilvl w:val="0"/>
                <w:numId w:val="50"/>
              </w:numPr>
              <w:shd w:val="clear" w:color="auto" w:fill="FFFFFF"/>
              <w:autoSpaceDE w:val="0"/>
              <w:spacing w:line="264" w:lineRule="auto"/>
              <w:ind w:right="175"/>
              <w:jc w:val="both"/>
              <w:rPr>
                <w:bCs/>
              </w:rPr>
            </w:pPr>
            <w:r w:rsidRPr="00A41B87">
              <w:t>Анкета Участника по форме и в соответствии с инструкциями, приведенными в настоящей Документации (часть III. «ОБРАЗЦЫ ФОРМ ДЛЯ ЗАПОЛНЕНИЯ УЧАСТНИКАМИ ЗАКУПКИ») с приложением файла копии Анкеты Участника, выполненного в формате MS Word</w:t>
            </w:r>
            <w:r w:rsidR="004F4945" w:rsidRPr="00A41B87">
              <w:rPr>
                <w:bCs/>
              </w:rPr>
              <w:t xml:space="preserve">; </w:t>
            </w:r>
          </w:p>
          <w:p w14:paraId="3B50AA32" w14:textId="21BC0F4D" w:rsidR="007B406A" w:rsidRPr="00A41B87" w:rsidRDefault="001E77CB" w:rsidP="007B406A">
            <w:pPr>
              <w:pStyle w:val="afffff4"/>
              <w:widowControl w:val="0"/>
              <w:numPr>
                <w:ilvl w:val="0"/>
                <w:numId w:val="50"/>
              </w:numPr>
              <w:shd w:val="clear" w:color="auto" w:fill="FFFFFF"/>
              <w:autoSpaceDE w:val="0"/>
              <w:spacing w:line="264" w:lineRule="auto"/>
              <w:ind w:right="175"/>
              <w:jc w:val="both"/>
            </w:pPr>
            <w:r w:rsidRPr="00A41B87">
              <w:rPr>
                <w:bCs/>
              </w:rPr>
              <w:t xml:space="preserve">Наименование страны происхождения поставляемого товара (при осуществлении закупки товара, в том числе поставляемого заказчику при выполнении закупаемых работ, оказании </w:t>
            </w:r>
            <w:r w:rsidRPr="00A41B87">
              <w:rPr>
                <w:bCs/>
              </w:rPr>
              <w:lastRenderedPageBreak/>
              <w:t>закупаемых услуг);</w:t>
            </w:r>
          </w:p>
          <w:p w14:paraId="1591E0E7" w14:textId="77777777" w:rsidR="004F4945" w:rsidRPr="00A41B87" w:rsidRDefault="007E54FA" w:rsidP="004A0767">
            <w:pPr>
              <w:pStyle w:val="afffff4"/>
              <w:widowControl w:val="0"/>
              <w:numPr>
                <w:ilvl w:val="0"/>
                <w:numId w:val="50"/>
              </w:numPr>
              <w:shd w:val="clear" w:color="auto" w:fill="FFFFFF"/>
              <w:autoSpaceDE w:val="0"/>
              <w:spacing w:line="264" w:lineRule="auto"/>
              <w:ind w:right="175"/>
              <w:jc w:val="both"/>
            </w:pPr>
            <w:r w:rsidRPr="00A41B87">
              <w:rPr>
                <w:bCs/>
              </w:rPr>
              <w:t xml:space="preserve">Документы, подтверждающие соответствие требованиям, предъявляемым к Участнику, установленные в пункте </w:t>
            </w:r>
            <w:r w:rsidRPr="00A41B87">
              <w:rPr>
                <w:bCs/>
              </w:rPr>
              <w:fldChar w:fldCharType="begin"/>
            </w:r>
            <w:r w:rsidRPr="00A41B87">
              <w:rPr>
                <w:bCs/>
              </w:rPr>
              <w:instrText xml:space="preserve"> REF _Ref697983 \r \h  \* MERGEFORMAT </w:instrText>
            </w:r>
            <w:r w:rsidRPr="00A41B87">
              <w:rPr>
                <w:bCs/>
              </w:rPr>
            </w:r>
            <w:r w:rsidRPr="00A41B87">
              <w:rPr>
                <w:bCs/>
              </w:rPr>
              <w:fldChar w:fldCharType="separate"/>
            </w:r>
            <w:r w:rsidR="000C4E8F" w:rsidRPr="00A41B87">
              <w:rPr>
                <w:bCs/>
              </w:rPr>
              <w:t>16</w:t>
            </w:r>
            <w:r w:rsidRPr="00A41B87">
              <w:rPr>
                <w:bCs/>
              </w:rPr>
              <w:fldChar w:fldCharType="end"/>
            </w:r>
            <w:r w:rsidRPr="00A41B87">
              <w:rPr>
                <w:bCs/>
              </w:rPr>
              <w:t xml:space="preserve"> части </w:t>
            </w:r>
            <w:r w:rsidRPr="00A41B87">
              <w:t>IV</w:t>
            </w:r>
            <w:r w:rsidRPr="00A41B87" w:rsidDel="00413E80">
              <w:rPr>
                <w:bCs/>
              </w:rPr>
              <w:t xml:space="preserve"> </w:t>
            </w:r>
            <w:r w:rsidR="001006F5" w:rsidRPr="00A41B87">
              <w:rPr>
                <w:bCs/>
              </w:rPr>
              <w:t>«ИНФОРМАЦИОННАЯ КАРТА ЗАКУПКИ».</w:t>
            </w:r>
          </w:p>
          <w:p w14:paraId="186DC747" w14:textId="77777777" w:rsidR="00677152" w:rsidRPr="00A41B87" w:rsidRDefault="00677152" w:rsidP="00677152">
            <w:pPr>
              <w:pStyle w:val="afffff4"/>
              <w:widowControl w:val="0"/>
              <w:shd w:val="clear" w:color="auto" w:fill="FFFFFF"/>
              <w:autoSpaceDE w:val="0"/>
              <w:spacing w:line="264" w:lineRule="auto"/>
              <w:ind w:left="1321" w:right="175"/>
              <w:jc w:val="both"/>
              <w:rPr>
                <w:bCs/>
              </w:rPr>
            </w:pPr>
          </w:p>
          <w:p w14:paraId="46829B9A" w14:textId="535D6697" w:rsidR="00677152" w:rsidRPr="00A41B87" w:rsidRDefault="00677152" w:rsidP="00677152">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b w:val="0"/>
                <w:color w:val="auto"/>
                <w:sz w:val="24"/>
                <w:szCs w:val="24"/>
              </w:rPr>
              <w:t xml:space="preserve">Участник закупки должен включить </w:t>
            </w:r>
            <w:r w:rsidRPr="00A41B87">
              <w:rPr>
                <w:rFonts w:ascii="Times New Roman" w:hAnsi="Times New Roman" w:cs="Times New Roman"/>
                <w:color w:val="auto"/>
                <w:sz w:val="24"/>
                <w:szCs w:val="24"/>
              </w:rPr>
              <w:t xml:space="preserve">в состав ценового предложения </w:t>
            </w:r>
            <w:r w:rsidRPr="00A41B87">
              <w:rPr>
                <w:rFonts w:ascii="Times New Roman" w:hAnsi="Times New Roman" w:cs="Times New Roman"/>
                <w:b w:val="0"/>
                <w:color w:val="auto"/>
                <w:sz w:val="24"/>
                <w:szCs w:val="24"/>
              </w:rPr>
              <w:t>следующие документы:</w:t>
            </w:r>
          </w:p>
          <w:p w14:paraId="2534D43B" w14:textId="725E2DA1" w:rsidR="00677152" w:rsidRPr="00A41B87" w:rsidRDefault="00677152" w:rsidP="00677152">
            <w:pPr>
              <w:pStyle w:val="afffff4"/>
              <w:widowControl w:val="0"/>
              <w:numPr>
                <w:ilvl w:val="0"/>
                <w:numId w:val="50"/>
              </w:numPr>
              <w:shd w:val="clear" w:color="auto" w:fill="FFFFFF"/>
              <w:autoSpaceDE w:val="0"/>
              <w:spacing w:line="264" w:lineRule="auto"/>
              <w:ind w:right="175"/>
              <w:jc w:val="both"/>
              <w:rPr>
                <w:bCs/>
              </w:rPr>
            </w:pPr>
            <w:r w:rsidRPr="00A41B87">
              <w:t xml:space="preserve">Сводную таблицу стоимости поставок </w:t>
            </w:r>
            <w:r w:rsidRPr="00A41B87">
              <w:rPr>
                <w:bCs/>
              </w:rPr>
              <w:t>по форме и в соответствии с инструкциями, приведенными в настоящей закупочной документации (</w:t>
            </w:r>
            <w:r w:rsidRPr="00A41B87">
              <w:t>часть III. «ОБРАЗЦЫ ФОРМ ДЛЯ ЗАПОЛНЕНИЯ УЧАСТНИКАМИ ЗАКУПКИ»</w:t>
            </w:r>
            <w:r w:rsidR="00427A59" w:rsidRPr="00A41B87">
              <w:rPr>
                <w:bCs/>
              </w:rPr>
              <w:t>)</w:t>
            </w:r>
            <w:r w:rsidRPr="00A41B87">
              <w:rPr>
                <w:bCs/>
              </w:rPr>
              <w:t xml:space="preserve">; </w:t>
            </w:r>
          </w:p>
          <w:p w14:paraId="5F33D9F1" w14:textId="3DBD60BC" w:rsidR="00677152" w:rsidRPr="00A41B87" w:rsidRDefault="00677152" w:rsidP="000C5BD9">
            <w:pPr>
              <w:widowControl w:val="0"/>
              <w:shd w:val="clear" w:color="auto" w:fill="FFFFFF"/>
              <w:autoSpaceDE w:val="0"/>
              <w:spacing w:line="264" w:lineRule="auto"/>
              <w:ind w:right="175"/>
            </w:pPr>
          </w:p>
        </w:tc>
      </w:tr>
      <w:tr w:rsidR="00205740" w:rsidRPr="00A41B87" w14:paraId="13EAADC1"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BF05F4" w14:textId="648426F2"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2" w:name="_Ref696913"/>
          </w:p>
        </w:tc>
        <w:bookmarkEnd w:id="35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B542BD1" w14:textId="135686B8" w:rsidR="00205740" w:rsidRPr="00A41B87" w:rsidRDefault="00205740" w:rsidP="007641AA">
            <w:pPr>
              <w:widowControl w:val="0"/>
              <w:spacing w:after="0"/>
              <w:jc w:val="left"/>
            </w:pPr>
            <w:r w:rsidRPr="00A41B87">
              <w:fldChar w:fldCharType="begin"/>
            </w:r>
            <w:r w:rsidRPr="00A41B87">
              <w:instrText xml:space="preserve"> REF _Ref166312025 \r \h  \* MERGEFORMAT </w:instrText>
            </w:r>
            <w:r w:rsidRPr="00A41B87">
              <w:fldChar w:fldCharType="separate"/>
            </w:r>
            <w:r w:rsidR="000C4E8F" w:rsidRPr="00A41B87">
              <w:t>1.4.3</w:t>
            </w:r>
            <w:r w:rsidRPr="00A41B87">
              <w:fldChar w:fldCharType="end"/>
            </w:r>
            <w:r w:rsidRPr="00A41B87">
              <w:t xml:space="preserve">, </w:t>
            </w:r>
            <w:r w:rsidR="00EE27CC" w:rsidRPr="00A41B87">
              <w:fldChar w:fldCharType="begin"/>
            </w:r>
            <w:r w:rsidR="00EE27CC" w:rsidRPr="00A41B87">
              <w:instrText xml:space="preserve"> REF _Ref705344 \r \h  \* MERGEFORMAT </w:instrText>
            </w:r>
            <w:r w:rsidR="00EE27CC" w:rsidRPr="00A41B87">
              <w:fldChar w:fldCharType="separate"/>
            </w:r>
            <w:r w:rsidR="000C4E8F" w:rsidRPr="00A41B87">
              <w:t>1.5.2</w:t>
            </w:r>
            <w:r w:rsidR="00EE27CC" w:rsidRPr="00A41B87">
              <w:fldChar w:fldCharType="end"/>
            </w:r>
            <w:r w:rsidR="00EE27CC" w:rsidRPr="00A41B87">
              <w:t xml:space="preserve">, </w:t>
            </w:r>
            <w:r w:rsidR="00EE27CC" w:rsidRPr="00A41B87">
              <w:fldChar w:fldCharType="begin"/>
            </w:r>
            <w:r w:rsidR="00EE27CC" w:rsidRPr="00A41B87">
              <w:instrText xml:space="preserve"> REF _Ref705347 \r \h  \* MERGEFORMAT </w:instrText>
            </w:r>
            <w:r w:rsidR="00EE27CC" w:rsidRPr="00A41B87">
              <w:fldChar w:fldCharType="separate"/>
            </w:r>
            <w:r w:rsidR="000C4E8F" w:rsidRPr="00A41B87">
              <w:t>1.6.2</w:t>
            </w:r>
            <w:r w:rsidR="00EE27CC" w:rsidRPr="00A41B87">
              <w:fldChar w:fldCharType="end"/>
            </w:r>
            <w:r w:rsidR="00EE27CC" w:rsidRPr="00A41B87">
              <w:t xml:space="preserve">, </w:t>
            </w:r>
            <w:r w:rsidR="00A14051" w:rsidRPr="00A41B87">
              <w:fldChar w:fldCharType="begin"/>
            </w:r>
            <w:r w:rsidR="00A14051" w:rsidRPr="00A41B87">
              <w:instrText xml:space="preserve"> REF _Ref461791423 \r \h  \* MERGEFORMAT </w:instrText>
            </w:r>
            <w:r w:rsidR="00A14051" w:rsidRPr="00A41B87">
              <w:fldChar w:fldCharType="separate"/>
            </w:r>
            <w:r w:rsidR="000C4E8F" w:rsidRPr="00A41B87">
              <w:t>1.5.3</w:t>
            </w:r>
            <w:r w:rsidR="00A14051" w:rsidRPr="00A41B87">
              <w:fldChar w:fldCharType="end"/>
            </w:r>
            <w:r w:rsidR="00A14051" w:rsidRPr="00A41B87">
              <w:t>,</w:t>
            </w:r>
            <w:r w:rsidR="00A14051" w:rsidRPr="00A41B87">
              <w:fldChar w:fldCharType="begin"/>
            </w:r>
            <w:r w:rsidR="00A14051" w:rsidRPr="00A41B87">
              <w:instrText xml:space="preserve"> REF _Ref306143446 \r \h  \* MERGEFORMAT </w:instrText>
            </w:r>
            <w:r w:rsidR="00A14051" w:rsidRPr="00A41B87">
              <w:fldChar w:fldCharType="separate"/>
            </w:r>
            <w:r w:rsidR="000C4E8F" w:rsidRPr="00A41B87">
              <w:t>1.6.3</w:t>
            </w:r>
            <w:r w:rsidR="00A14051"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70C1C27" w14:textId="77777777" w:rsidR="00205740" w:rsidRPr="00A41B87" w:rsidRDefault="00205740" w:rsidP="00205740">
            <w:pPr>
              <w:widowControl w:val="0"/>
              <w:spacing w:after="0"/>
            </w:pPr>
            <w:r w:rsidRPr="00A41B87">
              <w:t>Требования к участникам закупки</w:t>
            </w:r>
          </w:p>
          <w:p w14:paraId="4721EA62" w14:textId="77777777" w:rsidR="00205740" w:rsidRPr="00A41B87" w:rsidRDefault="00205740" w:rsidP="00205740">
            <w:pPr>
              <w:widowControl w:val="0"/>
              <w:spacing w:after="0"/>
            </w:pP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FCC072" w14:textId="5C62D5F4" w:rsidR="00205740" w:rsidRPr="00A41B87" w:rsidRDefault="00205740" w:rsidP="001006F5">
            <w:pPr>
              <w:widowControl w:val="0"/>
              <w:tabs>
                <w:tab w:val="left" w:pos="851"/>
                <w:tab w:val="left" w:pos="1134"/>
              </w:tabs>
              <w:ind w:right="175"/>
            </w:pPr>
            <w:r w:rsidRPr="00A41B87">
              <w:t xml:space="preserve">Участвовать в </w:t>
            </w:r>
            <w:r w:rsidR="00314475" w:rsidRPr="00A41B87">
              <w:t>закупке</w:t>
            </w:r>
            <w:r w:rsidRPr="00A41B87">
              <w:t xml:space="preserve"> может любое юридическое лицо, </w:t>
            </w:r>
            <w:r w:rsidRPr="00A41B87">
              <w:rPr>
                <w:bCs/>
              </w:rPr>
              <w:t xml:space="preserve">индивидуальный предприниматель, коллективный участник, являющиеся субъектами малого или среднего предпринимательства (далее – субъекты МСП). Участник закупки/лидер коллективного участника </w:t>
            </w:r>
            <w:r w:rsidRPr="00A41B87">
              <w:t xml:space="preserve">должен быть зарегистрирован на соответствующей </w:t>
            </w:r>
            <w:r w:rsidR="00B46C3E" w:rsidRPr="00A41B87">
              <w:t>ЭТП</w:t>
            </w:r>
            <w:r w:rsidRPr="00A41B87">
              <w:t xml:space="preserve"> в качестве участника </w:t>
            </w:r>
            <w:r w:rsidR="00B46C3E" w:rsidRPr="00A41B87">
              <w:t>ЭТП</w:t>
            </w:r>
            <w:r w:rsidRPr="00A41B87">
              <w:t xml:space="preserve">, а также в качестве Участника проводимого </w:t>
            </w:r>
            <w:r w:rsidR="00314475" w:rsidRPr="00A41B87">
              <w:t>запроса предложений</w:t>
            </w:r>
            <w:r w:rsidRPr="00A41B87">
              <w:t>.</w:t>
            </w:r>
          </w:p>
          <w:p w14:paraId="19638100" w14:textId="25A359A0" w:rsidR="00205740" w:rsidRPr="00A41B87" w:rsidRDefault="00205740" w:rsidP="001006F5">
            <w:pPr>
              <w:widowControl w:val="0"/>
              <w:tabs>
                <w:tab w:val="left" w:pos="851"/>
                <w:tab w:val="left" w:pos="1134"/>
              </w:tabs>
              <w:ind w:right="175"/>
            </w:pPr>
          </w:p>
          <w:p w14:paraId="5F978712" w14:textId="402A6A5A" w:rsidR="00205740" w:rsidRPr="00A41B87" w:rsidRDefault="00205740" w:rsidP="001006F5">
            <w:pPr>
              <w:widowControl w:val="0"/>
              <w:spacing w:after="0"/>
              <w:ind w:right="175"/>
              <w:rPr>
                <w:snapToGrid w:val="0"/>
              </w:rPr>
            </w:pPr>
            <w:bookmarkStart w:id="353" w:name="_Ref302978265"/>
            <w:r w:rsidRPr="00A41B87">
              <w:t xml:space="preserve">Чтобы претендовать на победу в </w:t>
            </w:r>
            <w:r w:rsidR="00314475" w:rsidRPr="00A41B87">
              <w:t>запросе предложений</w:t>
            </w:r>
            <w:r w:rsidRPr="00A41B87">
              <w:t xml:space="preserve"> и получить право заключить с Заказчиком Договор, Участник </w:t>
            </w:r>
            <w:r w:rsidR="00314475" w:rsidRPr="00A41B87">
              <w:t xml:space="preserve">закупки </w:t>
            </w:r>
            <w:r w:rsidRPr="00A41B87">
              <w:t>должен отвечать следующим требованиям:</w:t>
            </w:r>
            <w:bookmarkEnd w:id="353"/>
          </w:p>
          <w:p w14:paraId="338A79C1" w14:textId="04E49549" w:rsidR="007641AA" w:rsidRPr="00A41B87" w:rsidRDefault="001E77CB" w:rsidP="007641AA">
            <w:pPr>
              <w:widowControl w:val="0"/>
              <w:numPr>
                <w:ilvl w:val="0"/>
                <w:numId w:val="41"/>
              </w:numPr>
              <w:tabs>
                <w:tab w:val="left" w:pos="0"/>
                <w:tab w:val="left" w:pos="1134"/>
              </w:tabs>
              <w:spacing w:after="0" w:line="264" w:lineRule="auto"/>
              <w:ind w:right="175"/>
            </w:pPr>
            <w:bookmarkStart w:id="354" w:name="_Ref1121359"/>
            <w:r w:rsidRPr="00A41B87">
              <w:rPr>
                <w:bCs/>
              </w:rPr>
              <w:t>не должен находиться в процессе</w:t>
            </w:r>
            <w:r w:rsidRPr="00A41B87">
              <w:t xml:space="preserve"> ликвидации</w:t>
            </w:r>
            <w:r w:rsidRPr="00A41B87">
              <w:rPr>
                <w:bCs/>
              </w:rPr>
              <w:t xml:space="preserve">, должно отсутствовать решение арбитражного суда о признании Участника несостоятельным (банкротом) </w:t>
            </w:r>
            <w:r w:rsidRPr="00A41B87">
              <w:rPr>
                <w:bCs/>
                <w:i/>
              </w:rPr>
              <w:t>(для юридического лица, индивидуального предпринимателя)</w:t>
            </w:r>
            <w:r w:rsidRPr="00A41B87">
              <w:t>;</w:t>
            </w:r>
            <w:bookmarkEnd w:id="354"/>
          </w:p>
          <w:p w14:paraId="626DB448" w14:textId="4F081F33" w:rsidR="007641AA" w:rsidRPr="00A41B87" w:rsidRDefault="001E77CB" w:rsidP="007641AA">
            <w:pPr>
              <w:widowControl w:val="0"/>
              <w:numPr>
                <w:ilvl w:val="0"/>
                <w:numId w:val="41"/>
              </w:numPr>
              <w:tabs>
                <w:tab w:val="left" w:pos="0"/>
                <w:tab w:val="left" w:pos="1134"/>
              </w:tabs>
              <w:spacing w:after="0" w:line="264" w:lineRule="auto"/>
              <w:ind w:right="175"/>
              <w:rPr>
                <w:bCs/>
              </w:rPr>
            </w:pPr>
            <w:r w:rsidRPr="00A41B87">
              <w:rPr>
                <w:bCs/>
              </w:rPr>
              <w:t>деятельности участника конкурентной закупки не должна быть приостановлена в порядке, установленном Кодексом Российской Федерации об административных правонарушениях;</w:t>
            </w:r>
          </w:p>
          <w:p w14:paraId="25AA1FD3" w14:textId="323813AC" w:rsidR="007641AA" w:rsidRPr="00A41B87" w:rsidRDefault="001E77CB" w:rsidP="007641AA">
            <w:pPr>
              <w:widowControl w:val="0"/>
              <w:numPr>
                <w:ilvl w:val="0"/>
                <w:numId w:val="41"/>
              </w:numPr>
              <w:tabs>
                <w:tab w:val="left" w:pos="0"/>
                <w:tab w:val="left" w:pos="1134"/>
              </w:tabs>
              <w:spacing w:after="0" w:line="264" w:lineRule="auto"/>
              <w:ind w:right="175"/>
            </w:pPr>
            <w:bookmarkStart w:id="355" w:name="_Ref1121366"/>
            <w:r w:rsidRPr="00A41B87">
              <w:rPr>
                <w:bCs/>
              </w:rPr>
              <w:t>должна о</w:t>
            </w:r>
            <w:r w:rsidRPr="00A41B87">
              <w:t xml:space="preserve">тсутствовать недоимка по налогам, сборам, задолженность </w:t>
            </w:r>
            <w:r w:rsidRPr="00A41B87">
              <w:lastRenderedPageBreak/>
              <w:t>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такой закупки, по данным бухгалтерской (финансовой) отчетности за последний отчетный период. Участник такой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данному заявлению на дату рассмотрения заявки на участие в конкурентной закупке с участием субъектов малого и среднего предпринимательства не принято;</w:t>
            </w:r>
          </w:p>
          <w:p w14:paraId="0A93AA30" w14:textId="64157694" w:rsidR="007641AA" w:rsidRPr="00A41B87" w:rsidRDefault="001E77CB" w:rsidP="007641AA">
            <w:pPr>
              <w:widowControl w:val="0"/>
              <w:numPr>
                <w:ilvl w:val="0"/>
                <w:numId w:val="41"/>
              </w:numPr>
              <w:tabs>
                <w:tab w:val="left" w:pos="0"/>
                <w:tab w:val="left" w:pos="1134"/>
              </w:tabs>
              <w:spacing w:after="0" w:line="264" w:lineRule="auto"/>
              <w:ind w:right="175"/>
            </w:pPr>
            <w:r w:rsidRPr="00A41B87">
              <w:rPr>
                <w:bCs/>
              </w:rPr>
              <w:t xml:space="preserve">должна отсутствовать у участника конкурентной закупки с участием субъектов малого и среднего предпринимательства - физического лица, зарегистрированного в качестве индивидуального предпринимателя, либо у руководителя, членов коллегиального исполнительного органа, лица, исполняющего функции единоличного исполнительного органа, или главного бухгалтера юридического лица - участника конкурентной закупки с участием субъектов малого и среднего предпринимательства непогашенная или неснятая судимость за преступления в сфере экономики и (или) преступления, предусмотренные статьями 289, 290, 291, 291.1 </w:t>
            </w:r>
            <w:r w:rsidRPr="00A41B87">
              <w:rPr>
                <w:bCs/>
              </w:rPr>
              <w:lastRenderedPageBreak/>
              <w:t>Уголовного кодекса Российской Федерации,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являющихся предметом осуществляемой закупки, и административного наказания в виде дисквалификации</w:t>
            </w:r>
            <w:r w:rsidRPr="00A41B87">
              <w:t>)</w:t>
            </w:r>
            <w:r w:rsidRPr="00A41B87">
              <w:rPr>
                <w:rFonts w:eastAsia="Arial Unicode MS"/>
              </w:rPr>
              <w:t>;</w:t>
            </w:r>
          </w:p>
          <w:p w14:paraId="5DF4A051" w14:textId="720D1FE7" w:rsidR="007641AA" w:rsidRPr="00A41B87" w:rsidRDefault="001E77CB" w:rsidP="007641AA">
            <w:pPr>
              <w:widowControl w:val="0"/>
              <w:numPr>
                <w:ilvl w:val="0"/>
                <w:numId w:val="41"/>
              </w:numPr>
              <w:tabs>
                <w:tab w:val="left" w:pos="0"/>
                <w:tab w:val="left" w:pos="1134"/>
              </w:tabs>
              <w:spacing w:after="0" w:line="264" w:lineRule="auto"/>
              <w:ind w:right="175"/>
            </w:pPr>
            <w:bookmarkStart w:id="356" w:name="_Ref74777302"/>
            <w:r w:rsidRPr="00A41B87">
              <w:rPr>
                <w:bCs/>
              </w:rPr>
              <w:t>должны отсутствовать факты привлечения в течение двух лет до момента подачи заявки на участие в конкурентной закупке с участием субъектов малого и среднего предпринимательства участника такой закупки - юридического лица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r w:rsidRPr="00A41B87">
              <w:rPr>
                <w:rFonts w:eastAsia="Arial Unicode MS"/>
              </w:rPr>
              <w:t>;</w:t>
            </w:r>
            <w:bookmarkEnd w:id="355"/>
            <w:bookmarkEnd w:id="356"/>
          </w:p>
          <w:p w14:paraId="7ACFE0A9" w14:textId="72B3B075" w:rsidR="00205740" w:rsidRPr="00A41B87" w:rsidRDefault="007641AA" w:rsidP="00427A59">
            <w:pPr>
              <w:widowControl w:val="0"/>
              <w:numPr>
                <w:ilvl w:val="0"/>
                <w:numId w:val="41"/>
              </w:numPr>
              <w:spacing w:after="0" w:line="264" w:lineRule="auto"/>
              <w:ind w:right="175"/>
            </w:pPr>
            <w:bookmarkStart w:id="357" w:name="_Ref3307430"/>
            <w:r w:rsidRPr="00A41B87">
              <w:t>должен соответствовать критериям отнесения его к субъектам малого и среднего предпринимательства, в соответствии с Федеральным законом Российской Федерации от 24 июля 2007 г. N 209-ФЗ «О развитии малого и среднего предпринимательства в Российской Федерации»</w:t>
            </w:r>
            <w:bookmarkEnd w:id="357"/>
          </w:p>
        </w:tc>
      </w:tr>
      <w:tr w:rsidR="00205740" w:rsidRPr="00A41B87" w14:paraId="4E6886D8" w14:textId="77777777" w:rsidTr="00E70808">
        <w:tc>
          <w:tcPr>
            <w:tcW w:w="704" w:type="dxa"/>
            <w:tcBorders>
              <w:top w:val="single" w:sz="4" w:space="0" w:color="auto"/>
              <w:left w:val="single" w:sz="4" w:space="0" w:color="auto"/>
              <w:bottom w:val="single" w:sz="4" w:space="0" w:color="auto"/>
              <w:right w:val="single" w:sz="4" w:space="0" w:color="auto"/>
            </w:tcBorders>
          </w:tcPr>
          <w:p w14:paraId="2D18906B" w14:textId="540EA63C"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58" w:name="_Ref697983"/>
          </w:p>
        </w:tc>
        <w:bookmarkEnd w:id="358"/>
        <w:tc>
          <w:tcPr>
            <w:tcW w:w="2098" w:type="dxa"/>
            <w:tcBorders>
              <w:top w:val="single" w:sz="4" w:space="0" w:color="auto"/>
              <w:left w:val="single" w:sz="4" w:space="0" w:color="auto"/>
              <w:bottom w:val="single" w:sz="4" w:space="0" w:color="auto"/>
              <w:right w:val="single" w:sz="4" w:space="0" w:color="auto"/>
            </w:tcBorders>
          </w:tcPr>
          <w:p w14:paraId="22692167" w14:textId="797AEA20" w:rsidR="00205740" w:rsidRPr="00A41B87" w:rsidRDefault="00A14051" w:rsidP="007641AA">
            <w:pPr>
              <w:widowControl w:val="0"/>
              <w:spacing w:after="0"/>
              <w:jc w:val="left"/>
            </w:pP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r w:rsidRPr="00A41B87">
              <w:t>,</w:t>
            </w: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r w:rsidR="0086611D" w:rsidRPr="00A41B87">
              <w:t>,</w:t>
            </w:r>
            <w:r w:rsidR="00205740" w:rsidRPr="00A41B87">
              <w:t xml:space="preserve"> </w:t>
            </w:r>
            <w:r w:rsidR="009628B7" w:rsidRPr="00A41B87">
              <w:fldChar w:fldCharType="begin"/>
            </w:r>
            <w:r w:rsidR="009628B7" w:rsidRPr="00A41B87">
              <w:instrText xml:space="preserve"> REF _Ref166243143 \r \h  \* MERGEFORMAT </w:instrText>
            </w:r>
            <w:r w:rsidR="009628B7" w:rsidRPr="00A41B87">
              <w:fldChar w:fldCharType="separate"/>
            </w:r>
            <w:r w:rsidR="000C4E8F" w:rsidRPr="00A41B87">
              <w:t>3.4.1</w:t>
            </w:r>
            <w:r w:rsidR="009628B7" w:rsidRPr="00A41B87">
              <w:fldChar w:fldCharType="end"/>
            </w:r>
            <w:r w:rsidR="009628B7" w:rsidRPr="00A41B87">
              <w:t xml:space="preserve">, </w:t>
            </w:r>
            <w:r w:rsidR="009628B7" w:rsidRPr="00A41B87">
              <w:fldChar w:fldCharType="begin"/>
            </w:r>
            <w:r w:rsidR="009628B7" w:rsidRPr="00A41B87">
              <w:instrText xml:space="preserve"> REF _Ref166316209 \r \h  \* MERGEFORMAT </w:instrText>
            </w:r>
            <w:r w:rsidR="009628B7" w:rsidRPr="00A41B87">
              <w:fldChar w:fldCharType="separate"/>
            </w:r>
            <w:r w:rsidR="000C4E8F" w:rsidRPr="00A41B87">
              <w:t>3.4.2</w:t>
            </w:r>
            <w:r w:rsidR="009628B7"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36333FAA" w14:textId="7D483756" w:rsidR="00205740" w:rsidRPr="00A41B87" w:rsidRDefault="004F4945" w:rsidP="004867D9">
            <w:pPr>
              <w:widowControl w:val="0"/>
              <w:spacing w:after="0"/>
            </w:pPr>
            <w:r w:rsidRPr="00A41B87">
              <w:t>Д</w:t>
            </w:r>
            <w:r w:rsidR="00205740" w:rsidRPr="00A41B87">
              <w:t xml:space="preserve">окументы и сведения для подтверждения соответствия требованиям, установленным в пункте </w:t>
            </w:r>
            <w:r w:rsidR="004867D9" w:rsidRPr="00A41B87">
              <w:fldChar w:fldCharType="begin"/>
            </w:r>
            <w:r w:rsidR="004867D9" w:rsidRPr="00A41B87">
              <w:instrText xml:space="preserve"> REF _Ref696913 \r \h  \* MERGEFORMAT </w:instrText>
            </w:r>
            <w:r w:rsidR="004867D9" w:rsidRPr="00A41B87">
              <w:fldChar w:fldCharType="separate"/>
            </w:r>
            <w:r w:rsidR="000C4E8F" w:rsidRPr="00A41B87">
              <w:t>15</w:t>
            </w:r>
            <w:r w:rsidR="004867D9" w:rsidRPr="00A41B87">
              <w:fldChar w:fldCharType="end"/>
            </w:r>
            <w:r w:rsidR="00205740" w:rsidRPr="00A41B87">
              <w:t xml:space="preserve"> части </w:t>
            </w:r>
            <w:r w:rsidR="00205740" w:rsidRPr="00A41B87">
              <w:rPr>
                <w:lang w:val="en-US"/>
              </w:rPr>
              <w:t>IV</w:t>
            </w:r>
            <w:r w:rsidR="00205740" w:rsidRPr="00A41B87">
              <w:t xml:space="preserve"> «ИНФОРМАЦИОННАЯ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21EB842A" w14:textId="32ED31FE" w:rsidR="00184461" w:rsidRPr="00A41B87" w:rsidRDefault="00184461" w:rsidP="00184461">
            <w:pPr>
              <w:pStyle w:val="afffffd"/>
              <w:widowControl w:val="0"/>
              <w:ind w:right="175"/>
              <w:jc w:val="both"/>
              <w:rPr>
                <w:rFonts w:ascii="Times New Roman" w:hAnsi="Times New Roman" w:cs="Times New Roman"/>
                <w:b w:val="0"/>
                <w:color w:val="auto"/>
                <w:sz w:val="24"/>
                <w:szCs w:val="24"/>
              </w:rPr>
            </w:pPr>
            <w:r w:rsidRPr="00A41B87">
              <w:rPr>
                <w:rFonts w:ascii="Times New Roman" w:hAnsi="Times New Roman" w:cs="Times New Roman"/>
                <w:b w:val="0"/>
                <w:color w:val="auto"/>
                <w:sz w:val="24"/>
                <w:szCs w:val="24"/>
              </w:rPr>
              <w:t xml:space="preserve">С учетом изложенного в пункте </w:t>
            </w:r>
            <w:r w:rsidRPr="00A41B87">
              <w:rPr>
                <w:rFonts w:ascii="Times New Roman" w:hAnsi="Times New Roman" w:cs="Times New Roman"/>
                <w:b w:val="0"/>
                <w:color w:val="auto"/>
                <w:sz w:val="24"/>
                <w:szCs w:val="24"/>
              </w:rPr>
              <w:fldChar w:fldCharType="begin"/>
            </w:r>
            <w:r w:rsidRPr="00A41B87">
              <w:rPr>
                <w:rFonts w:ascii="Times New Roman" w:hAnsi="Times New Roman" w:cs="Times New Roman"/>
                <w:b w:val="0"/>
                <w:color w:val="auto"/>
                <w:sz w:val="24"/>
                <w:szCs w:val="24"/>
              </w:rPr>
              <w:instrText xml:space="preserve"> REF _Ref696913 \r \h </w:instrText>
            </w:r>
            <w:r w:rsidR="0063323B" w:rsidRPr="00A41B87">
              <w:rPr>
                <w:rFonts w:ascii="Times New Roman" w:hAnsi="Times New Roman" w:cs="Times New Roman"/>
                <w:b w:val="0"/>
                <w:color w:val="auto"/>
                <w:sz w:val="24"/>
                <w:szCs w:val="24"/>
              </w:rPr>
              <w:instrText xml:space="preserve"> \* MERGEFORMAT </w:instrText>
            </w:r>
            <w:r w:rsidRPr="00A41B87">
              <w:rPr>
                <w:rFonts w:ascii="Times New Roman" w:hAnsi="Times New Roman" w:cs="Times New Roman"/>
                <w:b w:val="0"/>
                <w:color w:val="auto"/>
                <w:sz w:val="24"/>
                <w:szCs w:val="24"/>
              </w:rPr>
            </w:r>
            <w:r w:rsidRPr="00A41B87">
              <w:rPr>
                <w:rFonts w:ascii="Times New Roman" w:hAnsi="Times New Roman" w:cs="Times New Roman"/>
                <w:b w:val="0"/>
                <w:color w:val="auto"/>
                <w:sz w:val="24"/>
                <w:szCs w:val="24"/>
              </w:rPr>
              <w:fldChar w:fldCharType="separate"/>
            </w:r>
            <w:r w:rsidR="000C4E8F" w:rsidRPr="00A41B87">
              <w:rPr>
                <w:rFonts w:ascii="Times New Roman" w:hAnsi="Times New Roman" w:cs="Times New Roman"/>
                <w:b w:val="0"/>
                <w:color w:val="auto"/>
                <w:sz w:val="24"/>
                <w:szCs w:val="24"/>
              </w:rPr>
              <w:t>15</w:t>
            </w:r>
            <w:r w:rsidRPr="00A41B87">
              <w:rPr>
                <w:rFonts w:ascii="Times New Roman" w:hAnsi="Times New Roman" w:cs="Times New Roman"/>
                <w:b w:val="0"/>
                <w:color w:val="auto"/>
                <w:sz w:val="24"/>
                <w:szCs w:val="24"/>
              </w:rPr>
              <w:fldChar w:fldCharType="end"/>
            </w:r>
            <w:r w:rsidRPr="00A41B87">
              <w:rPr>
                <w:rFonts w:ascii="Times New Roman" w:hAnsi="Times New Roman" w:cs="Times New Roman"/>
                <w:b w:val="0"/>
                <w:color w:val="auto"/>
                <w:sz w:val="24"/>
                <w:szCs w:val="24"/>
              </w:rPr>
              <w:t xml:space="preserve"> части IV «ИНФОРМАЦИОННАЯ КАРТА ЗАКУПКИ», Участник должен включить в состав заявки следующ</w:t>
            </w:r>
            <w:r w:rsidR="009E53E9" w:rsidRPr="00A41B87">
              <w:rPr>
                <w:rFonts w:ascii="Times New Roman" w:hAnsi="Times New Roman" w:cs="Times New Roman"/>
                <w:b w:val="0"/>
                <w:color w:val="auto"/>
                <w:sz w:val="24"/>
                <w:szCs w:val="24"/>
              </w:rPr>
              <w:t xml:space="preserve">ую информацию </w:t>
            </w:r>
            <w:r w:rsidRPr="00A41B87">
              <w:rPr>
                <w:rFonts w:ascii="Times New Roman" w:hAnsi="Times New Roman" w:cs="Times New Roman"/>
                <w:b w:val="0"/>
                <w:color w:val="auto"/>
                <w:sz w:val="24"/>
                <w:szCs w:val="24"/>
              </w:rPr>
              <w:t xml:space="preserve">и документы: </w:t>
            </w:r>
          </w:p>
          <w:p w14:paraId="2EDF38EE" w14:textId="59FFE55E" w:rsidR="007641AA" w:rsidRPr="00A41B8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41B87">
              <w:rPr>
                <w:rFonts w:ascii="Times New Roman" w:hAnsi="Times New Roman" w:cs="Times New Roman"/>
                <w:color w:val="auto"/>
                <w:sz w:val="24"/>
                <w:szCs w:val="24"/>
              </w:rPr>
              <w:t xml:space="preserve"> </w:t>
            </w:r>
            <w:bookmarkStart w:id="359" w:name="_Ref97732041"/>
            <w:r w:rsidR="007641AA" w:rsidRPr="00A41B87">
              <w:rPr>
                <w:rFonts w:ascii="Times New Roman" w:hAnsi="Times New Roman" w:cs="Times New Roman"/>
                <w:color w:val="auto"/>
                <w:sz w:val="24"/>
                <w:szCs w:val="24"/>
              </w:rPr>
              <w:t>Документы, подтверждающие соответствие Участника / коллективного Участника / субподрядчика (соисполнителя) требованиям, установленным закупочной документацией, и предложение Участника конкурентной закупки в отношении предмета такой закупки:</w:t>
            </w:r>
            <w:bookmarkEnd w:id="359"/>
          </w:p>
          <w:p w14:paraId="22368C0F" w14:textId="77777777" w:rsidR="00A563D9" w:rsidRPr="00A41B87" w:rsidRDefault="00A563D9" w:rsidP="00A563D9">
            <w:pPr>
              <w:widowControl w:val="0"/>
              <w:numPr>
                <w:ilvl w:val="0"/>
                <w:numId w:val="23"/>
              </w:numPr>
              <w:tabs>
                <w:tab w:val="left" w:pos="1260"/>
              </w:tabs>
              <w:autoSpaceDE w:val="0"/>
              <w:spacing w:after="0" w:line="264" w:lineRule="auto"/>
              <w:ind w:right="175"/>
            </w:pPr>
            <w:bookmarkStart w:id="360" w:name="_Ref2262496"/>
            <w:r w:rsidRPr="00A41B87">
              <w:t xml:space="preserve">Копию учредительного документа </w:t>
            </w:r>
            <w:r w:rsidRPr="00A41B87">
              <w:rPr>
                <w:i/>
              </w:rPr>
              <w:t>(для юридических лиц)</w:t>
            </w:r>
            <w:r w:rsidRPr="00A41B87">
              <w:t>;</w:t>
            </w:r>
            <w:bookmarkEnd w:id="360"/>
          </w:p>
          <w:p w14:paraId="432C4D0C" w14:textId="77777777" w:rsidR="00A563D9" w:rsidRPr="00A41B87" w:rsidRDefault="00A563D9" w:rsidP="00A563D9">
            <w:pPr>
              <w:widowControl w:val="0"/>
              <w:numPr>
                <w:ilvl w:val="0"/>
                <w:numId w:val="23"/>
              </w:numPr>
              <w:tabs>
                <w:tab w:val="left" w:pos="1260"/>
              </w:tabs>
              <w:autoSpaceDE w:val="0"/>
              <w:spacing w:after="0" w:line="264" w:lineRule="auto"/>
              <w:ind w:right="175"/>
            </w:pPr>
            <w:r w:rsidRPr="00A41B87">
              <w:t xml:space="preserve">Фамилия, имя, отчество (при наличии), паспортные данные, адрес места жительства физического лица, зарегистрированного в </w:t>
            </w:r>
            <w:r w:rsidRPr="00A41B87">
              <w:lastRenderedPageBreak/>
              <w:t>качестве индивидуального предпринимателя (если участником закупки является индивидуальный предприниматель);</w:t>
            </w:r>
          </w:p>
          <w:p w14:paraId="15949AEE" w14:textId="77777777" w:rsidR="00A563D9" w:rsidRPr="00A41B87" w:rsidRDefault="00A563D9" w:rsidP="00A563D9">
            <w:pPr>
              <w:widowControl w:val="0"/>
              <w:numPr>
                <w:ilvl w:val="0"/>
                <w:numId w:val="23"/>
              </w:numPr>
              <w:tabs>
                <w:tab w:val="left" w:pos="1260"/>
              </w:tabs>
              <w:autoSpaceDE w:val="0"/>
              <w:spacing w:after="0" w:line="264" w:lineRule="auto"/>
              <w:ind w:right="175"/>
            </w:pPr>
            <w:r w:rsidRPr="00A41B87">
              <w:t>Идентификационный номер налогоплательщика участника закупки;</w:t>
            </w:r>
          </w:p>
          <w:p w14:paraId="01086093" w14:textId="77777777" w:rsidR="00A563D9" w:rsidRPr="00A41B87" w:rsidRDefault="00A563D9" w:rsidP="00A563D9">
            <w:pPr>
              <w:widowControl w:val="0"/>
              <w:numPr>
                <w:ilvl w:val="0"/>
                <w:numId w:val="23"/>
              </w:numPr>
              <w:tabs>
                <w:tab w:val="left" w:pos="1260"/>
              </w:tabs>
              <w:autoSpaceDE w:val="0"/>
              <w:spacing w:after="0" w:line="264" w:lineRule="auto"/>
              <w:ind w:right="175"/>
            </w:pPr>
            <w:r w:rsidRPr="00A41B87">
              <w:t>Копии документов, подтверждающих полномочия лица действовать от имени участника конкурентной закупки, за исключением случаев подписания заявки: 1) ИП; 2) лицом, указанным в едином государственном реестре юридических лиц в качестве лица, имеющего право без доверенности действовать от имени юридического лица (руководитель), если участником такой закупки является юридическое лицо;</w:t>
            </w:r>
          </w:p>
          <w:p w14:paraId="08E732A8" w14:textId="1330B9D5" w:rsidR="007641AA" w:rsidRPr="00A41B87" w:rsidRDefault="001E77CB" w:rsidP="007641AA">
            <w:pPr>
              <w:widowControl w:val="0"/>
              <w:numPr>
                <w:ilvl w:val="0"/>
                <w:numId w:val="23"/>
              </w:numPr>
              <w:tabs>
                <w:tab w:val="left" w:pos="1260"/>
              </w:tabs>
              <w:autoSpaceDE w:val="0"/>
              <w:spacing w:after="0" w:line="264" w:lineRule="auto"/>
              <w:ind w:right="175"/>
            </w:pPr>
            <w:r w:rsidRPr="00A41B87">
              <w:t>Информацию и документы об обеспечении заявки на участие в конкурентной закупке, если соответствующее требование предусмотрено извещением об осуществлении такой закупки, документацией о конкурентной закупке:</w:t>
            </w:r>
          </w:p>
          <w:p w14:paraId="0244E2A0" w14:textId="77777777" w:rsidR="001E77CB" w:rsidRPr="00A41B87" w:rsidRDefault="001E77CB" w:rsidP="001E77CB">
            <w:pPr>
              <w:widowControl w:val="0"/>
              <w:tabs>
                <w:tab w:val="left" w:pos="1260"/>
              </w:tabs>
              <w:autoSpaceDE w:val="0"/>
              <w:spacing w:after="0" w:line="264" w:lineRule="auto"/>
              <w:ind w:left="1134" w:right="175" w:firstLine="459"/>
            </w:pPr>
            <w:r w:rsidRPr="00A41B87">
              <w:t>1) реквизиты специального банковского счета участника, если обеспечение заявки на участие в такой закупке предоставляется участником такой закупки путем внесения денежных средств;</w:t>
            </w:r>
          </w:p>
          <w:p w14:paraId="4F55CB03" w14:textId="27B6B7B8" w:rsidR="001E77CB" w:rsidRPr="00A41B87" w:rsidRDefault="001E77CB" w:rsidP="001E77CB">
            <w:pPr>
              <w:widowControl w:val="0"/>
              <w:tabs>
                <w:tab w:val="left" w:pos="1260"/>
              </w:tabs>
              <w:autoSpaceDE w:val="0"/>
              <w:spacing w:after="0" w:line="264" w:lineRule="auto"/>
              <w:ind w:left="1134" w:right="175" w:firstLine="459"/>
            </w:pPr>
            <w:r w:rsidRPr="00A41B87">
              <w:t>2) банковская гарантия или ее копия, если в качестве обеспечения заявки на участие в конкурентной закупке участником такой закупки предоставляется банковская гарантия;</w:t>
            </w:r>
          </w:p>
          <w:p w14:paraId="288F06EA" w14:textId="1E7EFF0A" w:rsidR="007641AA" w:rsidRPr="00A41B87" w:rsidRDefault="001E77CB" w:rsidP="007641AA">
            <w:pPr>
              <w:widowControl w:val="0"/>
              <w:numPr>
                <w:ilvl w:val="0"/>
                <w:numId w:val="23"/>
              </w:numPr>
              <w:tabs>
                <w:tab w:val="left" w:pos="1260"/>
              </w:tabs>
              <w:autoSpaceDE w:val="0"/>
              <w:spacing w:after="0" w:line="264" w:lineRule="auto"/>
              <w:ind w:right="175"/>
            </w:pPr>
            <w:r w:rsidRPr="00A41B87">
              <w:t xml:space="preserve">копию решения о согласии на совершение крупной сделки или о последующем одобрении этой сделки, если требование о наличии указанного решения установлено законодательством Российской Федерации и для участника конкурентной закупки заключение по результатам такой закупки договора либо предоставление обеспечения заявки на участие в такой закупке (если требование об обеспечении заявок установлено заказчиком в извещении об осуществлении такой закупки, документации о конкурентной закупке), обеспечения исполнения договора (если требование об </w:t>
            </w:r>
            <w:r w:rsidRPr="00A41B87">
              <w:lastRenderedPageBreak/>
              <w:t>обеспечении исполнения договора установлено заказчиком в извещении об осуществлении такой закупки, документации о конкурентной закупке) является крупной сделкой;</w:t>
            </w:r>
          </w:p>
          <w:p w14:paraId="18C1D245"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Если Заявка подается коллективным Участником (Возможность участия коллективных Участников устанавливается в пункте </w:t>
            </w:r>
            <w:r w:rsidRPr="00A41B87">
              <w:fldChar w:fldCharType="begin"/>
            </w:r>
            <w:r w:rsidRPr="00A41B87">
              <w:instrText xml:space="preserve"> REF _Ref699369 \r \h  \* MERGEFORMAT </w:instrText>
            </w:r>
            <w:r w:rsidRPr="00A41B87">
              <w:fldChar w:fldCharType="separate"/>
            </w:r>
            <w:r w:rsidR="000C4E8F" w:rsidRPr="00A41B87">
              <w:t>10</w:t>
            </w:r>
            <w:r w:rsidRPr="00A41B87">
              <w:fldChar w:fldCharType="end"/>
            </w:r>
            <w:r w:rsidRPr="00A41B87">
              <w:t xml:space="preserve"> части IV «ИНФОРМАЦИОННАЯ КАРТА ЗАКУПКИ»), то дополнительно в состав Заявки включаются документы, указанные в пункте. </w:t>
            </w:r>
            <w:r w:rsidRPr="00A41B87">
              <w:fldChar w:fldCharType="begin"/>
            </w:r>
            <w:r w:rsidRPr="00A41B87">
              <w:instrText xml:space="preserve"> REF _Ref461791423 \r \h  \* MERGEFORMAT </w:instrText>
            </w:r>
            <w:r w:rsidRPr="00A41B87">
              <w:fldChar w:fldCharType="separate"/>
            </w:r>
            <w:r w:rsidR="000C4E8F" w:rsidRPr="00A41B87">
              <w:t>1.5.3</w:t>
            </w:r>
            <w:r w:rsidRPr="00A41B87">
              <w:fldChar w:fldCharType="end"/>
            </w:r>
            <w:r w:rsidRPr="00A41B87">
              <w:t xml:space="preserve"> настоящей документации. Документы для каждого члена коллективного Участника готовятся с оформлением отдельного архива «Документы члена коллективного Участника _________________»;</w:t>
            </w:r>
          </w:p>
          <w:p w14:paraId="5EAC6420"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Если Заявка подается Участником с привлечением соисполнителей (субподрядчиков) (Возможность участия соисполнителей (субподрядчиков) устанавливается в пункте </w:t>
            </w:r>
            <w:r w:rsidRPr="00A41B87">
              <w:fldChar w:fldCharType="begin"/>
            </w:r>
            <w:r w:rsidRPr="00A41B87">
              <w:instrText xml:space="preserve"> REF _Ref698992 \r \h  \* MERGEFORMAT </w:instrText>
            </w:r>
            <w:r w:rsidRPr="00A41B87">
              <w:fldChar w:fldCharType="separate"/>
            </w:r>
            <w:r w:rsidR="000C4E8F" w:rsidRPr="00A41B87">
              <w:t>12</w:t>
            </w:r>
            <w:r w:rsidRPr="00A41B87">
              <w:fldChar w:fldCharType="end"/>
            </w:r>
            <w:r w:rsidRPr="00A41B87">
              <w:t xml:space="preserve"> части IV «ИНФОРМАЦИОННАЯ КАРТА ЗАКУПКИ»), то дополнительно в состав Заявки включаются документы, указанные в пункте. </w:t>
            </w:r>
            <w:r w:rsidRPr="00A41B87">
              <w:fldChar w:fldCharType="begin"/>
            </w:r>
            <w:r w:rsidRPr="00A41B87">
              <w:instrText xml:space="preserve"> REF _Ref306143446 \r \h  \* MERGEFORMAT </w:instrText>
            </w:r>
            <w:r w:rsidRPr="00A41B87">
              <w:fldChar w:fldCharType="separate"/>
            </w:r>
            <w:r w:rsidR="000C4E8F" w:rsidRPr="00A41B87">
              <w:t>1.6.3</w:t>
            </w:r>
            <w:r w:rsidRPr="00A41B87">
              <w:fldChar w:fldCharType="end"/>
            </w:r>
            <w:r w:rsidRPr="00A41B87">
              <w:t xml:space="preserve"> настоящей документации. Документы для каждого субподрядчика готовятся с оформлением отдельного архива «Документы субподрядчика _________________»;</w:t>
            </w:r>
          </w:p>
          <w:p w14:paraId="2094B228"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Иные документы, которые, по мнению Участника, подтверждают его соответствие установленным требованиям, с соответствующими комментариями, разъясняющими цель предоставления этих документов.</w:t>
            </w:r>
          </w:p>
          <w:p w14:paraId="03835B90" w14:textId="77777777" w:rsidR="007641AA" w:rsidRPr="00A41B87" w:rsidRDefault="007641AA" w:rsidP="007641AA">
            <w:pPr>
              <w:pStyle w:val="Times12"/>
              <w:widowControl w:val="0"/>
              <w:spacing w:after="120"/>
              <w:ind w:left="540" w:right="175" w:firstLine="0"/>
              <w:rPr>
                <w:szCs w:val="24"/>
              </w:rPr>
            </w:pPr>
          </w:p>
          <w:p w14:paraId="615C4B2C" w14:textId="77777777" w:rsidR="007641AA" w:rsidRPr="00A41B8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41B87">
              <w:rPr>
                <w:rFonts w:ascii="Times New Roman" w:hAnsi="Times New Roman" w:cs="Times New Roman"/>
                <w:b w:val="0"/>
                <w:bCs w:val="0"/>
              </w:rPr>
              <w:t>Все указанные документы прилагаются Участником к Заявке.</w:t>
            </w:r>
          </w:p>
          <w:p w14:paraId="2CBCC91A" w14:textId="77777777" w:rsidR="007641AA" w:rsidRPr="00A41B87" w:rsidRDefault="007641AA" w:rsidP="007641AA">
            <w:pPr>
              <w:pStyle w:val="32"/>
              <w:keepNext w:val="0"/>
              <w:widowControl w:val="0"/>
              <w:tabs>
                <w:tab w:val="clear" w:pos="312"/>
              </w:tabs>
              <w:spacing w:before="0" w:after="0"/>
              <w:ind w:left="0" w:right="175" w:firstLine="459"/>
              <w:rPr>
                <w:rFonts w:ascii="Times New Roman" w:hAnsi="Times New Roman" w:cs="Times New Roman"/>
                <w:b w:val="0"/>
                <w:bCs w:val="0"/>
              </w:rPr>
            </w:pPr>
            <w:r w:rsidRPr="00A41B87">
              <w:rPr>
                <w:rFonts w:ascii="Times New Roman" w:hAnsi="Times New Roman" w:cs="Times New Roman"/>
                <w:b w:val="0"/>
                <w:bCs w:val="0"/>
              </w:rPr>
              <w:t xml:space="preserve">В случае если по каким-либо причинам Участник не может предоставить требуемый документ, он должен приложить справку по форме и в соответствии с инструкциями, приведенными в настоящей Документации (часть III. «ОБРАЗЦЫ ФОРМ ДЛЯ ЗАПОЛНЕНИЯ УЧАСТНИКАМИ ЗАКУПКИ»), объясняющую причину отсутствия требуемого документа, а также содержащую заверения Организатору о соответствии потенциального </w:t>
            </w:r>
            <w:r w:rsidRPr="00A41B87">
              <w:rPr>
                <w:rFonts w:ascii="Times New Roman" w:hAnsi="Times New Roman" w:cs="Times New Roman"/>
                <w:b w:val="0"/>
                <w:bCs w:val="0"/>
              </w:rPr>
              <w:lastRenderedPageBreak/>
              <w:t>Участника данному требованию.</w:t>
            </w:r>
          </w:p>
          <w:p w14:paraId="617BB66C" w14:textId="77777777" w:rsidR="007641AA" w:rsidRPr="00A41B87" w:rsidRDefault="007641AA" w:rsidP="007641AA"/>
          <w:p w14:paraId="40F62384" w14:textId="46A88704" w:rsidR="007641AA" w:rsidRPr="00A41B87" w:rsidRDefault="008825BF" w:rsidP="008825BF">
            <w:pPr>
              <w:pStyle w:val="afffffd"/>
              <w:widowControl w:val="0"/>
              <w:numPr>
                <w:ilvl w:val="1"/>
                <w:numId w:val="8"/>
              </w:numPr>
              <w:ind w:right="175"/>
              <w:jc w:val="both"/>
              <w:rPr>
                <w:rFonts w:ascii="Times New Roman" w:hAnsi="Times New Roman" w:cs="Times New Roman"/>
                <w:color w:val="auto"/>
                <w:sz w:val="24"/>
                <w:szCs w:val="24"/>
              </w:rPr>
            </w:pPr>
            <w:r w:rsidRPr="00A41B87">
              <w:rPr>
                <w:rFonts w:ascii="Times New Roman" w:hAnsi="Times New Roman" w:cs="Times New Roman"/>
                <w:color w:val="auto"/>
                <w:sz w:val="24"/>
                <w:szCs w:val="24"/>
              </w:rPr>
              <w:t xml:space="preserve"> </w:t>
            </w:r>
            <w:bookmarkStart w:id="361" w:name="_Ref97732387"/>
            <w:r w:rsidR="007641AA" w:rsidRPr="00A41B87">
              <w:rPr>
                <w:rFonts w:ascii="Times New Roman" w:hAnsi="Times New Roman" w:cs="Times New Roman"/>
                <w:color w:val="auto"/>
                <w:sz w:val="24"/>
                <w:szCs w:val="24"/>
              </w:rPr>
              <w:t>Документы, для проведения оценочной стадии (Отсутствие указанных информации и документов в составе заявки не является основанием для отклонения заявки)</w:t>
            </w:r>
            <w:bookmarkEnd w:id="361"/>
          </w:p>
          <w:p w14:paraId="3DBD4A1B" w14:textId="77777777" w:rsidR="007641AA" w:rsidRPr="00A41B87" w:rsidRDefault="007641AA" w:rsidP="007641AA">
            <w:pPr>
              <w:pStyle w:val="afffff4"/>
              <w:widowControl w:val="0"/>
              <w:tabs>
                <w:tab w:val="left" w:pos="1260"/>
              </w:tabs>
              <w:autoSpaceDE w:val="0"/>
              <w:spacing w:line="264" w:lineRule="auto"/>
              <w:ind w:left="1428" w:right="175"/>
              <w:jc w:val="both"/>
              <w:rPr>
                <w:i/>
              </w:rPr>
            </w:pPr>
          </w:p>
          <w:p w14:paraId="21D0CEC5"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Справку о перечне и объемах выполнения аналогичных договоров по форме и в соответствии с инструкциями, приведенными в настоящей Документации и предоставлением подтверждающих документов (часть III. «ОБРАЗЦЫ ФОРМ ДЛЯ ЗАПОЛНЕНИЯ УЧАСТНИКАМИ ЗА</w:t>
            </w:r>
            <w:bookmarkStart w:id="362" w:name="_GoBack"/>
            <w:bookmarkEnd w:id="362"/>
            <w:r w:rsidRPr="00A41B87">
              <w:t xml:space="preserve">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 </w:t>
            </w:r>
            <w:r w:rsidRPr="00A41B87">
              <w:rPr>
                <w:bCs/>
              </w:rPr>
              <w:t xml:space="preserve">Под аналогичными </w:t>
            </w:r>
            <w:r w:rsidRPr="00A41B87">
              <w:t xml:space="preserve">договорами понимаются договоры, идентичные предмету закупки, с ценой договора не менее 20% от начальной (максимальной) цены договора, указанной в пункте </w:t>
            </w:r>
            <w:r w:rsidRPr="00A41B87">
              <w:fldChar w:fldCharType="begin"/>
            </w:r>
            <w:r w:rsidRPr="00A41B87">
              <w:instrText xml:space="preserve"> REF _Ref354428953 \r \h  \* MERGEFORMAT </w:instrText>
            </w:r>
            <w:r w:rsidRPr="00A41B87">
              <w:fldChar w:fldCharType="separate"/>
            </w:r>
            <w:r w:rsidR="000C4E8F" w:rsidRPr="00A41B87">
              <w:t>5</w:t>
            </w:r>
            <w:r w:rsidRPr="00A41B87">
              <w:fldChar w:fldCharType="end"/>
            </w:r>
            <w:r w:rsidRPr="00A41B87">
              <w:t xml:space="preserve"> части </w:t>
            </w:r>
            <w:r w:rsidRPr="00A41B87">
              <w:rPr>
                <w:lang w:val="en-US"/>
              </w:rPr>
              <w:t>IV</w:t>
            </w:r>
            <w:r w:rsidRPr="00A41B87">
              <w:t xml:space="preserve"> «ИНФОРМАЦИОННАЯ КАРТА ЗАКУПКИ»;</w:t>
            </w:r>
          </w:p>
          <w:p w14:paraId="629910B0"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Справку о материально-технических ресурсах, которые будут использованы в рамках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2227D3" w14:textId="77777777" w:rsidR="007641AA" w:rsidRPr="00A41B87" w:rsidRDefault="007641AA" w:rsidP="007641AA">
            <w:pPr>
              <w:widowControl w:val="0"/>
              <w:numPr>
                <w:ilvl w:val="0"/>
                <w:numId w:val="23"/>
              </w:numPr>
              <w:tabs>
                <w:tab w:val="left" w:pos="1260"/>
              </w:tabs>
              <w:autoSpaceDE w:val="0"/>
              <w:spacing w:after="0" w:line="264" w:lineRule="auto"/>
              <w:ind w:right="175"/>
            </w:pPr>
            <w:r w:rsidRPr="00A41B87">
              <w:t xml:space="preserve">Справку о кадровых ресурсах, которые будут привлечены в ходе выполнения Договора, по установленной в настоящей Документации форме и предоставлением подтверждающих документов (часть III. «ОБРАЗЦЫ ФОРМ ДЛЯ ЗАПОЛНЕНИЯ </w:t>
            </w:r>
            <w:r w:rsidRPr="00A41B87">
              <w:lastRenderedPageBreak/>
              <w:t>УЧАСТНИКАМИ ЗАКУПКИ»). Предоставляется в случае, если такая информация необходима для проведения оценочного этапа (Критерии оценки и сопоставления заявок на участие в закупке, Приложение №3 к закупочной документации);</w:t>
            </w:r>
          </w:p>
          <w:p w14:paraId="25FF4E38" w14:textId="098B0348" w:rsidR="00205740" w:rsidRPr="00A41B87" w:rsidRDefault="007641AA" w:rsidP="007641AA">
            <w:pPr>
              <w:widowControl w:val="0"/>
              <w:numPr>
                <w:ilvl w:val="0"/>
                <w:numId w:val="23"/>
              </w:numPr>
              <w:tabs>
                <w:tab w:val="left" w:pos="1260"/>
              </w:tabs>
              <w:autoSpaceDE w:val="0"/>
              <w:spacing w:after="0" w:line="264" w:lineRule="auto"/>
              <w:ind w:right="175"/>
            </w:pPr>
            <w:r w:rsidRPr="00A41B87">
              <w:t>Документы и информацию для проведения оценочного этапа, указанные в Приложении №3 к закупочной документации (Критерии оценки и сопоставления заявок на участие в закупке);</w:t>
            </w:r>
          </w:p>
        </w:tc>
      </w:tr>
      <w:tr w:rsidR="00205740" w:rsidRPr="00A41B87" w14:paraId="286D1558"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09F7C5" w14:textId="5866BE95"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3" w:name="_Ref701655"/>
          </w:p>
        </w:tc>
        <w:bookmarkEnd w:id="36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872F83C" w14:textId="7AA3FFA3" w:rsidR="00205740" w:rsidRPr="00A41B87" w:rsidRDefault="009628B7" w:rsidP="00205740">
            <w:pPr>
              <w:widowControl w:val="0"/>
              <w:spacing w:after="0"/>
              <w:jc w:val="left"/>
            </w:pPr>
            <w:r w:rsidRPr="00A41B87">
              <w:fldChar w:fldCharType="begin"/>
            </w:r>
            <w:r w:rsidRPr="00A41B87">
              <w:instrText xml:space="preserve"> REF _Ref706651 \r \h  \* MERGEFORMAT </w:instrText>
            </w:r>
            <w:r w:rsidRPr="00A41B87">
              <w:fldChar w:fldCharType="separate"/>
            </w:r>
            <w:r w:rsidR="000C4E8F" w:rsidRPr="00A41B87">
              <w:t>1.4.4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DAA146E" w14:textId="77777777" w:rsidR="00205740" w:rsidRPr="00A41B87" w:rsidRDefault="00205740" w:rsidP="00205740">
            <w:pPr>
              <w:widowControl w:val="0"/>
              <w:spacing w:after="0"/>
            </w:pPr>
            <w:r w:rsidRPr="00A41B87">
              <w:t>Требование об отсутствии сведений об участнике закупки в реестре недобросовестных поставщиков</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0DE7264" w14:textId="77777777" w:rsidR="00205740" w:rsidRPr="00A41B87" w:rsidRDefault="00205740" w:rsidP="00166099">
            <w:pPr>
              <w:pStyle w:val="afffff4"/>
              <w:widowControl w:val="0"/>
              <w:autoSpaceDE w:val="0"/>
              <w:autoSpaceDN w:val="0"/>
              <w:adjustRightInd w:val="0"/>
              <w:ind w:left="0" w:right="175"/>
              <w:jc w:val="both"/>
            </w:pPr>
            <w:r w:rsidRPr="00A41B87">
              <w:rPr>
                <w:b/>
              </w:rPr>
              <w:t>Установлено</w:t>
            </w:r>
            <w:r w:rsidRPr="00A41B87">
              <w:t>:</w:t>
            </w:r>
          </w:p>
          <w:p w14:paraId="10D7232C" w14:textId="24720266" w:rsidR="00205740" w:rsidRPr="00A41B87" w:rsidRDefault="00205740" w:rsidP="00166099">
            <w:pPr>
              <w:widowControl w:val="0"/>
              <w:spacing w:after="0"/>
              <w:ind w:right="175"/>
              <w:rPr>
                <w:snapToGrid w:val="0"/>
              </w:rPr>
            </w:pPr>
            <w:r w:rsidRPr="00A41B87">
              <w:t xml:space="preserve">- отсутствие в </w:t>
            </w:r>
            <w:r w:rsidRPr="00A41B87">
              <w:rPr>
                <w:rFonts w:eastAsia="Arial Unicode MS"/>
              </w:rPr>
              <w:t>Реестре</w:t>
            </w:r>
            <w:r w:rsidRPr="00A41B87">
              <w:t xml:space="preserve"> недобросовестных поставщиков</w:t>
            </w:r>
            <w:r w:rsidRPr="00A41B87">
              <w:rPr>
                <w:rFonts w:eastAsia="Arial Unicode MS"/>
              </w:rPr>
              <w:t xml:space="preserve">, который ведется в </w:t>
            </w:r>
            <w:r w:rsidRPr="00A41B87">
              <w:rPr>
                <w:bCs/>
              </w:rPr>
              <w:t>соответствии</w:t>
            </w:r>
            <w:r w:rsidRPr="00A41B87">
              <w:rPr>
                <w:rFonts w:eastAsia="Arial Unicode MS"/>
              </w:rPr>
              <w:t xml:space="preserve"> с Федеральным законом от 18.07.2011 № 223-ФЗ «О закупках товаров, работ, услуг отдельными видами юридических лиц»</w:t>
            </w:r>
            <w:r w:rsidRPr="00A41B87">
              <w:t xml:space="preserve"> либо в </w:t>
            </w:r>
            <w:r w:rsidRPr="00A41B87">
              <w:rPr>
                <w:rFonts w:eastAsia="Arial Unicode MS"/>
              </w:rPr>
              <w:t>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w:t>
            </w:r>
            <w:r w:rsidR="002660B0" w:rsidRPr="00A41B87">
              <w:rPr>
                <w:rFonts w:eastAsia="Arial Unicode MS"/>
              </w:rPr>
              <w:t>.</w:t>
            </w:r>
          </w:p>
        </w:tc>
      </w:tr>
      <w:tr w:rsidR="00205740" w:rsidRPr="00A41B87" w14:paraId="2B7F9CE6" w14:textId="77777777" w:rsidTr="00E70808">
        <w:tc>
          <w:tcPr>
            <w:tcW w:w="704" w:type="dxa"/>
            <w:tcBorders>
              <w:top w:val="single" w:sz="4" w:space="0" w:color="auto"/>
              <w:left w:val="single" w:sz="4" w:space="0" w:color="auto"/>
              <w:bottom w:val="single" w:sz="4" w:space="0" w:color="auto"/>
              <w:right w:val="single" w:sz="4" w:space="0" w:color="auto"/>
            </w:tcBorders>
          </w:tcPr>
          <w:p w14:paraId="7BD899F2"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4" w:name="_Ref707800"/>
          </w:p>
        </w:tc>
        <w:bookmarkEnd w:id="364"/>
        <w:tc>
          <w:tcPr>
            <w:tcW w:w="2098" w:type="dxa"/>
            <w:tcBorders>
              <w:top w:val="single" w:sz="4" w:space="0" w:color="auto"/>
              <w:left w:val="single" w:sz="4" w:space="0" w:color="auto"/>
              <w:bottom w:val="single" w:sz="4" w:space="0" w:color="auto"/>
              <w:right w:val="single" w:sz="4" w:space="0" w:color="auto"/>
            </w:tcBorders>
          </w:tcPr>
          <w:p w14:paraId="3F96D5F8" w14:textId="56A2C932" w:rsidR="00205740" w:rsidRPr="00A41B87" w:rsidRDefault="00C3508C" w:rsidP="00205740">
            <w:pPr>
              <w:widowControl w:val="0"/>
              <w:spacing w:after="0"/>
              <w:jc w:val="left"/>
            </w:pPr>
            <w:r w:rsidRPr="00A41B87">
              <w:fldChar w:fldCharType="begin"/>
            </w:r>
            <w:r w:rsidRPr="00A41B87">
              <w:instrText xml:space="preserve"> REF _Ref706651 \r \h  \* MERGEFORMAT </w:instrText>
            </w:r>
            <w:r w:rsidRPr="00A41B87">
              <w:fldChar w:fldCharType="separate"/>
            </w:r>
            <w:r w:rsidR="000C4E8F" w:rsidRPr="00A41B87">
              <w:t>1.4.4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189B6B14" w14:textId="35B7A704" w:rsidR="00205740" w:rsidRPr="00A41B87" w:rsidRDefault="00205740" w:rsidP="009628B7">
            <w:pPr>
              <w:widowControl w:val="0"/>
              <w:spacing w:after="0"/>
            </w:pPr>
            <w:r w:rsidRPr="00A41B87">
              <w:t xml:space="preserve">Документы и сведения, входящие в состав заявки на участие в закупке для подтверждения соответствия требованию, установленному в пункте </w:t>
            </w:r>
            <w:r w:rsidR="009628B7" w:rsidRPr="00A41B87">
              <w:fldChar w:fldCharType="begin"/>
            </w:r>
            <w:r w:rsidR="009628B7" w:rsidRPr="00A41B87">
              <w:instrText xml:space="preserve"> REF _Ref701655 \r \h  \* MERGEFORMAT </w:instrText>
            </w:r>
            <w:r w:rsidR="009628B7" w:rsidRPr="00A41B87">
              <w:fldChar w:fldCharType="separate"/>
            </w:r>
            <w:r w:rsidR="000C4E8F" w:rsidRPr="00A41B87">
              <w:t>17</w:t>
            </w:r>
            <w:r w:rsidR="009628B7" w:rsidRPr="00A41B87">
              <w:fldChar w:fldCharType="end"/>
            </w:r>
            <w:r w:rsidRPr="00A41B87">
              <w:t xml:space="preserve"> части </w:t>
            </w:r>
            <w:r w:rsidRPr="00A41B87">
              <w:rPr>
                <w:lang w:val="en-US"/>
              </w:rPr>
              <w:t>IV</w:t>
            </w:r>
            <w:r w:rsidRPr="00A41B87" w:rsidDel="00AD392F">
              <w:t xml:space="preserve"> </w:t>
            </w:r>
            <w:r w:rsidRPr="00A41B8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D67ABE5" w14:textId="3140F7DF" w:rsidR="00205740" w:rsidRPr="00A41B87" w:rsidRDefault="00205740" w:rsidP="00166099">
            <w:pPr>
              <w:pStyle w:val="afffff4"/>
              <w:widowControl w:val="0"/>
              <w:autoSpaceDE w:val="0"/>
              <w:autoSpaceDN w:val="0"/>
              <w:adjustRightInd w:val="0"/>
              <w:ind w:left="0" w:right="175"/>
              <w:jc w:val="both"/>
            </w:pPr>
            <w:r w:rsidRPr="00A41B87">
              <w:t>Не требуются</w:t>
            </w:r>
            <w:r w:rsidR="002660B0" w:rsidRPr="00A41B87">
              <w:t>.</w:t>
            </w:r>
          </w:p>
          <w:p w14:paraId="2D3A2A90" w14:textId="1CE8D9E2" w:rsidR="00205740" w:rsidRPr="00A41B87" w:rsidRDefault="00DB5639" w:rsidP="00427A59">
            <w:pPr>
              <w:pStyle w:val="afffff4"/>
              <w:widowControl w:val="0"/>
              <w:autoSpaceDE w:val="0"/>
              <w:autoSpaceDN w:val="0"/>
              <w:adjustRightInd w:val="0"/>
              <w:ind w:left="0" w:right="175"/>
              <w:jc w:val="both"/>
            </w:pPr>
            <w:r w:rsidRPr="00A41B87">
              <w:t xml:space="preserve">Проверка соответствия установленному требованию осуществляется на основании открытых данных соответствующего источника: </w:t>
            </w:r>
            <w:hyperlink r:id="rId23" w:history="1">
              <w:r w:rsidR="00427A59" w:rsidRPr="00A41B87">
                <w:rPr>
                  <w:rStyle w:val="aff7"/>
                </w:rPr>
                <w:t>https://zakupki.gov.ru/epz/dishonestsupplier/search/results.html</w:t>
              </w:r>
            </w:hyperlink>
          </w:p>
        </w:tc>
      </w:tr>
      <w:tr w:rsidR="00205740" w:rsidRPr="00A41B87" w14:paraId="5AC78227"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9B2DB13"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5" w:name="_Ref166311076"/>
            <w:bookmarkStart w:id="366" w:name="_Ref706723"/>
            <w:bookmarkEnd w:id="365"/>
          </w:p>
        </w:tc>
        <w:bookmarkEnd w:id="366"/>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D8B5898" w14:textId="0124F4BD" w:rsidR="00205740" w:rsidRPr="00A41B87" w:rsidRDefault="009628B7" w:rsidP="00205740">
            <w:pPr>
              <w:widowControl w:val="0"/>
              <w:spacing w:after="0"/>
              <w:jc w:val="left"/>
            </w:pPr>
            <w:r w:rsidRPr="00A41B87">
              <w:fldChar w:fldCharType="begin"/>
            </w:r>
            <w:r w:rsidRPr="00A41B87">
              <w:instrText xml:space="preserve"> REF _Ref706701 \r \h  \* MERGEFORMAT </w:instrText>
            </w:r>
            <w:r w:rsidRPr="00A41B87">
              <w:fldChar w:fldCharType="separate"/>
            </w:r>
            <w:r w:rsidR="000C4E8F" w:rsidRPr="00A41B87">
              <w:t>1.4.5</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5D2A041" w14:textId="47ACA0E5" w:rsidR="00205740" w:rsidRPr="00A41B87" w:rsidRDefault="00205740" w:rsidP="00205740">
            <w:pPr>
              <w:widowControl w:val="0"/>
              <w:spacing w:after="0"/>
            </w:pPr>
            <w:r w:rsidRPr="00A41B87">
              <w:t xml:space="preserve">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w:t>
            </w:r>
            <w:r w:rsidRPr="00A41B87">
              <w:lastRenderedPageBreak/>
              <w:t>ремонту особо опасных, технически сложных объектов капитального строительства).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DE0571" w14:textId="414716D2" w:rsidR="00205740" w:rsidRPr="00A41B87" w:rsidRDefault="002660B0" w:rsidP="00166099">
            <w:pPr>
              <w:widowControl w:val="0"/>
              <w:spacing w:after="0"/>
              <w:ind w:right="175"/>
              <w:jc w:val="left"/>
              <w:rPr>
                <w:b/>
              </w:rPr>
            </w:pPr>
            <w:r w:rsidRPr="00A41B87">
              <w:rPr>
                <w:b/>
              </w:rPr>
              <w:lastRenderedPageBreak/>
              <w:t>Не установлены.</w:t>
            </w:r>
          </w:p>
          <w:p w14:paraId="1C5A99B5" w14:textId="4CAD81F8" w:rsidR="00205740" w:rsidRPr="00A41B87" w:rsidRDefault="00205740" w:rsidP="00166099">
            <w:pPr>
              <w:widowControl w:val="0"/>
              <w:spacing w:after="0"/>
              <w:ind w:right="175"/>
              <w:rPr>
                <w:b/>
              </w:rPr>
            </w:pPr>
            <w:r w:rsidRPr="00A41B87">
              <w:rPr>
                <w:b/>
              </w:rPr>
              <w:t>(</w:t>
            </w:r>
            <w:r w:rsidR="00C121BB" w:rsidRPr="00A41B87">
              <w:rPr>
                <w:i/>
              </w:rPr>
              <w:t xml:space="preserve">Требования устанавливаются в соответствии со статьей 48.1. «Особо опасные, технически сложные и уникальные объекты» </w:t>
            </w:r>
            <w:hyperlink r:id="rId24" w:history="1">
              <w:r w:rsidR="00C121BB" w:rsidRPr="00A41B87">
                <w:rPr>
                  <w:i/>
                </w:rPr>
                <w:t>"Градостроительного кодекса Российской Федерации" от 29.12.2004 N 190-ФЗ</w:t>
              </w:r>
            </w:hyperlink>
            <w:r w:rsidRPr="00A41B87">
              <w:rPr>
                <w:b/>
              </w:rPr>
              <w:t>)</w:t>
            </w:r>
          </w:p>
        </w:tc>
      </w:tr>
      <w:tr w:rsidR="00205740" w:rsidRPr="00A41B87" w14:paraId="05D33542" w14:textId="77777777" w:rsidTr="00E70808">
        <w:tc>
          <w:tcPr>
            <w:tcW w:w="704" w:type="dxa"/>
            <w:tcBorders>
              <w:top w:val="single" w:sz="4" w:space="0" w:color="auto"/>
              <w:left w:val="single" w:sz="4" w:space="0" w:color="auto"/>
              <w:bottom w:val="single" w:sz="4" w:space="0" w:color="auto"/>
              <w:right w:val="single" w:sz="4" w:space="0" w:color="auto"/>
            </w:tcBorders>
          </w:tcPr>
          <w:p w14:paraId="32D9045C"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7" w:name="_Ref707010"/>
            <w:bookmarkStart w:id="368" w:name="_Ref166311380"/>
          </w:p>
        </w:tc>
        <w:bookmarkEnd w:id="367"/>
        <w:tc>
          <w:tcPr>
            <w:tcW w:w="2098" w:type="dxa"/>
            <w:tcBorders>
              <w:top w:val="single" w:sz="4" w:space="0" w:color="auto"/>
              <w:left w:val="single" w:sz="4" w:space="0" w:color="auto"/>
              <w:bottom w:val="single" w:sz="4" w:space="0" w:color="auto"/>
              <w:right w:val="single" w:sz="4" w:space="0" w:color="auto"/>
            </w:tcBorders>
          </w:tcPr>
          <w:p w14:paraId="4A89105E" w14:textId="416E13DD" w:rsidR="00205740" w:rsidRPr="00A41B87" w:rsidRDefault="00674EA6" w:rsidP="00205740">
            <w:pPr>
              <w:widowControl w:val="0"/>
              <w:spacing w:after="0"/>
              <w:jc w:val="left"/>
            </w:pPr>
            <w:r w:rsidRPr="00A41B87">
              <w:fldChar w:fldCharType="begin"/>
            </w:r>
            <w:r w:rsidRPr="00A41B87">
              <w:instrText xml:space="preserve"> REF _Ref706701 \r \h  \* MERGEFORMAT </w:instrText>
            </w:r>
            <w:r w:rsidRPr="00A41B87">
              <w:fldChar w:fldCharType="separate"/>
            </w:r>
            <w:r w:rsidR="000C4E8F" w:rsidRPr="00A41B87">
              <w:t>1.4.5</w:t>
            </w:r>
            <w:r w:rsidRPr="00A41B87">
              <w:fldChar w:fldCharType="end"/>
            </w:r>
          </w:p>
        </w:tc>
        <w:bookmarkEnd w:id="368"/>
        <w:tc>
          <w:tcPr>
            <w:tcW w:w="3572" w:type="dxa"/>
            <w:tcBorders>
              <w:top w:val="single" w:sz="4" w:space="0" w:color="auto"/>
              <w:left w:val="single" w:sz="4" w:space="0" w:color="auto"/>
              <w:bottom w:val="single" w:sz="4" w:space="0" w:color="auto"/>
              <w:right w:val="single" w:sz="4" w:space="0" w:color="auto"/>
            </w:tcBorders>
          </w:tcPr>
          <w:p w14:paraId="0745C2EA" w14:textId="3C87AD42" w:rsidR="00205740" w:rsidRPr="00A41B87" w:rsidRDefault="00205740" w:rsidP="005D6892">
            <w:pPr>
              <w:widowControl w:val="0"/>
              <w:spacing w:after="0"/>
            </w:pPr>
            <w:r w:rsidRPr="00A41B87">
              <w:t xml:space="preserve">Документы и сведения, входящие в состав заявки на участие в закупке для подтверждения соответствия требованиям, установленным в пункте </w:t>
            </w:r>
            <w:r w:rsidR="005D6892" w:rsidRPr="00A41B87">
              <w:fldChar w:fldCharType="begin"/>
            </w:r>
            <w:r w:rsidR="005D6892" w:rsidRPr="00A41B87">
              <w:instrText xml:space="preserve"> REF _Ref706723 \r \h  \* MERGEFORMAT </w:instrText>
            </w:r>
            <w:r w:rsidR="005D6892" w:rsidRPr="00A41B87">
              <w:fldChar w:fldCharType="separate"/>
            </w:r>
            <w:r w:rsidR="000C4E8F" w:rsidRPr="00A41B87">
              <w:t>19</w:t>
            </w:r>
            <w:r w:rsidR="005D6892" w:rsidRPr="00A41B87">
              <w:fldChar w:fldCharType="end"/>
            </w:r>
            <w:r w:rsidRPr="00A41B87">
              <w:t xml:space="preserve"> части </w:t>
            </w:r>
            <w:r w:rsidRPr="00A41B87">
              <w:rPr>
                <w:lang w:val="en-US"/>
              </w:rPr>
              <w:t>IV</w:t>
            </w:r>
            <w:r w:rsidRPr="00A41B87" w:rsidDel="00AD392F">
              <w:t xml:space="preserve"> </w:t>
            </w:r>
            <w:r w:rsidRPr="00A41B87">
              <w:t>«ИНФОРМАЦИОННАЯ КАРТА ЗАКУПКИ»</w:t>
            </w:r>
          </w:p>
        </w:tc>
        <w:tc>
          <w:tcPr>
            <w:tcW w:w="8363" w:type="dxa"/>
            <w:tcBorders>
              <w:top w:val="single" w:sz="4" w:space="0" w:color="auto"/>
              <w:left w:val="single" w:sz="4" w:space="0" w:color="auto"/>
              <w:bottom w:val="single" w:sz="4" w:space="0" w:color="auto"/>
              <w:right w:val="single" w:sz="4" w:space="0" w:color="auto"/>
            </w:tcBorders>
          </w:tcPr>
          <w:p w14:paraId="1A53398A" w14:textId="3B1371E8" w:rsidR="00205740" w:rsidRPr="00A41B87" w:rsidRDefault="00205740" w:rsidP="00166099">
            <w:pPr>
              <w:widowControl w:val="0"/>
              <w:spacing w:after="0"/>
              <w:ind w:right="175"/>
              <w:rPr>
                <w:b/>
              </w:rPr>
            </w:pPr>
            <w:r w:rsidRPr="00A41B87">
              <w:rPr>
                <w:b/>
              </w:rPr>
              <w:t>Не требуются</w:t>
            </w:r>
            <w:r w:rsidR="002660B0" w:rsidRPr="00A41B87">
              <w:rPr>
                <w:b/>
              </w:rPr>
              <w:t>.</w:t>
            </w:r>
          </w:p>
        </w:tc>
      </w:tr>
      <w:tr w:rsidR="00205740" w:rsidRPr="00A41B87" w14:paraId="1045008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E4671E7"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69" w:name="_Ref761607"/>
          </w:p>
        </w:tc>
        <w:bookmarkEnd w:id="369"/>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F8C7FA9" w14:textId="6F330482" w:rsidR="00205740" w:rsidRPr="00A41B87" w:rsidRDefault="007D4642" w:rsidP="00205740">
            <w:pPr>
              <w:widowControl w:val="0"/>
              <w:spacing w:after="0"/>
              <w:jc w:val="left"/>
            </w:pPr>
            <w:r w:rsidRPr="00A41B87">
              <w:fldChar w:fldCharType="begin"/>
            </w:r>
            <w:r w:rsidRPr="00A41B87">
              <w:instrText xml:space="preserve"> REF _Ref761633 \r \h  \* MERGEFORMAT </w:instrText>
            </w:r>
            <w:r w:rsidRPr="00A41B87">
              <w:fldChar w:fldCharType="separate"/>
            </w:r>
            <w:r w:rsidR="000C4E8F" w:rsidRPr="00A41B87">
              <w:t>3.6</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C0A60F2" w14:textId="77777777" w:rsidR="00205740" w:rsidRPr="00A41B87" w:rsidRDefault="00205740" w:rsidP="00205740">
            <w:pPr>
              <w:pStyle w:val="5"/>
              <w:widowControl w:val="0"/>
              <w:numPr>
                <w:ilvl w:val="0"/>
                <w:numId w:val="0"/>
              </w:numPr>
              <w:tabs>
                <w:tab w:val="left" w:pos="708"/>
              </w:tabs>
              <w:rPr>
                <w:sz w:val="24"/>
                <w:szCs w:val="24"/>
              </w:rPr>
            </w:pPr>
            <w:r w:rsidRPr="00A41B87">
              <w:rPr>
                <w:sz w:val="24"/>
                <w:szCs w:val="24"/>
              </w:rPr>
              <w:t>Обеспечение заявок на участие в закупке</w:t>
            </w:r>
          </w:p>
          <w:p w14:paraId="2535E2A2" w14:textId="77777777" w:rsidR="00205740" w:rsidRPr="00A41B87" w:rsidRDefault="00205740" w:rsidP="00205740">
            <w:pPr>
              <w:widowControl w:val="0"/>
              <w:spacing w:after="0"/>
            </w:pPr>
            <w:r w:rsidRPr="00A41B87">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A41B87">
              <w:rPr>
                <w:rStyle w:val="afa"/>
              </w:rPr>
              <w:t xml:space="preserve"> </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64933F0" w14:textId="794A187F" w:rsidR="00205740" w:rsidRPr="00A41B87" w:rsidRDefault="00205740" w:rsidP="00166099">
            <w:pPr>
              <w:widowControl w:val="0"/>
              <w:spacing w:after="0"/>
              <w:ind w:right="175"/>
            </w:pPr>
            <w:r w:rsidRPr="00A41B87">
              <w:t>Обеспечение заявок на участие в закупке предусмотрен</w:t>
            </w:r>
            <w:r w:rsidR="001006F5" w:rsidRPr="00A41B87">
              <w:t>о</w:t>
            </w:r>
            <w:r w:rsidRPr="00A41B87">
              <w:t xml:space="preserve"> в размере 2% от начальной (максимальной) цены договора, что составляет </w:t>
            </w:r>
            <w:r w:rsidR="00427A59" w:rsidRPr="00A41B87">
              <w:rPr>
                <w:b/>
              </w:rPr>
              <w:t xml:space="preserve">165 369 </w:t>
            </w:r>
            <w:r w:rsidR="00427A59" w:rsidRPr="00A41B87">
              <w:t xml:space="preserve">рублей </w:t>
            </w:r>
            <w:r w:rsidR="00427A59" w:rsidRPr="00A41B87">
              <w:rPr>
                <w:b/>
              </w:rPr>
              <w:t xml:space="preserve">96 </w:t>
            </w:r>
            <w:r w:rsidR="00427A59" w:rsidRPr="00A41B87">
              <w:t>копеек РФ</w:t>
            </w:r>
            <w:r w:rsidRPr="00A41B87">
              <w:t>, НДС не облагается.</w:t>
            </w:r>
          </w:p>
          <w:p w14:paraId="515A5255" w14:textId="17F2076C" w:rsidR="00205740" w:rsidRPr="00A41B87" w:rsidRDefault="00205740" w:rsidP="00166099">
            <w:pPr>
              <w:widowControl w:val="0"/>
              <w:spacing w:after="0"/>
              <w:ind w:right="175"/>
            </w:pPr>
            <w:r w:rsidRPr="00A41B87">
              <w:t xml:space="preserve">Срок предоставления обеспечения заявки на участие в закупке: </w:t>
            </w:r>
            <w:r w:rsidR="00355ADA" w:rsidRPr="00A41B87">
              <w:rPr>
                <w:bCs/>
                <w:lang w:val="en-US"/>
              </w:rPr>
              <w:t>c</w:t>
            </w:r>
            <w:r w:rsidR="00355ADA" w:rsidRPr="00A41B87">
              <w:rPr>
                <w:bCs/>
              </w:rPr>
              <w:t xml:space="preserve"> даты начала срока подачи заявок и </w:t>
            </w:r>
            <w:r w:rsidRPr="00A41B87">
              <w:t xml:space="preserve">не позднее даты и времени окончания срока подачи заявок на участие в закупке, установленные в п. </w:t>
            </w:r>
            <w:r w:rsidR="005D6892" w:rsidRPr="00A41B87">
              <w:fldChar w:fldCharType="begin"/>
            </w:r>
            <w:r w:rsidR="005D6892" w:rsidRPr="00A41B87">
              <w:instrText xml:space="preserve"> REF _Ref762967 \r \h  \* MERGEFORMAT </w:instrText>
            </w:r>
            <w:r w:rsidR="005D6892" w:rsidRPr="00A41B87">
              <w:fldChar w:fldCharType="separate"/>
            </w:r>
            <w:r w:rsidR="000C4E8F" w:rsidRPr="00A41B87">
              <w:t>8</w:t>
            </w:r>
            <w:r w:rsidR="005D6892" w:rsidRPr="00A41B87">
              <w:fldChar w:fldCharType="end"/>
            </w:r>
            <w:r w:rsidRPr="00A41B87">
              <w:t xml:space="preserve"> части </w:t>
            </w:r>
            <w:r w:rsidRPr="00A41B87">
              <w:rPr>
                <w:lang w:val="en-US"/>
              </w:rPr>
              <w:t>IV</w:t>
            </w:r>
            <w:r w:rsidRPr="00A41B87" w:rsidDel="00AD392F">
              <w:t xml:space="preserve"> </w:t>
            </w:r>
            <w:r w:rsidRPr="00A41B87">
              <w:t>«ИНФОРМАЦИОННАЯ КАРТА ЗАКУПКИ»</w:t>
            </w:r>
            <w:r w:rsidR="002660B0" w:rsidRPr="00A41B87">
              <w:t>.</w:t>
            </w:r>
          </w:p>
          <w:p w14:paraId="1115600C" w14:textId="77777777" w:rsidR="00205740" w:rsidRPr="00A41B87" w:rsidRDefault="00205740" w:rsidP="00166099">
            <w:pPr>
              <w:widowControl w:val="0"/>
              <w:autoSpaceDE w:val="0"/>
              <w:autoSpaceDN w:val="0"/>
              <w:adjustRightInd w:val="0"/>
              <w:spacing w:after="0"/>
              <w:ind w:right="175"/>
              <w:rPr>
                <w:iCs/>
              </w:rPr>
            </w:pPr>
          </w:p>
          <w:p w14:paraId="43B05E38" w14:textId="6E5BB0BB" w:rsidR="00205740" w:rsidRPr="00A41B87" w:rsidRDefault="00205740" w:rsidP="00166099">
            <w:pPr>
              <w:widowControl w:val="0"/>
              <w:spacing w:after="0"/>
              <w:ind w:right="175"/>
            </w:pPr>
            <w:r w:rsidRPr="00A41B87">
              <w:rPr>
                <w:iCs/>
              </w:rPr>
              <w:t xml:space="preserve">Порядок внесения денежных средств и </w:t>
            </w:r>
            <w:r w:rsidRPr="00A41B87">
              <w:t xml:space="preserve">условия банковской гарантии, а также срок и случаи возврата обеспечения заявок установлены в </w:t>
            </w:r>
            <w:r w:rsidR="005D6892" w:rsidRPr="00A41B87">
              <w:t xml:space="preserve">подразделе </w:t>
            </w:r>
            <w:r w:rsidR="005D6892" w:rsidRPr="00A41B87">
              <w:fldChar w:fldCharType="begin"/>
            </w:r>
            <w:r w:rsidR="005D6892" w:rsidRPr="00A41B87">
              <w:instrText xml:space="preserve"> REF _Ref775202 \r \h  \* MERGEFORMAT </w:instrText>
            </w:r>
            <w:r w:rsidR="005D6892" w:rsidRPr="00A41B87">
              <w:fldChar w:fldCharType="separate"/>
            </w:r>
            <w:r w:rsidR="000C4E8F" w:rsidRPr="00A41B87">
              <w:t>3.6</w:t>
            </w:r>
            <w:r w:rsidR="005D6892" w:rsidRPr="00A41B87">
              <w:fldChar w:fldCharType="end"/>
            </w:r>
            <w:r w:rsidRPr="00A41B87">
              <w:t xml:space="preserve"> части I «ОБЩИЕ УСЛОВИЯ ПРОВЕДЕНИЯ ЗАКУПКИ».</w:t>
            </w:r>
          </w:p>
        </w:tc>
      </w:tr>
      <w:tr w:rsidR="00205740" w:rsidRPr="00A41B87" w14:paraId="12A2B5C7" w14:textId="77777777" w:rsidTr="00E70808">
        <w:tc>
          <w:tcPr>
            <w:tcW w:w="704" w:type="dxa"/>
            <w:tcBorders>
              <w:top w:val="single" w:sz="4" w:space="0" w:color="auto"/>
              <w:left w:val="single" w:sz="4" w:space="0" w:color="auto"/>
              <w:bottom w:val="single" w:sz="4" w:space="0" w:color="auto"/>
              <w:right w:val="single" w:sz="4" w:space="0" w:color="auto"/>
            </w:tcBorders>
          </w:tcPr>
          <w:p w14:paraId="4232E82E" w14:textId="77777777" w:rsidR="00205740" w:rsidRPr="00A41B87" w:rsidRDefault="00205740"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0" w:name="_Ref761727"/>
          </w:p>
        </w:tc>
        <w:bookmarkEnd w:id="370"/>
        <w:tc>
          <w:tcPr>
            <w:tcW w:w="2098" w:type="dxa"/>
            <w:tcBorders>
              <w:top w:val="single" w:sz="4" w:space="0" w:color="auto"/>
              <w:left w:val="single" w:sz="4" w:space="0" w:color="auto"/>
              <w:bottom w:val="single" w:sz="4" w:space="0" w:color="auto"/>
              <w:right w:val="single" w:sz="4" w:space="0" w:color="auto"/>
            </w:tcBorders>
          </w:tcPr>
          <w:p w14:paraId="36020713" w14:textId="71434796" w:rsidR="00205740" w:rsidRPr="00A41B87" w:rsidRDefault="00221AA4" w:rsidP="00205740">
            <w:pPr>
              <w:widowControl w:val="0"/>
              <w:spacing w:after="0"/>
              <w:jc w:val="left"/>
            </w:pPr>
            <w:r w:rsidRPr="00A41B87">
              <w:fldChar w:fldCharType="begin"/>
            </w:r>
            <w:r w:rsidRPr="00A41B87">
              <w:instrText xml:space="preserve"> REF _Ref761764 \r \h  \* MERGEFORMAT </w:instrText>
            </w:r>
            <w:r w:rsidRPr="00A41B87">
              <w:fldChar w:fldCharType="separate"/>
            </w:r>
            <w:r w:rsidR="000C4E8F" w:rsidRPr="00A41B87">
              <w:t>3.6.7</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21CDFF87" w14:textId="25711189" w:rsidR="00205740" w:rsidRPr="00A41B87" w:rsidRDefault="00AB00BF" w:rsidP="00DD7DE5">
            <w:pPr>
              <w:widowControl w:val="0"/>
              <w:spacing w:after="0"/>
            </w:pPr>
            <w:r w:rsidRPr="00A41B87">
              <w:rPr>
                <w:rFonts w:ascii="Times New Roman CYR" w:hAnsi="Times New Roman CYR" w:cs="Times New Roman CYR"/>
              </w:rPr>
              <w:t>Счет Организатора для перечисления денежных средств со специального счета, на который участником внесены   денежные средства в качестве обеспечения заявки в случаях, установленных п. </w:t>
            </w:r>
            <w:r w:rsidR="00633896" w:rsidRPr="00A41B87">
              <w:rPr>
                <w:bCs/>
              </w:rPr>
              <w:fldChar w:fldCharType="begin"/>
            </w:r>
            <w:r w:rsidR="00633896" w:rsidRPr="00A41B87">
              <w:rPr>
                <w:rFonts w:ascii="Times New Roman CYR" w:hAnsi="Times New Roman CYR" w:cs="Times New Roman CYR"/>
              </w:rPr>
              <w:instrText xml:space="preserve"> REF _Ref2765502 \r \h </w:instrText>
            </w:r>
            <w:r w:rsidR="00633896" w:rsidRPr="00A41B87">
              <w:rPr>
                <w:bCs/>
              </w:rPr>
            </w:r>
            <w:r w:rsidR="00A41B87">
              <w:rPr>
                <w:bCs/>
              </w:rPr>
              <w:instrText xml:space="preserve"> \* MERGEFORMAT </w:instrText>
            </w:r>
            <w:r w:rsidR="00633896" w:rsidRPr="00A41B87">
              <w:rPr>
                <w:bCs/>
              </w:rPr>
              <w:fldChar w:fldCharType="separate"/>
            </w:r>
            <w:r w:rsidR="000C4E8F" w:rsidRPr="00A41B87">
              <w:rPr>
                <w:rFonts w:ascii="Times New Roman CYR" w:hAnsi="Times New Roman CYR" w:cs="Times New Roman CYR"/>
              </w:rPr>
              <w:t>3.6.6</w:t>
            </w:r>
            <w:r w:rsidR="00633896" w:rsidRPr="00A41B87">
              <w:rPr>
                <w:bCs/>
              </w:rPr>
              <w:fldChar w:fldCharType="end"/>
            </w:r>
            <w:r w:rsidRPr="00A41B87">
              <w:rPr>
                <w:bCs/>
              </w:rPr>
              <w:t xml:space="preserve"> </w:t>
            </w:r>
            <w:r w:rsidRPr="00A41B87">
              <w:rPr>
                <w:rFonts w:ascii="Times New Roman CYR" w:hAnsi="Times New Roman CYR" w:cs="Times New Roman CYR"/>
              </w:rPr>
              <w:t>документации о закупки</w:t>
            </w:r>
            <w:r w:rsidR="00633896" w:rsidRPr="00A41B87">
              <w:rPr>
                <w:rFonts w:ascii="Times New Roman CYR" w:hAnsi="Times New Roman CYR" w:cs="Times New Roman CYR"/>
              </w:rPr>
              <w:t xml:space="preserve"> </w:t>
            </w:r>
            <w:r w:rsidRPr="00A41B87">
              <w:t xml:space="preserve"> </w:t>
            </w:r>
            <w:r w:rsidR="00077FCB" w:rsidRPr="00A41B87">
              <w:t xml:space="preserve"> </w:t>
            </w:r>
          </w:p>
          <w:p w14:paraId="76D094AA" w14:textId="77777777" w:rsidR="006654A5" w:rsidRPr="00A41B87" w:rsidRDefault="006654A5" w:rsidP="006654A5">
            <w:pPr>
              <w:widowControl w:val="0"/>
              <w:spacing w:after="0"/>
            </w:pPr>
            <w:r w:rsidRPr="00A41B87">
              <w:rPr>
                <w:bCs/>
                <w:iCs/>
              </w:rPr>
              <w:t xml:space="preserve">Получатель платежа и Реквизиты </w:t>
            </w:r>
            <w:r w:rsidRPr="00A41B87">
              <w:t xml:space="preserve">Организатора </w:t>
            </w:r>
            <w:r w:rsidRPr="00A41B87">
              <w:rPr>
                <w:bCs/>
                <w:iCs/>
              </w:rPr>
              <w:t>для указания в банковской гарантии</w:t>
            </w:r>
            <w:r w:rsidRPr="00A41B87">
              <w:t>.</w:t>
            </w:r>
          </w:p>
          <w:p w14:paraId="06D63FFE" w14:textId="11902776" w:rsidR="006654A5" w:rsidRPr="00A41B87" w:rsidRDefault="006654A5" w:rsidP="00DD7DE5">
            <w:pPr>
              <w:widowControl w:val="0"/>
              <w:spacing w:after="0"/>
            </w:pPr>
          </w:p>
        </w:tc>
        <w:tc>
          <w:tcPr>
            <w:tcW w:w="8363" w:type="dxa"/>
            <w:tcBorders>
              <w:top w:val="single" w:sz="4" w:space="0" w:color="auto"/>
              <w:left w:val="single" w:sz="4" w:space="0" w:color="auto"/>
              <w:bottom w:val="single" w:sz="4" w:space="0" w:color="auto"/>
              <w:right w:val="single" w:sz="4" w:space="0" w:color="auto"/>
            </w:tcBorders>
          </w:tcPr>
          <w:p w14:paraId="2ACD6212" w14:textId="77777777" w:rsidR="00205740" w:rsidRPr="00A41B87" w:rsidRDefault="00205740" w:rsidP="00166099">
            <w:pPr>
              <w:widowControl w:val="0"/>
              <w:ind w:right="175"/>
            </w:pPr>
            <w:r w:rsidRPr="00A41B87">
              <w:lastRenderedPageBreak/>
              <w:t>Реквизиты счета:</w:t>
            </w:r>
          </w:p>
          <w:p w14:paraId="7DBB2B1B" w14:textId="0E64DC20" w:rsidR="00205740" w:rsidRPr="00A41B87" w:rsidRDefault="00205740" w:rsidP="00166099">
            <w:pPr>
              <w:pStyle w:val="affffa"/>
              <w:widowControl w:val="0"/>
              <w:snapToGrid w:val="0"/>
              <w:spacing w:before="100" w:beforeAutospacing="1"/>
              <w:ind w:left="317" w:right="175" w:firstLine="0"/>
              <w:rPr>
                <w:u w:val="single"/>
              </w:rPr>
            </w:pPr>
            <w:r w:rsidRPr="00A41B87">
              <w:rPr>
                <w:u w:val="single"/>
              </w:rPr>
              <w:t>Получатель платежа: Публичное акционерное общество «</w:t>
            </w:r>
            <w:r w:rsidR="0023047E" w:rsidRPr="00A41B87">
              <w:rPr>
                <w:u w:val="single"/>
              </w:rPr>
              <w:t>Россети Центр</w:t>
            </w:r>
            <w:r w:rsidRPr="00A41B87">
              <w:rPr>
                <w:u w:val="single"/>
              </w:rPr>
              <w:t>»</w:t>
            </w:r>
          </w:p>
          <w:p w14:paraId="10719B81" w14:textId="77777777" w:rsidR="00205740" w:rsidRPr="00A41B87" w:rsidRDefault="00205740" w:rsidP="00F05DE6">
            <w:pPr>
              <w:pStyle w:val="affffa"/>
              <w:widowControl w:val="0"/>
              <w:numPr>
                <w:ilvl w:val="0"/>
                <w:numId w:val="16"/>
              </w:numPr>
              <w:tabs>
                <w:tab w:val="left" w:pos="2127"/>
              </w:tabs>
              <w:spacing w:before="240"/>
              <w:ind w:left="1600" w:right="175" w:firstLine="7"/>
            </w:pPr>
            <w:r w:rsidRPr="00A41B87">
              <w:t>ИНН/КПП: 6901067107/997650001</w:t>
            </w:r>
          </w:p>
          <w:p w14:paraId="22ADAE24" w14:textId="7BFE6B53" w:rsidR="00FE2E1B" w:rsidRPr="00A41B87" w:rsidRDefault="00FE2E1B" w:rsidP="00166099">
            <w:pPr>
              <w:pStyle w:val="affffa"/>
              <w:widowControl w:val="0"/>
              <w:tabs>
                <w:tab w:val="left" w:pos="2127"/>
              </w:tabs>
              <w:ind w:left="1600" w:right="175" w:firstLine="7"/>
            </w:pPr>
            <w:r w:rsidRPr="00A41B87">
              <w:rPr>
                <w:rFonts w:eastAsia="MS Mincho"/>
              </w:rPr>
              <w:t>ОГРН: 1046900099498</w:t>
            </w:r>
          </w:p>
          <w:p w14:paraId="71675E88" w14:textId="77777777" w:rsidR="00205740" w:rsidRPr="00A41B87" w:rsidRDefault="00205740" w:rsidP="00166099">
            <w:pPr>
              <w:pStyle w:val="affffa"/>
              <w:widowControl w:val="0"/>
              <w:tabs>
                <w:tab w:val="left" w:pos="2127"/>
              </w:tabs>
              <w:ind w:left="1600" w:right="175" w:firstLine="7"/>
            </w:pPr>
            <w:r w:rsidRPr="00A41B87">
              <w:t>р/с: 40702810000000019885 в ПАО РОСБАНК</w:t>
            </w:r>
          </w:p>
          <w:p w14:paraId="25A269DD" w14:textId="77777777" w:rsidR="00205740" w:rsidRPr="00A41B87" w:rsidRDefault="00205740" w:rsidP="00166099">
            <w:pPr>
              <w:pStyle w:val="affffa"/>
              <w:widowControl w:val="0"/>
              <w:tabs>
                <w:tab w:val="left" w:pos="2127"/>
              </w:tabs>
              <w:ind w:left="1600" w:right="175" w:firstLine="7"/>
            </w:pPr>
            <w:r w:rsidRPr="00A41B87">
              <w:t>БИК: 044525256</w:t>
            </w:r>
          </w:p>
          <w:p w14:paraId="62C410D6" w14:textId="77777777" w:rsidR="00205740" w:rsidRPr="00A41B87" w:rsidRDefault="00205740" w:rsidP="00166099">
            <w:pPr>
              <w:pStyle w:val="affffa"/>
              <w:widowControl w:val="0"/>
              <w:tabs>
                <w:tab w:val="left" w:pos="2127"/>
              </w:tabs>
              <w:ind w:left="1600" w:right="175" w:firstLine="7"/>
            </w:pPr>
            <w:r w:rsidRPr="00A41B87">
              <w:t>к/с: 30101810000000000256.</w:t>
            </w:r>
          </w:p>
          <w:p w14:paraId="7CF1D5F2" w14:textId="77777777" w:rsidR="006654A5" w:rsidRPr="00A41B87" w:rsidRDefault="006654A5" w:rsidP="006654A5">
            <w:pPr>
              <w:pStyle w:val="affff9"/>
              <w:widowControl w:val="0"/>
              <w:tabs>
                <w:tab w:val="clear" w:pos="1980"/>
              </w:tabs>
              <w:spacing w:after="120"/>
              <w:ind w:left="900" w:right="175" w:firstLine="0"/>
              <w:rPr>
                <w:b/>
              </w:rPr>
            </w:pPr>
          </w:p>
          <w:p w14:paraId="04B35269" w14:textId="77777777" w:rsidR="006654A5" w:rsidRPr="00A41B87" w:rsidRDefault="006654A5" w:rsidP="006654A5">
            <w:pPr>
              <w:pStyle w:val="affff9"/>
              <w:widowControl w:val="0"/>
              <w:tabs>
                <w:tab w:val="clear" w:pos="1980"/>
              </w:tabs>
              <w:spacing w:after="120"/>
              <w:ind w:left="900" w:right="175" w:firstLine="0"/>
              <w:rPr>
                <w:b/>
              </w:rPr>
            </w:pPr>
            <w:r w:rsidRPr="00A41B87">
              <w:rPr>
                <w:b/>
              </w:rPr>
              <w:t xml:space="preserve">Реквизиты Организатора для оформления банковской гарантии </w:t>
            </w:r>
            <w:r w:rsidRPr="00A41B87">
              <w:rPr>
                <w:b/>
              </w:rPr>
              <w:lastRenderedPageBreak/>
              <w:t>в качестве обеспечения Заявки:</w:t>
            </w:r>
          </w:p>
          <w:p w14:paraId="6E6D4AB4" w14:textId="4E5D7358" w:rsidR="006654A5" w:rsidRPr="00A41B87" w:rsidRDefault="006654A5" w:rsidP="006654A5">
            <w:pPr>
              <w:pStyle w:val="affffa"/>
              <w:widowControl w:val="0"/>
              <w:snapToGrid w:val="0"/>
              <w:spacing w:before="100" w:beforeAutospacing="1"/>
              <w:ind w:left="459" w:right="175" w:firstLine="0"/>
              <w:rPr>
                <w:u w:val="single"/>
              </w:rPr>
            </w:pPr>
            <w:r w:rsidRPr="00A41B87">
              <w:rPr>
                <w:u w:val="single"/>
              </w:rPr>
              <w:t>Получатель платежа: Публичное акционерное общество «</w:t>
            </w:r>
            <w:r w:rsidR="0023047E" w:rsidRPr="00A41B87">
              <w:rPr>
                <w:u w:val="single"/>
              </w:rPr>
              <w:t>Россети Центр</w:t>
            </w:r>
            <w:r w:rsidRPr="00A41B87">
              <w:rPr>
                <w:u w:val="single"/>
              </w:rPr>
              <w:t>»</w:t>
            </w:r>
          </w:p>
          <w:p w14:paraId="71D7BCF2" w14:textId="77777777" w:rsidR="006654A5" w:rsidRPr="00A41B87" w:rsidRDefault="006654A5" w:rsidP="006654A5">
            <w:pPr>
              <w:pStyle w:val="affff9"/>
              <w:widowControl w:val="0"/>
              <w:tabs>
                <w:tab w:val="clear" w:pos="1980"/>
              </w:tabs>
              <w:spacing w:after="120"/>
              <w:ind w:left="749" w:right="175" w:firstLine="0"/>
              <w:rPr>
                <w:color w:val="00B050"/>
              </w:rPr>
            </w:pPr>
          </w:p>
          <w:p w14:paraId="7C787CEE" w14:textId="77777777" w:rsidR="006654A5" w:rsidRPr="00A41B87" w:rsidRDefault="006654A5" w:rsidP="006654A5">
            <w:pPr>
              <w:pStyle w:val="affffa"/>
              <w:widowControl w:val="0"/>
              <w:numPr>
                <w:ilvl w:val="0"/>
                <w:numId w:val="16"/>
              </w:numPr>
              <w:tabs>
                <w:tab w:val="left" w:pos="2127"/>
              </w:tabs>
              <w:spacing w:before="120"/>
              <w:ind w:left="1458" w:right="175" w:firstLine="0"/>
            </w:pPr>
            <w:r w:rsidRPr="00A41B87">
              <w:t>ИНН/КПП: 6901067107/997650001</w:t>
            </w:r>
          </w:p>
          <w:p w14:paraId="355DC1C1" w14:textId="77777777" w:rsidR="006654A5" w:rsidRPr="00A41B87" w:rsidRDefault="006654A5" w:rsidP="006654A5">
            <w:pPr>
              <w:pStyle w:val="affffa"/>
              <w:widowControl w:val="0"/>
              <w:tabs>
                <w:tab w:val="left" w:pos="2127"/>
              </w:tabs>
              <w:ind w:left="1458" w:right="175" w:firstLine="0"/>
            </w:pPr>
            <w:r w:rsidRPr="00A41B87">
              <w:rPr>
                <w:rFonts w:eastAsia="MS Mincho"/>
              </w:rPr>
              <w:t>ОГРН: 1046900099498</w:t>
            </w:r>
          </w:p>
          <w:p w14:paraId="68DED65D" w14:textId="77777777" w:rsidR="006654A5" w:rsidRPr="00A41B87" w:rsidRDefault="006654A5" w:rsidP="006654A5">
            <w:pPr>
              <w:pStyle w:val="affffa"/>
              <w:widowControl w:val="0"/>
              <w:tabs>
                <w:tab w:val="left" w:pos="2127"/>
              </w:tabs>
              <w:ind w:left="1458" w:right="175" w:firstLine="0"/>
            </w:pPr>
            <w:r w:rsidRPr="00A41B87">
              <w:t>р/с: 40702810205250001807 в Филиале Банка ВТБ в г. Воронеже (ПАО)</w:t>
            </w:r>
          </w:p>
          <w:p w14:paraId="47D2920A" w14:textId="77777777" w:rsidR="006654A5" w:rsidRPr="00A41B87" w:rsidRDefault="006654A5" w:rsidP="006654A5">
            <w:pPr>
              <w:pStyle w:val="affffa"/>
              <w:widowControl w:val="0"/>
              <w:tabs>
                <w:tab w:val="left" w:pos="2127"/>
              </w:tabs>
              <w:ind w:left="1458" w:right="175" w:firstLine="0"/>
            </w:pPr>
            <w:r w:rsidRPr="00A41B87">
              <w:t>БИК: 042007835</w:t>
            </w:r>
          </w:p>
          <w:p w14:paraId="743964D1" w14:textId="77777777" w:rsidR="006654A5" w:rsidRPr="00A41B87" w:rsidRDefault="006654A5" w:rsidP="006654A5">
            <w:pPr>
              <w:pStyle w:val="affffa"/>
              <w:widowControl w:val="0"/>
              <w:tabs>
                <w:tab w:val="left" w:pos="2127"/>
              </w:tabs>
              <w:ind w:left="1458" w:right="175" w:firstLine="0"/>
            </w:pPr>
            <w:r w:rsidRPr="00A41B87">
              <w:t>к/с: 30101810100000000835</w:t>
            </w:r>
          </w:p>
          <w:p w14:paraId="58DDA84D" w14:textId="77777777" w:rsidR="006654A5" w:rsidRPr="00A41B87" w:rsidRDefault="006654A5" w:rsidP="006654A5">
            <w:pPr>
              <w:pStyle w:val="affffa"/>
              <w:widowControl w:val="0"/>
              <w:tabs>
                <w:tab w:val="left" w:pos="2127"/>
              </w:tabs>
              <w:ind w:left="1458" w:right="175" w:firstLine="0"/>
            </w:pPr>
          </w:p>
          <w:p w14:paraId="4A8E6DE9" w14:textId="77777777" w:rsidR="006654A5" w:rsidRPr="00A41B87" w:rsidRDefault="006654A5" w:rsidP="006654A5">
            <w:pPr>
              <w:pStyle w:val="affffa"/>
              <w:widowControl w:val="0"/>
              <w:numPr>
                <w:ilvl w:val="0"/>
                <w:numId w:val="16"/>
              </w:numPr>
              <w:tabs>
                <w:tab w:val="left" w:pos="2127"/>
              </w:tabs>
              <w:ind w:left="1458" w:right="175" w:firstLine="0"/>
            </w:pPr>
            <w:r w:rsidRPr="00A41B87">
              <w:t>ИНН/КПП: 6901067107/997650001</w:t>
            </w:r>
          </w:p>
          <w:p w14:paraId="551B589D" w14:textId="77777777" w:rsidR="006654A5" w:rsidRPr="00A41B87" w:rsidRDefault="006654A5" w:rsidP="006654A5">
            <w:pPr>
              <w:pStyle w:val="affffa"/>
              <w:widowControl w:val="0"/>
              <w:tabs>
                <w:tab w:val="left" w:pos="2127"/>
              </w:tabs>
              <w:ind w:left="1458" w:right="175" w:firstLine="0"/>
            </w:pPr>
            <w:r w:rsidRPr="00A41B87">
              <w:rPr>
                <w:rFonts w:eastAsia="MS Mincho"/>
              </w:rPr>
              <w:t>ОГРН: 1046900099498</w:t>
            </w:r>
          </w:p>
          <w:p w14:paraId="15235821" w14:textId="77777777" w:rsidR="006654A5" w:rsidRPr="00A41B87" w:rsidRDefault="006654A5" w:rsidP="006654A5">
            <w:pPr>
              <w:pStyle w:val="affffa"/>
              <w:widowControl w:val="0"/>
              <w:tabs>
                <w:tab w:val="left" w:pos="2127"/>
              </w:tabs>
              <w:ind w:left="1458" w:right="175" w:firstLine="0"/>
            </w:pPr>
            <w:r w:rsidRPr="00A41B87">
              <w:t>р/с: 40702810000000019885 в ПАО РОСБАНК</w:t>
            </w:r>
          </w:p>
          <w:p w14:paraId="07F89C58" w14:textId="77777777" w:rsidR="006654A5" w:rsidRPr="00A41B87" w:rsidRDefault="006654A5" w:rsidP="006654A5">
            <w:pPr>
              <w:pStyle w:val="affffa"/>
              <w:widowControl w:val="0"/>
              <w:tabs>
                <w:tab w:val="left" w:pos="2127"/>
              </w:tabs>
              <w:ind w:left="1458" w:right="175" w:firstLine="0"/>
            </w:pPr>
            <w:r w:rsidRPr="00A41B87">
              <w:t>БИК: 044525256</w:t>
            </w:r>
          </w:p>
          <w:p w14:paraId="679291D7" w14:textId="77777777" w:rsidR="006654A5" w:rsidRPr="00A41B87" w:rsidRDefault="006654A5" w:rsidP="006654A5">
            <w:pPr>
              <w:pStyle w:val="affffa"/>
              <w:widowControl w:val="0"/>
              <w:tabs>
                <w:tab w:val="left" w:pos="2127"/>
              </w:tabs>
              <w:ind w:left="1458" w:right="175" w:firstLine="0"/>
            </w:pPr>
            <w:r w:rsidRPr="00A41B87">
              <w:t>к/с: 30101810000000000256</w:t>
            </w:r>
          </w:p>
          <w:p w14:paraId="43931C8D" w14:textId="77777777" w:rsidR="00205740" w:rsidRPr="00A41B87" w:rsidRDefault="00205740" w:rsidP="00166099">
            <w:pPr>
              <w:widowControl w:val="0"/>
              <w:ind w:right="175"/>
            </w:pPr>
          </w:p>
          <w:p w14:paraId="7A47DF75" w14:textId="73638BEA" w:rsidR="00205740" w:rsidRPr="00A41B87" w:rsidRDefault="006654A5" w:rsidP="00166099">
            <w:pPr>
              <w:widowControl w:val="0"/>
              <w:ind w:right="175"/>
            </w:pPr>
            <w:r w:rsidRPr="00A41B87">
              <w:t>ОБЕСПЕЧЕНИЕ УДЕРЖИВАЕТСЯ В СЛЕДУЮЩИХ СЛУЧАЯХ</w:t>
            </w:r>
            <w:r w:rsidR="00205740" w:rsidRPr="00A41B87">
              <w:t>:</w:t>
            </w:r>
          </w:p>
          <w:p w14:paraId="7C2FF083" w14:textId="31B4830E" w:rsidR="00205740" w:rsidRPr="00A41B87" w:rsidRDefault="00205740" w:rsidP="00F05DE6">
            <w:pPr>
              <w:pStyle w:val="afffff4"/>
              <w:widowControl w:val="0"/>
              <w:numPr>
                <w:ilvl w:val="0"/>
                <w:numId w:val="24"/>
              </w:numPr>
              <w:ind w:right="175"/>
            </w:pPr>
            <w:r w:rsidRPr="00A41B87">
              <w:t xml:space="preserve">Уклонения или отказа участника, признанного победителям (или единственного участника закупки, с которым принято решение о заключении договора) от заключения договора </w:t>
            </w:r>
          </w:p>
          <w:p w14:paraId="6461AFD0" w14:textId="3BBD7144" w:rsidR="00205740" w:rsidRPr="00A41B87" w:rsidRDefault="00205740" w:rsidP="00F05DE6">
            <w:pPr>
              <w:pStyle w:val="31"/>
              <w:widowControl w:val="0"/>
              <w:numPr>
                <w:ilvl w:val="0"/>
                <w:numId w:val="24"/>
              </w:numPr>
              <w:tabs>
                <w:tab w:val="left" w:pos="0"/>
              </w:tabs>
              <w:snapToGrid/>
              <w:ind w:right="175"/>
              <w:rPr>
                <w:sz w:val="24"/>
                <w:szCs w:val="24"/>
              </w:rPr>
            </w:pPr>
            <w:r w:rsidRPr="00A41B87">
              <w:rPr>
                <w:sz w:val="24"/>
                <w:szCs w:val="24"/>
              </w:rPr>
              <w:t>Непредоставления или предоставления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об осуществлении закупки, документации о закупке установлены требования обеспечения исполнения договора и срок его предоставления до заключения договора)</w:t>
            </w:r>
            <w:r w:rsidR="002660B0" w:rsidRPr="00A41B87">
              <w:rPr>
                <w:sz w:val="24"/>
                <w:szCs w:val="24"/>
              </w:rPr>
              <w:t>.</w:t>
            </w:r>
          </w:p>
        </w:tc>
      </w:tr>
      <w:tr w:rsidR="006654A5" w:rsidRPr="00A41B87" w14:paraId="033E0155"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7244666" w14:textId="3254887C" w:rsidR="006654A5" w:rsidRPr="00A41B87" w:rsidRDefault="006654A5" w:rsidP="006654A5">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1" w:name="_Ref166312503"/>
            <w:bookmarkStart w:id="372" w:name="_Ref770129"/>
            <w:bookmarkStart w:id="373" w:name="_Ref166381471"/>
            <w:bookmarkEnd w:id="371"/>
          </w:p>
        </w:tc>
        <w:bookmarkEnd w:id="372"/>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5AD65E3" w14:textId="210D264D" w:rsidR="006654A5" w:rsidRPr="00A41B87" w:rsidRDefault="006654A5" w:rsidP="006654A5">
            <w:pPr>
              <w:widowControl w:val="0"/>
              <w:spacing w:after="0"/>
              <w:jc w:val="left"/>
            </w:pPr>
            <w:r w:rsidRPr="00A41B87">
              <w:fldChar w:fldCharType="begin"/>
            </w:r>
            <w:r w:rsidRPr="00A41B87">
              <w:instrText xml:space="preserve"> REF _Ref770277 \r \h  \* MERGEFORMAT </w:instrText>
            </w:r>
            <w:r w:rsidRPr="00A41B87">
              <w:fldChar w:fldCharType="separate"/>
            </w:r>
            <w:r w:rsidR="000C4E8F" w:rsidRPr="00A41B87">
              <w:t>6.2.1</w:t>
            </w:r>
            <w:r w:rsidRPr="00A41B87">
              <w:fldChar w:fldCharType="end"/>
            </w:r>
            <w:r w:rsidRPr="00A41B87">
              <w:t xml:space="preserve">, </w:t>
            </w:r>
            <w:r w:rsidRPr="00A41B87">
              <w:fldChar w:fldCharType="begin"/>
            </w:r>
            <w:r w:rsidRPr="00A41B87">
              <w:instrText xml:space="preserve"> REF _Ref770319 \r \h  \* MERGEFORMAT </w:instrText>
            </w:r>
            <w:r w:rsidRPr="00A41B87">
              <w:fldChar w:fldCharType="separate"/>
            </w:r>
            <w:r w:rsidR="000C4E8F" w:rsidRPr="00A41B87">
              <w:t>6.2.3</w:t>
            </w:r>
            <w:r w:rsidRPr="00A41B87">
              <w:fldChar w:fldCharType="end"/>
            </w:r>
          </w:p>
        </w:tc>
        <w:bookmarkEnd w:id="373"/>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82A7D19" w14:textId="77777777" w:rsidR="006654A5" w:rsidRPr="00A41B87" w:rsidRDefault="006654A5" w:rsidP="006654A5">
            <w:pPr>
              <w:pStyle w:val="5"/>
              <w:widowControl w:val="0"/>
              <w:numPr>
                <w:ilvl w:val="0"/>
                <w:numId w:val="0"/>
              </w:numPr>
              <w:tabs>
                <w:tab w:val="left" w:pos="708"/>
              </w:tabs>
              <w:rPr>
                <w:sz w:val="24"/>
                <w:szCs w:val="24"/>
              </w:rPr>
            </w:pPr>
            <w:r w:rsidRPr="00A41B87">
              <w:rPr>
                <w:sz w:val="24"/>
                <w:szCs w:val="24"/>
              </w:rPr>
              <w:t>Обеспечение исполнения договора</w:t>
            </w:r>
          </w:p>
          <w:p w14:paraId="36D8F4D3" w14:textId="77777777" w:rsidR="006654A5" w:rsidRPr="00A41B87" w:rsidRDefault="006654A5" w:rsidP="006654A5">
            <w:pPr>
              <w:widowControl w:val="0"/>
              <w:spacing w:after="0"/>
            </w:pPr>
            <w:r w:rsidRPr="00A41B87">
              <w:t xml:space="preserve">Размер обеспечения исполнения договора в закупке, срок и порядок внесения денежных </w:t>
            </w:r>
            <w:r w:rsidRPr="00A41B87">
              <w:lastRenderedPageBreak/>
              <w:t>средств в качестве обеспечения договора, условия банковской гарантии.</w:t>
            </w:r>
          </w:p>
          <w:p w14:paraId="510DF46F" w14:textId="3C35148D" w:rsidR="006654A5" w:rsidRPr="00A41B87" w:rsidRDefault="00A84934" w:rsidP="006654A5">
            <w:pPr>
              <w:widowControl w:val="0"/>
              <w:spacing w:after="0"/>
            </w:pPr>
            <w:r w:rsidRPr="00A41B87">
              <w:t>Размер авансирования в рамках исполнения договора.</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43972F6" w14:textId="77777777" w:rsidR="006654A5" w:rsidRPr="00A41B87" w:rsidRDefault="006654A5" w:rsidP="006654A5">
            <w:pPr>
              <w:widowControl w:val="0"/>
              <w:spacing w:after="0"/>
              <w:rPr>
                <w:b/>
              </w:rPr>
            </w:pPr>
            <w:r w:rsidRPr="00A41B87">
              <w:rPr>
                <w:b/>
              </w:rPr>
              <w:lastRenderedPageBreak/>
              <w:t xml:space="preserve">Обеспечения исполнения обязательств по Договору, помимо указанного подпункте </w:t>
            </w:r>
            <w:r w:rsidRPr="00A41B87">
              <w:rPr>
                <w:b/>
              </w:rPr>
              <w:fldChar w:fldCharType="begin"/>
            </w:r>
            <w:r w:rsidRPr="00A41B87">
              <w:rPr>
                <w:b/>
              </w:rPr>
              <w:instrText xml:space="preserve"> REF _Ref784649 \r \h  \* MERGEFORMAT </w:instrText>
            </w:r>
            <w:r w:rsidRPr="00A41B87">
              <w:rPr>
                <w:b/>
              </w:rPr>
            </w:r>
            <w:r w:rsidRPr="00A41B87">
              <w:rPr>
                <w:b/>
              </w:rPr>
              <w:fldChar w:fldCharType="separate"/>
            </w:r>
            <w:r w:rsidR="000C4E8F" w:rsidRPr="00A41B87">
              <w:rPr>
                <w:b/>
              </w:rPr>
              <w:t>6.2.15</w:t>
            </w:r>
            <w:r w:rsidRPr="00A41B87">
              <w:rPr>
                <w:b/>
              </w:rPr>
              <w:fldChar w:fldCharType="end"/>
            </w:r>
            <w:r w:rsidRPr="00A41B87">
              <w:rPr>
                <w:b/>
              </w:rPr>
              <w:t xml:space="preserve"> настоящей закупочной документации, не требуется (размер обеспечения определятся на основании Приложения №5 к настоящей закупочной документации).</w:t>
            </w:r>
          </w:p>
          <w:p w14:paraId="6AFC20FB" w14:textId="77777777" w:rsidR="006654A5" w:rsidRPr="00A41B87" w:rsidRDefault="006654A5" w:rsidP="006654A5">
            <w:pPr>
              <w:autoSpaceDE w:val="0"/>
              <w:autoSpaceDN w:val="0"/>
              <w:adjustRightInd w:val="0"/>
              <w:spacing w:after="0"/>
              <w:ind w:left="459"/>
              <w:rPr>
                <w:b/>
              </w:rPr>
            </w:pPr>
            <w:r w:rsidRPr="00A41B87">
              <w:rPr>
                <w:b/>
              </w:rPr>
              <w:lastRenderedPageBreak/>
              <w:t xml:space="preserve">При этом, размер такого обеспечения </w:t>
            </w:r>
            <w:r w:rsidRPr="00A41B87">
              <w:rPr>
                <w:b/>
                <w:iCs/>
              </w:rPr>
              <w:t>(в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sidRPr="00A41B87">
              <w:rPr>
                <w:b/>
              </w:rPr>
              <w:t>:</w:t>
            </w:r>
          </w:p>
          <w:p w14:paraId="658A2050" w14:textId="77777777" w:rsidR="006654A5" w:rsidRPr="00A41B87" w:rsidRDefault="006654A5" w:rsidP="006654A5">
            <w:pPr>
              <w:autoSpaceDE w:val="0"/>
              <w:autoSpaceDN w:val="0"/>
              <w:adjustRightInd w:val="0"/>
              <w:spacing w:before="220" w:after="0"/>
              <w:ind w:left="459" w:firstLine="540"/>
              <w:rPr>
                <w:b/>
              </w:rPr>
            </w:pPr>
            <w:r w:rsidRPr="00A41B87">
              <w:rPr>
                <w:b/>
              </w:rPr>
              <w:t>а) не может превышать 5 процентов начальной (максимальной) цены договора</w:t>
            </w:r>
          </w:p>
          <w:p w14:paraId="5B622D27" w14:textId="77777777" w:rsidR="00A84934" w:rsidRPr="00A41B87" w:rsidRDefault="00A84934" w:rsidP="00A84934">
            <w:pPr>
              <w:widowControl w:val="0"/>
              <w:spacing w:after="0"/>
              <w:ind w:right="175"/>
              <w:rPr>
                <w:b/>
                <w:i/>
              </w:rPr>
            </w:pPr>
            <w:r w:rsidRPr="00A41B87">
              <w:rPr>
                <w:b/>
                <w:i/>
              </w:rPr>
              <w:t>Авансирование в рамках исполнения договора - не предусмотрено.</w:t>
            </w:r>
          </w:p>
          <w:p w14:paraId="606B1964" w14:textId="77777777" w:rsidR="00A84934" w:rsidRPr="00A41B87" w:rsidRDefault="00A84934" w:rsidP="00A84934">
            <w:pPr>
              <w:widowControl w:val="0"/>
              <w:spacing w:after="0"/>
              <w:ind w:right="175"/>
              <w:rPr>
                <w:b/>
                <w:i/>
              </w:rPr>
            </w:pPr>
            <w:r w:rsidRPr="00A41B87">
              <w:rPr>
                <w:b/>
                <w:i/>
              </w:rPr>
              <w:t xml:space="preserve">Информация, изложенная в проекте договора, носит информационный характер. </w:t>
            </w:r>
          </w:p>
          <w:p w14:paraId="7F0682E3" w14:textId="77777777" w:rsidR="006654A5" w:rsidRPr="00A41B87" w:rsidRDefault="006654A5" w:rsidP="006654A5">
            <w:pPr>
              <w:widowControl w:val="0"/>
              <w:spacing w:after="0"/>
              <w:ind w:right="175"/>
              <w:rPr>
                <w:b/>
                <w:i/>
                <w:strike/>
              </w:rPr>
            </w:pPr>
          </w:p>
          <w:p w14:paraId="19F265F4" w14:textId="283FEE3A" w:rsidR="006654A5" w:rsidRPr="00A41B87" w:rsidRDefault="006654A5" w:rsidP="006654A5">
            <w:pPr>
              <w:widowControl w:val="0"/>
              <w:spacing w:after="0"/>
              <w:ind w:right="175"/>
            </w:pPr>
            <w:r w:rsidRPr="00A41B87">
              <w:rPr>
                <w:iCs/>
              </w:rPr>
              <w:t xml:space="preserve">Порядок внесения денежных средств и </w:t>
            </w:r>
            <w:r w:rsidRPr="00A41B87">
              <w:t xml:space="preserve">условия банковской гарантии установлены в подразделе </w:t>
            </w:r>
            <w:r w:rsidRPr="00A41B87">
              <w:fldChar w:fldCharType="begin"/>
            </w:r>
            <w:r w:rsidRPr="00A41B87">
              <w:instrText xml:space="preserve"> REF _Ref775279 \r \h  \* MERGEFORMAT </w:instrText>
            </w:r>
            <w:r w:rsidRPr="00A41B87">
              <w:fldChar w:fldCharType="separate"/>
            </w:r>
            <w:r w:rsidR="000C4E8F" w:rsidRPr="00A41B87">
              <w:t>6.2</w:t>
            </w:r>
            <w:r w:rsidRPr="00A41B87">
              <w:fldChar w:fldCharType="end"/>
            </w:r>
            <w:r w:rsidRPr="00A41B87">
              <w:t xml:space="preserve"> части I «ОБЩИЕ УСЛОВИЯ ПРОВЕДЕНИЯ ЗАКУПКИ» и в проекте Договора (Приложение №2 к документации о закупке).</w:t>
            </w:r>
          </w:p>
        </w:tc>
      </w:tr>
      <w:tr w:rsidR="00DD7DE5" w:rsidRPr="00A41B87" w14:paraId="5BF1E9DA" w14:textId="77777777" w:rsidTr="00E70808">
        <w:tc>
          <w:tcPr>
            <w:tcW w:w="704" w:type="dxa"/>
            <w:tcBorders>
              <w:top w:val="single" w:sz="4" w:space="0" w:color="auto"/>
              <w:left w:val="single" w:sz="4" w:space="0" w:color="auto"/>
              <w:bottom w:val="single" w:sz="4" w:space="0" w:color="auto"/>
              <w:right w:val="single" w:sz="4" w:space="0" w:color="auto"/>
            </w:tcBorders>
          </w:tcPr>
          <w:p w14:paraId="7CC5DC7D"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4" w:name="_Ref166313061"/>
            <w:bookmarkStart w:id="375" w:name="_Ref354440864"/>
            <w:bookmarkEnd w:id="374"/>
          </w:p>
        </w:tc>
        <w:bookmarkEnd w:id="375"/>
        <w:tc>
          <w:tcPr>
            <w:tcW w:w="2098" w:type="dxa"/>
            <w:tcBorders>
              <w:top w:val="single" w:sz="4" w:space="0" w:color="auto"/>
              <w:left w:val="single" w:sz="4" w:space="0" w:color="auto"/>
              <w:bottom w:val="single" w:sz="4" w:space="0" w:color="auto"/>
              <w:right w:val="single" w:sz="4" w:space="0" w:color="auto"/>
            </w:tcBorders>
          </w:tcPr>
          <w:p w14:paraId="4DA8939C" w14:textId="76CFF07D" w:rsidR="00DD7DE5" w:rsidRPr="00A41B87" w:rsidRDefault="00DD7DE5" w:rsidP="00DD7DE5">
            <w:pPr>
              <w:widowControl w:val="0"/>
              <w:spacing w:after="0"/>
              <w:jc w:val="left"/>
            </w:pPr>
            <w:r w:rsidRPr="00A41B87">
              <w:fldChar w:fldCharType="begin"/>
            </w:r>
            <w:r w:rsidRPr="00A41B87">
              <w:instrText xml:space="preserve"> REF _Ref770278 \r \h  \* MERGEFORMAT </w:instrText>
            </w:r>
            <w:r w:rsidRPr="00A41B87">
              <w:fldChar w:fldCharType="separate"/>
            </w:r>
            <w:r w:rsidR="000C4E8F" w:rsidRPr="00A41B87">
              <w:t>6.2.2</w:t>
            </w:r>
            <w:r w:rsidRPr="00A41B87">
              <w:fldChar w:fldCharType="end"/>
            </w:r>
            <w:r w:rsidRPr="00A41B87">
              <w:t xml:space="preserve">, </w:t>
            </w:r>
            <w:r w:rsidRPr="00A41B87">
              <w:fldChar w:fldCharType="begin"/>
            </w:r>
            <w:r w:rsidRPr="00A41B87">
              <w:instrText xml:space="preserve"> REF _Ref535998914 \r \h  \* MERGEFORMAT </w:instrText>
            </w:r>
            <w:r w:rsidRPr="00A41B87">
              <w:fldChar w:fldCharType="separate"/>
            </w:r>
            <w:r w:rsidR="000C4E8F" w:rsidRPr="00A41B87">
              <w:t>6.2.6</w:t>
            </w:r>
            <w:r w:rsidRPr="00A41B87">
              <w:fldChar w:fldCharType="end"/>
            </w:r>
            <w:r w:rsidRPr="00A41B87">
              <w:t xml:space="preserve">, </w:t>
            </w:r>
            <w:r w:rsidRPr="00A41B87">
              <w:fldChar w:fldCharType="begin"/>
            </w:r>
            <w:r w:rsidRPr="00A41B87">
              <w:instrText xml:space="preserve"> REF _Ref442263553 \r \h  \* MERGEFORMAT </w:instrText>
            </w:r>
            <w:r w:rsidRPr="00A41B87">
              <w:fldChar w:fldCharType="separate"/>
            </w:r>
            <w:r w:rsidR="000C4E8F" w:rsidRPr="00A41B87">
              <w:t>6.2.14</w:t>
            </w:r>
            <w:r w:rsidRPr="00A41B87">
              <w:fldChar w:fldCharType="end"/>
            </w:r>
            <w:r w:rsidR="00630459" w:rsidRPr="00A41B87">
              <w:t xml:space="preserve">, </w:t>
            </w:r>
            <w:r w:rsidR="00630459" w:rsidRPr="00A41B87">
              <w:fldChar w:fldCharType="begin"/>
            </w:r>
            <w:r w:rsidR="00630459" w:rsidRPr="00A41B87">
              <w:instrText xml:space="preserve"> REF _Ref784649 \r \h  \* MERGEFORMAT </w:instrText>
            </w:r>
            <w:r w:rsidR="00630459" w:rsidRPr="00A41B87">
              <w:fldChar w:fldCharType="separate"/>
            </w:r>
            <w:r w:rsidR="000C4E8F" w:rsidRPr="00A41B87">
              <w:t>6.2.15</w:t>
            </w:r>
            <w:r w:rsidR="00630459"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57339D50" w14:textId="65A7DB96" w:rsidR="00DD7DE5" w:rsidRPr="00A41B87" w:rsidRDefault="00DD7DE5" w:rsidP="00DD7DE5">
            <w:pPr>
              <w:widowControl w:val="0"/>
            </w:pPr>
            <w:r w:rsidRPr="00A41B87">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 Получатель платежа и Реквизиты Заказчика для указания в банковской гарантии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31F509A2" w14:textId="77777777" w:rsidR="00A25BD9" w:rsidRPr="00A41B87" w:rsidRDefault="00A25BD9" w:rsidP="00A25BD9">
            <w:pPr>
              <w:pStyle w:val="affff9"/>
              <w:widowControl w:val="0"/>
              <w:tabs>
                <w:tab w:val="clear" w:pos="1980"/>
              </w:tabs>
              <w:spacing w:after="120"/>
              <w:ind w:left="900" w:right="175" w:firstLine="0"/>
            </w:pPr>
          </w:p>
          <w:p w14:paraId="207F4938" w14:textId="77777777" w:rsidR="00A25BD9" w:rsidRPr="00A41B87" w:rsidRDefault="00A25BD9" w:rsidP="00A25BD9">
            <w:pPr>
              <w:pStyle w:val="affff9"/>
              <w:widowControl w:val="0"/>
              <w:tabs>
                <w:tab w:val="clear" w:pos="1980"/>
              </w:tabs>
              <w:spacing w:after="120"/>
              <w:ind w:left="900" w:right="175" w:firstLine="0"/>
              <w:rPr>
                <w:b/>
              </w:rPr>
            </w:pPr>
            <w:r w:rsidRPr="00A41B87">
              <w:t>Реквизиты Заказчика для оформления банковской гарантии или для перечисления денежных средств в качестве обеспечения обязательств по Договору</w:t>
            </w:r>
            <w:r w:rsidRPr="00A41B87">
              <w:rPr>
                <w:bCs/>
              </w:rPr>
              <w:t xml:space="preserve">: </w:t>
            </w:r>
            <w:r w:rsidRPr="00A41B87">
              <w:rPr>
                <w:b/>
                <w:bCs/>
              </w:rPr>
              <w:t>(уточняются на этапе заключения Договора).</w:t>
            </w:r>
          </w:p>
          <w:p w14:paraId="7226F780" w14:textId="45094309" w:rsidR="00DD7DE5" w:rsidRPr="00A41B87" w:rsidRDefault="00DD7DE5" w:rsidP="00DD7DE5">
            <w:pPr>
              <w:pStyle w:val="affffa"/>
              <w:widowControl w:val="0"/>
              <w:tabs>
                <w:tab w:val="left" w:pos="2127"/>
              </w:tabs>
              <w:ind w:left="1458" w:right="175" w:firstLine="0"/>
            </w:pPr>
          </w:p>
        </w:tc>
      </w:tr>
      <w:tr w:rsidR="00DD7DE5" w:rsidRPr="00A41B87" w14:paraId="4D68DE0A"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AA52FE0"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6" w:name="_Ref166313235"/>
            <w:bookmarkStart w:id="377" w:name="_Ref354428632"/>
            <w:bookmarkEnd w:id="376"/>
          </w:p>
        </w:tc>
        <w:bookmarkEnd w:id="37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5E2AA2DA" w14:textId="1AA7427E" w:rsidR="00DD7DE5" w:rsidRPr="00A41B87" w:rsidRDefault="00DD7DE5" w:rsidP="00DD7DE5">
            <w:pPr>
              <w:widowControl w:val="0"/>
              <w:tabs>
                <w:tab w:val="num" w:pos="312"/>
              </w:tabs>
              <w:spacing w:after="0"/>
              <w:jc w:val="left"/>
              <w:outlineLvl w:val="2"/>
            </w:pPr>
            <w:r w:rsidRPr="00A41B87">
              <w:fldChar w:fldCharType="begin"/>
            </w:r>
            <w:r w:rsidRPr="00A41B87">
              <w:instrText xml:space="preserve"> REF _Ref769514 \r \h  \* MERGEFORMAT </w:instrText>
            </w:r>
            <w:r w:rsidRPr="00A41B87">
              <w:fldChar w:fldCharType="separate"/>
            </w:r>
            <w:r w:rsidR="000C4E8F" w:rsidRPr="00A41B87">
              <w:t>5.3</w:t>
            </w:r>
            <w:r w:rsidRPr="00A41B87">
              <w:fldChar w:fldCharType="end"/>
            </w:r>
            <w:r w:rsidRPr="00A41B87">
              <w:t xml:space="preserve">, </w:t>
            </w:r>
            <w:r w:rsidRPr="00A41B87">
              <w:fldChar w:fldCharType="begin"/>
            </w:r>
            <w:r w:rsidRPr="00A41B87">
              <w:instrText xml:space="preserve"> REF _Ref769516 \r \h  \* MERGEFORMAT </w:instrText>
            </w:r>
            <w:r w:rsidRPr="00A41B87">
              <w:fldChar w:fldCharType="separate"/>
            </w:r>
            <w:r w:rsidR="000C4E8F" w:rsidRPr="00A41B87">
              <w:t>5.3</w:t>
            </w:r>
            <w:r w:rsidRPr="00A41B87">
              <w:fldChar w:fldCharType="end"/>
            </w:r>
            <w:r w:rsidRPr="00A41B87">
              <w:t xml:space="preserve">, </w:t>
            </w:r>
            <w:r w:rsidRPr="00A41B87">
              <w:fldChar w:fldCharType="begin"/>
            </w:r>
            <w:r w:rsidRPr="00A41B87">
              <w:instrText xml:space="preserve"> REF _Ref769519 \r \h  \* MERGEFORMAT </w:instrText>
            </w:r>
            <w:r w:rsidRPr="00A41B87">
              <w:fldChar w:fldCharType="separate"/>
            </w:r>
            <w:r w:rsidR="000C4E8F" w:rsidRPr="00A41B87">
              <w:t>5.4</w:t>
            </w:r>
            <w:r w:rsidRPr="00A41B87">
              <w:fldChar w:fldCharType="end"/>
            </w:r>
            <w:r w:rsidRPr="00A41B87">
              <w:t xml:space="preserve"> </w:t>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4B6766A" w14:textId="77777777" w:rsidR="00DD7DE5" w:rsidRPr="00A41B87" w:rsidRDefault="00DD7DE5" w:rsidP="00DD7DE5">
            <w:pPr>
              <w:widowControl w:val="0"/>
              <w:spacing w:after="0"/>
            </w:pPr>
            <w:r w:rsidRPr="00A41B87">
              <w:t>Критерии и порядок оценки и сопоставления заявок на участие в закупке</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7B6DDD4" w14:textId="617B4000" w:rsidR="00DD7DE5" w:rsidRPr="00A41B87" w:rsidRDefault="00DD7DE5" w:rsidP="00DD7DE5">
            <w:pPr>
              <w:widowControl w:val="0"/>
              <w:spacing w:after="0"/>
              <w:ind w:right="175"/>
            </w:pPr>
            <w:r w:rsidRPr="00A41B87">
              <w:t>Критерии оценки и сопоставления заявок на участие в закупке, величины их значимости и порядок оценки и сопоставления заявок на участие в закупке определены в Приложении №3 к закупочной документации.</w:t>
            </w:r>
          </w:p>
        </w:tc>
      </w:tr>
      <w:tr w:rsidR="00DD7DE5" w:rsidRPr="00A41B87" w14:paraId="749C4865" w14:textId="77777777" w:rsidTr="00E70808">
        <w:tc>
          <w:tcPr>
            <w:tcW w:w="704" w:type="dxa"/>
            <w:tcBorders>
              <w:top w:val="single" w:sz="4" w:space="0" w:color="auto"/>
              <w:left w:val="single" w:sz="4" w:space="0" w:color="auto"/>
              <w:bottom w:val="single" w:sz="4" w:space="0" w:color="auto"/>
              <w:right w:val="single" w:sz="4" w:space="0" w:color="auto"/>
            </w:tcBorders>
          </w:tcPr>
          <w:p w14:paraId="4B1AFF2C"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78" w:name="_Ref166315600"/>
            <w:bookmarkStart w:id="379" w:name="_Ref354134594"/>
            <w:bookmarkEnd w:id="378"/>
          </w:p>
        </w:tc>
        <w:bookmarkEnd w:id="379"/>
        <w:tc>
          <w:tcPr>
            <w:tcW w:w="2098" w:type="dxa"/>
            <w:tcBorders>
              <w:top w:val="single" w:sz="4" w:space="0" w:color="auto"/>
              <w:left w:val="single" w:sz="4" w:space="0" w:color="auto"/>
              <w:bottom w:val="single" w:sz="4" w:space="0" w:color="auto"/>
              <w:right w:val="single" w:sz="4" w:space="0" w:color="auto"/>
            </w:tcBorders>
          </w:tcPr>
          <w:p w14:paraId="65BC1725" w14:textId="191F991C" w:rsidR="00DD7DE5" w:rsidRPr="00A41B87" w:rsidRDefault="00DD7DE5" w:rsidP="00DD7DE5">
            <w:pPr>
              <w:widowControl w:val="0"/>
              <w:spacing w:after="0"/>
              <w:jc w:val="left"/>
            </w:pPr>
            <w:r w:rsidRPr="00A41B87">
              <w:fldChar w:fldCharType="begin"/>
            </w:r>
            <w:r w:rsidRPr="00A41B87">
              <w:instrText xml:space="preserve"> REF _Ref769263 \r \h  \* MERGEFORMAT </w:instrText>
            </w:r>
            <w:r w:rsidRPr="00A41B87">
              <w:fldChar w:fldCharType="separate"/>
            </w:r>
            <w:r w:rsidR="000C4E8F" w:rsidRPr="00A41B87">
              <w:t>6.1.5</w:t>
            </w:r>
            <w:r w:rsidRPr="00A41B87">
              <w:fldChar w:fldCharType="end"/>
            </w:r>
            <w:r w:rsidRPr="00A41B87">
              <w:t xml:space="preserve">, </w:t>
            </w:r>
            <w:r w:rsidRPr="00A41B87">
              <w:fldChar w:fldCharType="begin"/>
            </w:r>
            <w:r w:rsidRPr="00A41B87">
              <w:instrText xml:space="preserve"> REF _Ref773262 \r \h  \* MERGEFORMAT </w:instrText>
            </w:r>
            <w:r w:rsidRPr="00A41B87">
              <w:fldChar w:fldCharType="separate"/>
            </w:r>
            <w:r w:rsidR="000C4E8F" w:rsidRPr="00A41B87">
              <w:t>7.3.4</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tcPr>
          <w:p w14:paraId="7BD0D050" w14:textId="7D2E1FFF" w:rsidR="00DD7DE5" w:rsidRPr="00A41B87" w:rsidRDefault="00DD7DE5" w:rsidP="00DD7DE5">
            <w:pPr>
              <w:widowControl w:val="0"/>
              <w:spacing w:after="0"/>
            </w:pPr>
            <w:r w:rsidRPr="00A41B87">
              <w:t>Право заказчика заключить договор с несколькими участниками закупки</w:t>
            </w:r>
            <w:r w:rsidR="003D1E45" w:rsidRPr="00A41B87">
              <w:t xml:space="preserve"> и порядок выбора Победителей</w:t>
            </w:r>
          </w:p>
        </w:tc>
        <w:tc>
          <w:tcPr>
            <w:tcW w:w="8363" w:type="dxa"/>
            <w:tcBorders>
              <w:top w:val="single" w:sz="4" w:space="0" w:color="auto"/>
              <w:left w:val="single" w:sz="4" w:space="0" w:color="auto"/>
              <w:bottom w:val="single" w:sz="4" w:space="0" w:color="auto"/>
              <w:right w:val="single" w:sz="4" w:space="0" w:color="auto"/>
            </w:tcBorders>
          </w:tcPr>
          <w:p w14:paraId="37453202" w14:textId="1063FF41" w:rsidR="00DD7DE5" w:rsidRPr="00A41B87" w:rsidRDefault="00DD7DE5" w:rsidP="00DD7DE5">
            <w:pPr>
              <w:widowControl w:val="0"/>
              <w:spacing w:after="0"/>
              <w:ind w:right="175"/>
            </w:pPr>
            <w:r w:rsidRPr="00A41B87">
              <w:rPr>
                <w:b/>
              </w:rPr>
              <w:t>Не предусмотрено.</w:t>
            </w:r>
          </w:p>
        </w:tc>
      </w:tr>
      <w:tr w:rsidR="00DD7DE5" w:rsidRPr="00A41B87" w14:paraId="608CDAA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A924A72"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0" w:name="_Ref772576"/>
          </w:p>
        </w:tc>
        <w:bookmarkEnd w:id="380"/>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93EC5B7" w14:textId="16FA4018" w:rsidR="00DD7DE5" w:rsidRPr="00A41B87" w:rsidRDefault="00DD7DE5" w:rsidP="00DD7DE5">
            <w:pPr>
              <w:widowControl w:val="0"/>
              <w:spacing w:after="0"/>
              <w:jc w:val="left"/>
            </w:pPr>
            <w:r w:rsidRPr="00A41B87">
              <w:fldChar w:fldCharType="begin"/>
            </w:r>
            <w:r w:rsidRPr="00A41B87">
              <w:instrText xml:space="preserve"> REF _Ref772617 \r \h  \* MERGEFORMAT </w:instrText>
            </w:r>
            <w:r w:rsidRPr="00A41B87">
              <w:fldChar w:fldCharType="separate"/>
            </w:r>
            <w:r w:rsidR="000C4E8F" w:rsidRPr="00A41B87">
              <w:t>6.4.5</w:t>
            </w:r>
            <w:r w:rsidRPr="00A41B87">
              <w:fldChar w:fldCharType="end"/>
            </w:r>
          </w:p>
        </w:tc>
        <w:tc>
          <w:tcPr>
            <w:tcW w:w="357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833D034" w14:textId="77777777" w:rsidR="00DD7DE5" w:rsidRPr="00A41B87" w:rsidRDefault="00DD7DE5" w:rsidP="00DD7DE5">
            <w:pPr>
              <w:widowControl w:val="0"/>
              <w:spacing w:after="0"/>
            </w:pPr>
            <w:bookmarkStart w:id="381" w:name="_Toc354408457"/>
            <w:r w:rsidRPr="00A41B87">
              <w:t>Сведения о возможности одностороннего отказа от исполнения обязательств, предусмотренных договором</w:t>
            </w:r>
            <w:bookmarkEnd w:id="381"/>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6C722BF" w14:textId="50531B56" w:rsidR="00DD7DE5" w:rsidRPr="00A41B87" w:rsidRDefault="00DD7DE5" w:rsidP="00DD7DE5">
            <w:pPr>
              <w:widowControl w:val="0"/>
              <w:spacing w:after="0"/>
              <w:ind w:right="175"/>
              <w:rPr>
                <w:i/>
              </w:rPr>
            </w:pPr>
            <w:r w:rsidRPr="00A41B87">
              <w:t>Односторонний отказ от исполнения договора возможен в порядке, установленном в проекте договора.</w:t>
            </w:r>
          </w:p>
        </w:tc>
      </w:tr>
      <w:tr w:rsidR="00DD7DE5" w:rsidRPr="00A41B87" w14:paraId="75D4D94E" w14:textId="77777777" w:rsidTr="00E70808">
        <w:tc>
          <w:tcPr>
            <w:tcW w:w="704" w:type="dxa"/>
            <w:tcBorders>
              <w:top w:val="single" w:sz="4" w:space="0" w:color="auto"/>
              <w:left w:val="single" w:sz="4" w:space="0" w:color="auto"/>
              <w:bottom w:val="single" w:sz="4" w:space="0" w:color="auto"/>
              <w:right w:val="single" w:sz="4" w:space="0" w:color="auto"/>
            </w:tcBorders>
          </w:tcPr>
          <w:p w14:paraId="16ACBCF1"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2" w:name="_Ref705008"/>
          </w:p>
        </w:tc>
        <w:bookmarkEnd w:id="382"/>
        <w:tc>
          <w:tcPr>
            <w:tcW w:w="2098" w:type="dxa"/>
            <w:tcBorders>
              <w:top w:val="single" w:sz="4" w:space="0" w:color="auto"/>
              <w:left w:val="single" w:sz="4" w:space="0" w:color="auto"/>
              <w:bottom w:val="single" w:sz="4" w:space="0" w:color="auto"/>
              <w:right w:val="single" w:sz="4" w:space="0" w:color="auto"/>
            </w:tcBorders>
          </w:tcPr>
          <w:p w14:paraId="7BD92A96" w14:textId="2E1E3F9F" w:rsidR="00DD7DE5" w:rsidRPr="00A41B87" w:rsidRDefault="00DD7DE5" w:rsidP="00DD7DE5">
            <w:pPr>
              <w:widowControl w:val="0"/>
              <w:spacing w:after="0"/>
              <w:jc w:val="left"/>
            </w:pPr>
            <w:r w:rsidRPr="00A41B87">
              <w:fldChar w:fldCharType="begin"/>
            </w:r>
            <w:r w:rsidRPr="00A41B87">
              <w:instrText xml:space="preserve"> REF _Ref705185 \r \h  \* MERGEFORMAT </w:instrText>
            </w:r>
            <w:r w:rsidRPr="00A41B87">
              <w:fldChar w:fldCharType="separate"/>
            </w:r>
            <w:r w:rsidR="000C4E8F" w:rsidRPr="00A41B87">
              <w:t>1.8.3</w:t>
            </w:r>
            <w:r w:rsidRPr="00A41B87">
              <w:fldChar w:fldCharType="end"/>
            </w:r>
          </w:p>
        </w:tc>
        <w:tc>
          <w:tcPr>
            <w:tcW w:w="3572" w:type="dxa"/>
            <w:tcBorders>
              <w:top w:val="single" w:sz="4" w:space="0" w:color="auto"/>
              <w:bottom w:val="single" w:sz="4" w:space="0" w:color="auto"/>
              <w:right w:val="single" w:sz="4" w:space="0" w:color="auto"/>
            </w:tcBorders>
            <w:shd w:val="clear" w:color="auto" w:fill="auto"/>
          </w:tcPr>
          <w:p w14:paraId="5543AFCE" w14:textId="77777777" w:rsidR="00DD7DE5" w:rsidRPr="00A41B87" w:rsidRDefault="00DD7DE5" w:rsidP="00DD7DE5">
            <w:pPr>
              <w:pStyle w:val="Default"/>
              <w:widowControl w:val="0"/>
            </w:pPr>
            <w:r w:rsidRPr="00A41B87">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8363" w:type="dxa"/>
            <w:tcBorders>
              <w:top w:val="single" w:sz="4" w:space="0" w:color="auto"/>
              <w:left w:val="single" w:sz="4" w:space="0" w:color="auto"/>
              <w:bottom w:val="single" w:sz="4" w:space="0" w:color="auto"/>
              <w:right w:val="single" w:sz="4" w:space="0" w:color="auto"/>
            </w:tcBorders>
            <w:shd w:val="clear" w:color="auto" w:fill="auto"/>
          </w:tcPr>
          <w:p w14:paraId="01F5DA69" w14:textId="2A9AB5B3" w:rsidR="00DD7DE5" w:rsidRPr="00A41B87" w:rsidRDefault="00DD7DE5" w:rsidP="00DD7DE5">
            <w:pPr>
              <w:pStyle w:val="Default"/>
              <w:widowControl w:val="0"/>
              <w:ind w:right="175"/>
              <w:jc w:val="both"/>
              <w:rPr>
                <w:b/>
              </w:rPr>
            </w:pPr>
            <w:r w:rsidRPr="00A41B87">
              <w:rPr>
                <w:b/>
              </w:rPr>
              <w:t>Предусмотрено</w:t>
            </w:r>
          </w:p>
          <w:p w14:paraId="55881F20" w14:textId="77777777" w:rsidR="00DD7DE5" w:rsidRPr="00A41B87" w:rsidRDefault="00DD7DE5" w:rsidP="00DD7DE5">
            <w:pPr>
              <w:pStyle w:val="Default"/>
              <w:widowControl w:val="0"/>
              <w:ind w:right="175"/>
              <w:jc w:val="both"/>
              <w:rPr>
                <w:b/>
              </w:rPr>
            </w:pPr>
          </w:p>
          <w:p w14:paraId="20BC60A8" w14:textId="3CEE7945" w:rsidR="00DD7DE5" w:rsidRPr="00A41B87" w:rsidRDefault="00DD7DE5" w:rsidP="00DD7DE5">
            <w:pPr>
              <w:pStyle w:val="Default"/>
              <w:widowControl w:val="0"/>
              <w:ind w:right="175"/>
              <w:jc w:val="both"/>
            </w:pPr>
            <w:r w:rsidRPr="00A41B87">
              <w:t>предоставление</w:t>
            </w:r>
            <w:r w:rsidRPr="00A41B87">
              <w:rPr>
                <w:b/>
              </w:rPr>
              <w:t xml:space="preserve"> </w:t>
            </w:r>
            <w:r w:rsidRPr="00A41B87">
              <w:t>приоритета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предоставляется в соответствии с постановлением Правительства Российской Федерации от 16.09.2015 № 925-ПП в порядке, установленном документацией о закупке.</w:t>
            </w:r>
          </w:p>
        </w:tc>
      </w:tr>
      <w:tr w:rsidR="00DD7DE5" w:rsidRPr="00A41B87" w14:paraId="0693F7BD"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5623290"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3" w:name="_Ref446274"/>
          </w:p>
        </w:tc>
        <w:bookmarkEnd w:id="383"/>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33AA244" w14:textId="188D2274" w:rsidR="00DD7DE5" w:rsidRPr="00A41B87" w:rsidRDefault="00DD7DE5" w:rsidP="00DD7DE5">
            <w:pPr>
              <w:widowControl w:val="0"/>
              <w:spacing w:after="0"/>
              <w:jc w:val="left"/>
            </w:pPr>
            <w:r w:rsidRPr="00A41B87">
              <w:fldChar w:fldCharType="begin"/>
            </w:r>
            <w:r w:rsidRPr="00A41B87">
              <w:instrText xml:space="preserve"> REF _Ref763117 \r \h  \* MERGEFORMAT </w:instrText>
            </w:r>
            <w:r w:rsidRPr="00A41B87">
              <w:fldChar w:fldCharType="separate"/>
            </w:r>
            <w:r w:rsidR="000C4E8F" w:rsidRPr="00A41B87">
              <w:t>4.1.3</w:t>
            </w:r>
            <w:r w:rsidRPr="00A41B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B6FF061" w14:textId="212421D1" w:rsidR="00DD7DE5" w:rsidRPr="00A41B87" w:rsidRDefault="00DD7DE5" w:rsidP="00DD7DE5">
            <w:pPr>
              <w:pStyle w:val="Default"/>
              <w:widowControl w:val="0"/>
            </w:pPr>
            <w:r w:rsidRPr="00A41B87">
              <w:t>Подготовка и подача Участниками альтернативных предложений, касающихся отдельных элементов основного технико-коммерческого предложения</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7065A5BB" w14:textId="1F4C9C31" w:rsidR="00DD7DE5" w:rsidRPr="00A41B87" w:rsidRDefault="00DD7DE5" w:rsidP="00DD7DE5">
            <w:pPr>
              <w:pStyle w:val="Default"/>
              <w:widowControl w:val="0"/>
              <w:ind w:right="175"/>
              <w:jc w:val="both"/>
              <w:rPr>
                <w:b/>
              </w:rPr>
            </w:pPr>
            <w:r w:rsidRPr="00A41B87">
              <w:rPr>
                <w:b/>
              </w:rPr>
              <w:t>Не предусмотрено.</w:t>
            </w:r>
          </w:p>
        </w:tc>
      </w:tr>
      <w:tr w:rsidR="00DD7DE5" w:rsidRPr="00A41B87" w14:paraId="2AA0B1E2"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1B84608D"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384" w:name="_Ref762534"/>
          </w:p>
        </w:tc>
        <w:bookmarkEnd w:id="384"/>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078BD17" w14:textId="31D1BAEF" w:rsidR="00DD7DE5" w:rsidRPr="00A41B87" w:rsidRDefault="00DD7DE5" w:rsidP="009E53E9">
            <w:pPr>
              <w:widowControl w:val="0"/>
              <w:spacing w:after="0"/>
              <w:jc w:val="left"/>
            </w:pPr>
            <w:r w:rsidRPr="00A41B87">
              <w:fldChar w:fldCharType="begin"/>
            </w:r>
            <w:r w:rsidRPr="00A41B87">
              <w:instrText xml:space="preserve"> REF _Ref762567 \r \h  \* MERGEFORMAT </w:instrText>
            </w:r>
            <w:r w:rsidRPr="00A41B87">
              <w:fldChar w:fldCharType="separate"/>
            </w:r>
            <w:r w:rsidR="000C4E8F" w:rsidRPr="00A41B87">
              <w:t>3.6.8</w:t>
            </w:r>
            <w:r w:rsidRPr="00A41B87">
              <w:fldChar w:fldCharType="end"/>
            </w:r>
            <w:r w:rsidRPr="00A41B87">
              <w:t xml:space="preserve"> пп. </w:t>
            </w:r>
            <w:r w:rsidRPr="00A41B87">
              <w:fldChar w:fldCharType="begin"/>
            </w:r>
            <w:r w:rsidRPr="00A41B87">
              <w:instrText xml:space="preserve"> REF _Ref762569 \r \h  \* MERGEFORMAT </w:instrText>
            </w:r>
            <w:r w:rsidRPr="00A41B87">
              <w:fldChar w:fldCharType="separate"/>
            </w:r>
            <w:r w:rsidR="000C4E8F" w:rsidRPr="00A41B87">
              <w:t>г)</w:t>
            </w:r>
            <w:r w:rsidRPr="00A41B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72FAFA36" w14:textId="7027D0D6" w:rsidR="00DD7DE5" w:rsidRPr="00A41B87" w:rsidRDefault="00DD7DE5" w:rsidP="00DD7DE5">
            <w:pPr>
              <w:pStyle w:val="Default"/>
              <w:widowControl w:val="0"/>
            </w:pPr>
            <w:bookmarkStart w:id="385" w:name="_Toc298234678"/>
            <w:bookmarkStart w:id="386" w:name="_Toc255985678"/>
            <w:bookmarkStart w:id="387" w:name="_Ref303277443"/>
            <w:bookmarkStart w:id="388" w:name="_Ref303323608"/>
            <w:bookmarkStart w:id="389" w:name="_Ref305686033"/>
            <w:bookmarkStart w:id="390" w:name="_Ref306195624"/>
            <w:bookmarkStart w:id="391" w:name="_Ref306196482"/>
            <w:bookmarkStart w:id="392" w:name="_Toc441503250"/>
            <w:bookmarkStart w:id="393" w:name="_Ref441504383"/>
            <w:bookmarkStart w:id="394" w:name="_Ref441571664"/>
            <w:bookmarkStart w:id="395" w:name="_Toc441572041"/>
            <w:bookmarkStart w:id="396" w:name="_Toc441575133"/>
            <w:bookmarkStart w:id="397" w:name="_Toc442195798"/>
            <w:bookmarkStart w:id="398" w:name="_Toc442251840"/>
            <w:bookmarkStart w:id="399" w:name="_Toc442258789"/>
            <w:bookmarkStart w:id="400" w:name="_Toc442259029"/>
            <w:bookmarkStart w:id="401" w:name="_Ref442262256"/>
            <w:bookmarkStart w:id="402" w:name="_Toc442265340"/>
            <w:bookmarkStart w:id="403" w:name="_Toc447292574"/>
            <w:bookmarkStart w:id="404" w:name="_Toc461809018"/>
            <w:bookmarkStart w:id="405" w:name="_Toc463514436"/>
            <w:bookmarkStart w:id="406" w:name="_Toc466908556"/>
            <w:bookmarkStart w:id="407" w:name="_Toc468196495"/>
            <w:bookmarkStart w:id="408" w:name="_Toc468446575"/>
            <w:bookmarkStart w:id="409" w:name="_Toc468446769"/>
            <w:bookmarkStart w:id="410" w:name="_Toc469479625"/>
            <w:bookmarkStart w:id="411" w:name="_Toc471986574"/>
            <w:bookmarkStart w:id="412" w:name="_Toc498509208"/>
            <w:bookmarkStart w:id="413" w:name="_Toc535853550"/>
            <w:bookmarkStart w:id="414" w:name="_Toc535853742"/>
            <w:bookmarkStart w:id="415" w:name="_Toc536020386"/>
            <w:r w:rsidRPr="00A41B87">
              <w:t xml:space="preserve">Требования к сроку действия </w:t>
            </w:r>
            <w:bookmarkEnd w:id="385"/>
            <w:bookmarkEnd w:id="386"/>
            <w:bookmarkEnd w:id="387"/>
            <w:bookmarkEnd w:id="388"/>
            <w:bookmarkEnd w:id="389"/>
            <w:bookmarkEnd w:id="390"/>
            <w:bookmarkEnd w:id="391"/>
            <w:r w:rsidRPr="00A41B87">
              <w:t>Заявки</w:t>
            </w:r>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215DE82C" w14:textId="557251BD" w:rsidR="00DD7DE5" w:rsidRPr="00A41B87" w:rsidRDefault="007406B4" w:rsidP="007406B4">
            <w:pPr>
              <w:pStyle w:val="Default"/>
              <w:widowControl w:val="0"/>
              <w:ind w:right="175"/>
              <w:jc w:val="both"/>
              <w:rPr>
                <w:b/>
              </w:rPr>
            </w:pPr>
            <w:bookmarkStart w:id="416" w:name="_Ref56220570"/>
            <w:r w:rsidRPr="00A41B87">
              <w:t xml:space="preserve">Заявка Участника, поданная в рамках закупки, действительна в течение </w:t>
            </w:r>
            <w:bookmarkEnd w:id="416"/>
            <w:r w:rsidRPr="00A41B87">
              <w:t xml:space="preserve">90 календарных дней со дня, следующего за днем </w:t>
            </w:r>
            <w:r w:rsidRPr="00A41B87">
              <w:rPr>
                <w:bCs/>
              </w:rPr>
              <w:t xml:space="preserve">окончания приема </w:t>
            </w:r>
            <w:r w:rsidRPr="00A41B87">
              <w:t>поступивших Заявок (</w:t>
            </w:r>
            <w:r w:rsidR="00DD7DE5" w:rsidRPr="00A41B87">
              <w:rPr>
                <w:bCs/>
              </w:rPr>
              <w:t xml:space="preserve">пп. </w:t>
            </w:r>
            <w:r w:rsidR="00DD7DE5" w:rsidRPr="00A41B87">
              <w:rPr>
                <w:bCs/>
              </w:rPr>
              <w:fldChar w:fldCharType="begin"/>
            </w:r>
            <w:r w:rsidR="00DD7DE5" w:rsidRPr="00A41B87">
              <w:rPr>
                <w:bCs/>
              </w:rPr>
              <w:instrText xml:space="preserve"> REF _Ref762965 \r \h  \* MERGEFORMAT </w:instrText>
            </w:r>
            <w:r w:rsidR="00DD7DE5" w:rsidRPr="00A41B87">
              <w:rPr>
                <w:bCs/>
              </w:rPr>
            </w:r>
            <w:r w:rsidR="00DD7DE5" w:rsidRPr="00A41B87">
              <w:rPr>
                <w:bCs/>
              </w:rPr>
              <w:fldChar w:fldCharType="separate"/>
            </w:r>
            <w:r w:rsidR="000C4E8F" w:rsidRPr="00A41B87">
              <w:rPr>
                <w:bCs/>
              </w:rPr>
              <w:t>б)</w:t>
            </w:r>
            <w:r w:rsidR="00DD7DE5" w:rsidRPr="00A41B87">
              <w:rPr>
                <w:bCs/>
              </w:rPr>
              <w:fldChar w:fldCharType="end"/>
            </w:r>
            <w:r w:rsidR="00DD7DE5" w:rsidRPr="00A41B87">
              <w:rPr>
                <w:bCs/>
              </w:rPr>
              <w:t xml:space="preserve"> пункт </w:t>
            </w:r>
            <w:r w:rsidR="00DD7DE5" w:rsidRPr="00A41B87">
              <w:rPr>
                <w:bCs/>
              </w:rPr>
              <w:fldChar w:fldCharType="begin"/>
            </w:r>
            <w:r w:rsidR="00DD7DE5" w:rsidRPr="00A41B87">
              <w:rPr>
                <w:bCs/>
              </w:rPr>
              <w:instrText xml:space="preserve"> REF _Ref762967 \r \h  \* MERGEFORMAT </w:instrText>
            </w:r>
            <w:r w:rsidR="00DD7DE5" w:rsidRPr="00A41B87">
              <w:rPr>
                <w:bCs/>
              </w:rPr>
            </w:r>
            <w:r w:rsidR="00DD7DE5" w:rsidRPr="00A41B87">
              <w:rPr>
                <w:bCs/>
              </w:rPr>
              <w:fldChar w:fldCharType="separate"/>
            </w:r>
            <w:r w:rsidR="000C4E8F" w:rsidRPr="00A41B87">
              <w:rPr>
                <w:bCs/>
              </w:rPr>
              <w:t>8</w:t>
            </w:r>
            <w:r w:rsidR="00DD7DE5" w:rsidRPr="00A41B87">
              <w:rPr>
                <w:bCs/>
              </w:rPr>
              <w:fldChar w:fldCharType="end"/>
            </w:r>
            <w:r w:rsidR="00DD7DE5" w:rsidRPr="00A41B87">
              <w:rPr>
                <w:bCs/>
              </w:rPr>
              <w:t xml:space="preserve"> части </w:t>
            </w:r>
            <w:r w:rsidR="00DD7DE5" w:rsidRPr="00A41B87">
              <w:t>IV</w:t>
            </w:r>
            <w:r w:rsidR="00DD7DE5" w:rsidRPr="00A41B87" w:rsidDel="00413E80">
              <w:rPr>
                <w:bCs/>
              </w:rPr>
              <w:t xml:space="preserve"> </w:t>
            </w:r>
            <w:r w:rsidR="00DD7DE5" w:rsidRPr="00A41B87">
              <w:rPr>
                <w:bCs/>
              </w:rPr>
              <w:t>«ИНФОРМАЦИОННАЯ КАРТА ЗАКУПКИ»</w:t>
            </w:r>
            <w:r w:rsidR="00DD7DE5" w:rsidRPr="00A41B87">
              <w:t>).</w:t>
            </w:r>
          </w:p>
        </w:tc>
      </w:tr>
      <w:tr w:rsidR="00DD7DE5" w:rsidRPr="006C0AA9" w14:paraId="30BD8584" w14:textId="77777777" w:rsidTr="00E70808">
        <w:tc>
          <w:tcPr>
            <w:tcW w:w="704"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C4AA93E" w14:textId="77777777" w:rsidR="00DD7DE5" w:rsidRPr="00A41B87" w:rsidRDefault="00DD7DE5" w:rsidP="00F05DE6">
            <w:pPr>
              <w:pStyle w:val="32"/>
              <w:keepNext w:val="0"/>
              <w:widowControl w:val="0"/>
              <w:numPr>
                <w:ilvl w:val="0"/>
                <w:numId w:val="8"/>
              </w:numPr>
              <w:tabs>
                <w:tab w:val="left" w:pos="284"/>
              </w:tabs>
              <w:spacing w:before="0" w:after="0"/>
              <w:ind w:hanging="796"/>
              <w:jc w:val="left"/>
              <w:rPr>
                <w:rFonts w:ascii="Times New Roman" w:hAnsi="Times New Roman" w:cs="Times New Roman"/>
              </w:rPr>
            </w:pPr>
            <w:bookmarkStart w:id="417" w:name="_Ref3371190"/>
          </w:p>
        </w:tc>
        <w:bookmarkEnd w:id="417"/>
        <w:tc>
          <w:tcPr>
            <w:tcW w:w="2098"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674B9C3E" w14:textId="0CC0285D" w:rsidR="00DD7DE5" w:rsidRPr="00A41B87" w:rsidRDefault="00DD7DE5" w:rsidP="00DD7DE5">
            <w:pPr>
              <w:widowControl w:val="0"/>
              <w:spacing w:after="0"/>
              <w:jc w:val="left"/>
            </w:pPr>
            <w:r w:rsidRPr="00A41B87">
              <w:fldChar w:fldCharType="begin"/>
            </w:r>
            <w:r w:rsidRPr="00A41B87">
              <w:instrText xml:space="preserve"> REF _Ref2591984 \r \h  \* MERGEFORMAT </w:instrText>
            </w:r>
            <w:r w:rsidRPr="00A41B87">
              <w:fldChar w:fldCharType="separate"/>
            </w:r>
            <w:r w:rsidR="000C4E8F" w:rsidRPr="00A41B87">
              <w:t>3.5.2</w:t>
            </w:r>
            <w:r w:rsidRPr="00A41B87">
              <w:fldChar w:fldCharType="end"/>
            </w:r>
            <w:r w:rsidR="00995BEE" w:rsidRPr="00A41B87">
              <w:t xml:space="preserve">, </w:t>
            </w:r>
            <w:r w:rsidR="00995BEE" w:rsidRPr="00A41B87">
              <w:fldChar w:fldCharType="begin"/>
            </w:r>
            <w:r w:rsidR="00995BEE" w:rsidRPr="00A41B87">
              <w:instrText xml:space="preserve"> REF _Ref3380721 \r \h </w:instrText>
            </w:r>
            <w:r w:rsidR="0063323B" w:rsidRPr="00A41B87">
              <w:instrText xml:space="preserve"> \* MERGEFORMAT </w:instrText>
            </w:r>
            <w:r w:rsidR="00995BEE" w:rsidRPr="00A41B87">
              <w:fldChar w:fldCharType="separate"/>
            </w:r>
            <w:r w:rsidR="000C4E8F" w:rsidRPr="00A41B87">
              <w:t>5.5.5</w:t>
            </w:r>
            <w:r w:rsidR="00995BEE" w:rsidRPr="00A41B87">
              <w:fldChar w:fldCharType="end"/>
            </w:r>
          </w:p>
        </w:tc>
        <w:tc>
          <w:tcPr>
            <w:tcW w:w="3572" w:type="dxa"/>
            <w:tcBorders>
              <w:top w:val="single" w:sz="4" w:space="0" w:color="auto"/>
              <w:bottom w:val="single" w:sz="4" w:space="0" w:color="auto"/>
              <w:right w:val="single" w:sz="4" w:space="0" w:color="auto"/>
            </w:tcBorders>
            <w:shd w:val="clear" w:color="auto" w:fill="D9D9D9" w:themeFill="background1" w:themeFillShade="D9"/>
          </w:tcPr>
          <w:p w14:paraId="5AB5E5DE" w14:textId="71A33951" w:rsidR="00DD7DE5" w:rsidRPr="00A41B87" w:rsidRDefault="00DD7DE5" w:rsidP="00DD7DE5">
            <w:pPr>
              <w:pStyle w:val="Default"/>
              <w:widowControl w:val="0"/>
            </w:pPr>
            <w:r w:rsidRPr="00A41B87">
              <w:t>Закупка по единичным расценкам</w:t>
            </w:r>
          </w:p>
        </w:tc>
        <w:tc>
          <w:tcPr>
            <w:tcW w:w="8363"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0F404C58" w14:textId="0C396DB8" w:rsidR="00DD7DE5" w:rsidRPr="006C0AA9" w:rsidRDefault="00DD7DE5" w:rsidP="00DD7DE5">
            <w:pPr>
              <w:pStyle w:val="Default"/>
              <w:widowControl w:val="0"/>
              <w:ind w:right="175"/>
              <w:jc w:val="both"/>
            </w:pPr>
            <w:r w:rsidRPr="00A41B87">
              <w:rPr>
                <w:b/>
              </w:rPr>
              <w:t>Нет.</w:t>
            </w:r>
          </w:p>
        </w:tc>
      </w:tr>
    </w:tbl>
    <w:p w14:paraId="215D1868" w14:textId="77777777" w:rsidR="00FF7544" w:rsidRPr="00DD7DE5" w:rsidRDefault="00FF7544" w:rsidP="0022115C">
      <w:pPr>
        <w:widowControl w:val="0"/>
        <w:tabs>
          <w:tab w:val="num" w:pos="312"/>
        </w:tabs>
        <w:spacing w:before="240"/>
        <w:ind w:left="142"/>
        <w:jc w:val="right"/>
        <w:outlineLvl w:val="2"/>
        <w:rPr>
          <w:sz w:val="22"/>
          <w:szCs w:val="22"/>
        </w:rPr>
      </w:pPr>
      <w:bookmarkStart w:id="418" w:name="_РАЗДЕЛ_I_4_ОБРАЗЦЫ_ФОРМ_И_ДОКУМЕНТО"/>
      <w:bookmarkStart w:id="419" w:name="_Toc166101238"/>
      <w:bookmarkStart w:id="420" w:name="dst100069"/>
      <w:bookmarkStart w:id="421" w:name="dst100070"/>
      <w:bookmarkEnd w:id="418"/>
      <w:bookmarkEnd w:id="419"/>
      <w:bookmarkEnd w:id="420"/>
      <w:bookmarkEnd w:id="421"/>
    </w:p>
    <w:sectPr w:rsidR="00FF7544" w:rsidRPr="00DD7DE5" w:rsidSect="009712ED">
      <w:headerReference w:type="default" r:id="rId25"/>
      <w:pgSz w:w="16838" w:h="11906" w:orient="landscape" w:code="9"/>
      <w:pgMar w:top="1134" w:right="902" w:bottom="567" w:left="1077"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FC04F0" w14:textId="77777777" w:rsidR="000608B5" w:rsidRDefault="000608B5">
      <w:r>
        <w:separator/>
      </w:r>
    </w:p>
    <w:p w14:paraId="0A5625A3" w14:textId="77777777" w:rsidR="000608B5" w:rsidRDefault="000608B5"/>
  </w:endnote>
  <w:endnote w:type="continuationSeparator" w:id="0">
    <w:p w14:paraId="4A809A2F" w14:textId="77777777" w:rsidR="000608B5" w:rsidRDefault="000608B5">
      <w:r>
        <w:continuationSeparator/>
      </w:r>
    </w:p>
    <w:p w14:paraId="42A7C7C7" w14:textId="77777777" w:rsidR="000608B5" w:rsidRDefault="000608B5"/>
  </w:endnote>
  <w:endnote w:type="continuationNotice" w:id="1">
    <w:p w14:paraId="7C4D7EAF" w14:textId="77777777" w:rsidR="000608B5" w:rsidRDefault="000608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T)">
    <w:altName w:val="Arial"/>
    <w:panose1 w:val="00000000000000000000"/>
    <w:charset w:val="A2"/>
    <w:family w:val="swiss"/>
    <w:notTrueType/>
    <w:pitch w:val="variable"/>
    <w:sig w:usb0="00000005" w:usb1="00000000" w:usb2="00000000" w:usb3="00000000" w:csb0="0000001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2FF" w:usb1="400004FF" w:usb2="00000000" w:usb3="00000000" w:csb0="0000019F" w:csb1="00000000"/>
  </w:font>
  <w:font w:name="Courier">
    <w:panose1 w:val="02070409020205020404"/>
    <w:charset w:val="00"/>
    <w:family w:val="modern"/>
    <w:notTrueType/>
    <w:pitch w:val="fixed"/>
    <w:sig w:usb0="00000003" w:usb1="00000000" w:usb2="00000000" w:usb3="00000000" w:csb0="00000001" w:csb1="00000000"/>
  </w:font>
  <w:font w:name="TimesDL">
    <w:altName w:val="Times New Roman"/>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PF Din Text Cond Pro Light">
    <w:panose1 w:val="02000000000000000000"/>
    <w:charset w:val="CC"/>
    <w:family w:val="auto"/>
    <w:pitch w:val="variable"/>
    <w:sig w:usb0="A00002BF" w:usb1="5000E0FB"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Times New Roman CYR">
    <w:panose1 w:val="02020603050405020304"/>
    <w:charset w:val="CC"/>
    <w:family w:val="roman"/>
    <w:pitch w:val="variable"/>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E4AD5E" w14:textId="77777777" w:rsidR="008825BF" w:rsidRPr="00FA0376" w:rsidRDefault="008825BF" w:rsidP="007F1DD5">
    <w:pPr>
      <w:autoSpaceDE w:val="0"/>
      <w:autoSpaceDN w:val="0"/>
      <w:adjustRightInd w:val="0"/>
      <w:jc w:val="center"/>
      <w:rPr>
        <w:sz w:val="16"/>
        <w:szCs w:val="16"/>
      </w:rPr>
    </w:pPr>
    <w:r w:rsidRPr="00FA0376">
      <w:rPr>
        <w:sz w:val="16"/>
        <w:szCs w:val="16"/>
      </w:rPr>
      <w:t>Стр.</w:t>
    </w:r>
    <w:r w:rsidRPr="00FA0376">
      <w:rPr>
        <w:sz w:val="16"/>
        <w:szCs w:val="16"/>
      </w:rPr>
      <w:fldChar w:fldCharType="begin"/>
    </w:r>
    <w:r w:rsidRPr="00FA0376">
      <w:rPr>
        <w:sz w:val="16"/>
        <w:szCs w:val="16"/>
      </w:rPr>
      <w:instrText xml:space="preserve"> PAGE </w:instrText>
    </w:r>
    <w:r w:rsidRPr="00FA0376">
      <w:rPr>
        <w:sz w:val="16"/>
        <w:szCs w:val="16"/>
      </w:rPr>
      <w:fldChar w:fldCharType="separate"/>
    </w:r>
    <w:r>
      <w:rPr>
        <w:noProof/>
        <w:sz w:val="16"/>
        <w:szCs w:val="16"/>
      </w:rPr>
      <w:t>2</w:t>
    </w:r>
    <w:r w:rsidRPr="00FA0376">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24E293" w14:textId="77777777" w:rsidR="008825BF" w:rsidRPr="00902488" w:rsidRDefault="008825BF" w:rsidP="00C50BC8">
    <w:pPr>
      <w:jc w:val="cen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sz w:val="16"/>
        <w:szCs w:val="16"/>
      </w:rPr>
      <w:id w:val="-1855872930"/>
      <w:docPartObj>
        <w:docPartGallery w:val="Page Numbers (Bottom of Page)"/>
        <w:docPartUnique/>
      </w:docPartObj>
    </w:sdtPr>
    <w:sdtEndPr/>
    <w:sdtContent>
      <w:sdt>
        <w:sdtPr>
          <w:rPr>
            <w:sz w:val="16"/>
            <w:szCs w:val="16"/>
          </w:rPr>
          <w:id w:val="-1583827572"/>
          <w:docPartObj>
            <w:docPartGallery w:val="Page Numbers (Top of Page)"/>
            <w:docPartUnique/>
          </w:docPartObj>
        </w:sdtPr>
        <w:sdtEndPr/>
        <w:sdtContent>
          <w:p w14:paraId="68ABB528" w14:textId="0698CBF9" w:rsidR="008825BF" w:rsidRPr="00401A97" w:rsidRDefault="008825BF" w:rsidP="00C50BC8">
            <w:pPr>
              <w:pStyle w:val="afe"/>
              <w:jc w:val="center"/>
              <w:rPr>
                <w:bCs/>
                <w:sz w:val="16"/>
                <w:szCs w:val="16"/>
              </w:rPr>
            </w:pPr>
            <w:r w:rsidRPr="00401A97">
              <w:rPr>
                <w:sz w:val="16"/>
                <w:szCs w:val="16"/>
              </w:rPr>
              <w:t xml:space="preserve">Страница </w:t>
            </w:r>
            <w:r w:rsidRPr="00401A97">
              <w:rPr>
                <w:bCs/>
                <w:sz w:val="16"/>
                <w:szCs w:val="16"/>
              </w:rPr>
              <w:fldChar w:fldCharType="begin"/>
            </w:r>
            <w:r w:rsidRPr="00401A97">
              <w:rPr>
                <w:bCs/>
                <w:sz w:val="16"/>
                <w:szCs w:val="16"/>
              </w:rPr>
              <w:instrText>PAGE</w:instrText>
            </w:r>
            <w:r w:rsidRPr="00401A97">
              <w:rPr>
                <w:bCs/>
                <w:sz w:val="16"/>
                <w:szCs w:val="16"/>
              </w:rPr>
              <w:fldChar w:fldCharType="separate"/>
            </w:r>
            <w:r w:rsidR="00A41B87">
              <w:rPr>
                <w:bCs/>
                <w:noProof/>
                <w:sz w:val="16"/>
                <w:szCs w:val="16"/>
              </w:rPr>
              <w:t>41</w:t>
            </w:r>
            <w:r w:rsidRPr="00401A97">
              <w:rPr>
                <w:bCs/>
                <w:sz w:val="16"/>
                <w:szCs w:val="16"/>
              </w:rPr>
              <w:fldChar w:fldCharType="end"/>
            </w:r>
            <w:r w:rsidRPr="00401A97">
              <w:rPr>
                <w:sz w:val="16"/>
                <w:szCs w:val="16"/>
              </w:rPr>
              <w:t xml:space="preserve"> из </w:t>
            </w:r>
            <w:r w:rsidRPr="00401A97">
              <w:rPr>
                <w:bCs/>
                <w:sz w:val="16"/>
                <w:szCs w:val="16"/>
              </w:rPr>
              <w:fldChar w:fldCharType="begin"/>
            </w:r>
            <w:r w:rsidRPr="00401A97">
              <w:rPr>
                <w:bCs/>
                <w:sz w:val="16"/>
                <w:szCs w:val="16"/>
              </w:rPr>
              <w:instrText>NUMPAGES</w:instrText>
            </w:r>
            <w:r w:rsidRPr="00401A97">
              <w:rPr>
                <w:bCs/>
                <w:sz w:val="16"/>
                <w:szCs w:val="16"/>
              </w:rPr>
              <w:fldChar w:fldCharType="separate"/>
            </w:r>
            <w:r w:rsidR="00A41B87">
              <w:rPr>
                <w:bCs/>
                <w:noProof/>
                <w:sz w:val="16"/>
                <w:szCs w:val="16"/>
              </w:rPr>
              <w:t>45</w:t>
            </w:r>
            <w:r w:rsidRPr="00401A97">
              <w:rPr>
                <w:bCs/>
                <w:sz w:val="16"/>
                <w:szCs w:val="16"/>
              </w:rPr>
              <w:fldChar w:fldCharType="end"/>
            </w:r>
          </w:p>
          <w:p w14:paraId="05EE1B3B" w14:textId="0ABF9C66" w:rsidR="008825BF" w:rsidRPr="00427A59" w:rsidRDefault="008825BF" w:rsidP="00C50BC8">
            <w:pPr>
              <w:pStyle w:val="afe"/>
              <w:jc w:val="center"/>
              <w:rPr>
                <w:b/>
                <w:bCs/>
                <w:sz w:val="16"/>
                <w:szCs w:val="16"/>
              </w:rPr>
            </w:pPr>
            <w:r w:rsidRPr="00427A59">
              <w:rPr>
                <w:b/>
                <w:bCs/>
                <w:sz w:val="16"/>
                <w:szCs w:val="16"/>
              </w:rPr>
              <w:t>ЗАПРОС ПРЕДЛОЖЕНИЙ В ЭЛЕКТРОННОЙ ФОРМЕ, УЧАСТНИКАМИ КОТОРОГО МОГУТ БЫТЬ ТОЛЬКО СУБЪЕКТЫ МАЛОГО И СРЕДНЕГО ПРЕДПРИНИМАТЕЛЬСТВА,</w:t>
            </w:r>
          </w:p>
          <w:p w14:paraId="3D6F8C6C" w14:textId="3283B277" w:rsidR="008825BF" w:rsidRPr="00401A97" w:rsidRDefault="008825BF" w:rsidP="00401A97">
            <w:pPr>
              <w:pStyle w:val="afe"/>
              <w:tabs>
                <w:tab w:val="clear" w:pos="4153"/>
                <w:tab w:val="clear" w:pos="8306"/>
              </w:tabs>
              <w:ind w:left="1134" w:right="1274"/>
              <w:jc w:val="center"/>
              <w:rPr>
                <w:sz w:val="16"/>
                <w:szCs w:val="16"/>
              </w:rPr>
            </w:pPr>
            <w:r w:rsidRPr="00401A97">
              <w:rPr>
                <w:bCs/>
                <w:sz w:val="16"/>
                <w:szCs w:val="16"/>
              </w:rPr>
              <w:t xml:space="preserve"> на право заключения </w:t>
            </w:r>
            <w:r w:rsidR="00427A59" w:rsidRPr="00427A59">
              <w:rPr>
                <w:bCs/>
                <w:sz w:val="16"/>
                <w:szCs w:val="16"/>
              </w:rPr>
              <w:t>Договора на поставку запчастей к выключателям и разъединителям для нужд ПАО «Россети Центр» (филиала «Воронежэнерго»)</w:t>
            </w:r>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0EAFEB3" w14:textId="77777777" w:rsidR="000608B5" w:rsidRDefault="000608B5">
      <w:r>
        <w:separator/>
      </w:r>
    </w:p>
    <w:p w14:paraId="1239EC80" w14:textId="77777777" w:rsidR="000608B5" w:rsidRDefault="000608B5"/>
  </w:footnote>
  <w:footnote w:type="continuationSeparator" w:id="0">
    <w:p w14:paraId="59E2FA79" w14:textId="77777777" w:rsidR="000608B5" w:rsidRDefault="000608B5">
      <w:r>
        <w:continuationSeparator/>
      </w:r>
    </w:p>
    <w:p w14:paraId="73AFC8B3" w14:textId="77777777" w:rsidR="000608B5" w:rsidRDefault="000608B5"/>
  </w:footnote>
  <w:footnote w:type="continuationNotice" w:id="1">
    <w:p w14:paraId="324C9DA2" w14:textId="77777777" w:rsidR="000608B5" w:rsidRDefault="000608B5">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5EB4B7" w14:textId="77777777" w:rsidR="008825BF" w:rsidRPr="00401A97" w:rsidRDefault="008825BF" w:rsidP="00C50BC8">
    <w:pPr>
      <w:pStyle w:val="af7"/>
      <w:jc w:val="center"/>
      <w:rPr>
        <w:sz w:val="2"/>
        <w:szCs w:val="2"/>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FE83121" w14:textId="77777777" w:rsidR="008825BF" w:rsidRPr="003C47E7" w:rsidRDefault="008825BF">
    <w:pPr>
      <w:pStyle w:val="af7"/>
      <w:rPr>
        <w:sz w:val="2"/>
        <w:szCs w:val="2"/>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1968F39A"/>
    <w:lvl w:ilvl="0">
      <w:numFmt w:val="bullet"/>
      <w:lvlText w:val="*"/>
      <w:lvlJc w:val="left"/>
      <w:pPr>
        <w:ind w:left="0" w:firstLine="0"/>
      </w:pPr>
    </w:lvl>
  </w:abstractNum>
  <w:abstractNum w:abstractNumId="1" w15:restartNumberingAfterBreak="0">
    <w:nsid w:val="0000000F"/>
    <w:multiLevelType w:val="singleLevel"/>
    <w:tmpl w:val="A48AAB76"/>
    <w:lvl w:ilvl="0">
      <w:start w:val="1"/>
      <w:numFmt w:val="russianLower"/>
      <w:lvlText w:val="%1)"/>
      <w:lvlJc w:val="left"/>
      <w:pPr>
        <w:ind w:left="1428" w:hanging="360"/>
      </w:pPr>
      <w:rPr>
        <w:rFonts w:hint="default"/>
      </w:rPr>
    </w:lvl>
  </w:abstractNum>
  <w:abstractNum w:abstractNumId="2"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3" w15:restartNumberingAfterBreak="0">
    <w:nsid w:val="046C57B5"/>
    <w:multiLevelType w:val="hybridMultilevel"/>
    <w:tmpl w:val="1BA4C91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6F05E0B"/>
    <w:multiLevelType w:val="hybridMultilevel"/>
    <w:tmpl w:val="3CCEF644"/>
    <w:lvl w:ilvl="0" w:tplc="4174928A">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D7182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189D72F1"/>
    <w:multiLevelType w:val="hybridMultilevel"/>
    <w:tmpl w:val="D63C58DA"/>
    <w:lvl w:ilvl="0" w:tplc="3E20A0A2">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1B5C53E0"/>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1D5210C5"/>
    <w:multiLevelType w:val="hybridMultilevel"/>
    <w:tmpl w:val="F45E4A2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3B76C89"/>
    <w:multiLevelType w:val="hybridMultilevel"/>
    <w:tmpl w:val="2EACD122"/>
    <w:lvl w:ilvl="0" w:tplc="00000017">
      <w:start w:val="1"/>
      <w:numFmt w:val="bullet"/>
      <w:lvlText w:val=""/>
      <w:lvlJc w:val="left"/>
      <w:pPr>
        <w:ind w:left="1440" w:hanging="360"/>
      </w:pPr>
      <w:rPr>
        <w:rFonts w:ascii="Symbol" w:hAnsi="Symbol" w:hint="default"/>
      </w:rPr>
    </w:lvl>
    <w:lvl w:ilvl="1" w:tplc="04190019" w:tentative="1">
      <w:start w:val="1"/>
      <w:numFmt w:val="bullet"/>
      <w:lvlText w:val="o"/>
      <w:lvlJc w:val="left"/>
      <w:pPr>
        <w:ind w:left="2160" w:hanging="360"/>
      </w:pPr>
      <w:rPr>
        <w:rFonts w:ascii="Courier New" w:hAnsi="Courier New" w:cs="Courier New" w:hint="default"/>
      </w:rPr>
    </w:lvl>
    <w:lvl w:ilvl="2" w:tplc="0419001B" w:tentative="1">
      <w:start w:val="1"/>
      <w:numFmt w:val="bullet"/>
      <w:lvlText w:val=""/>
      <w:lvlJc w:val="left"/>
      <w:pPr>
        <w:ind w:left="2880" w:hanging="360"/>
      </w:pPr>
      <w:rPr>
        <w:rFonts w:ascii="Wingdings" w:hAnsi="Wingdings" w:hint="default"/>
      </w:rPr>
    </w:lvl>
    <w:lvl w:ilvl="3" w:tplc="0419000F" w:tentative="1">
      <w:start w:val="1"/>
      <w:numFmt w:val="bullet"/>
      <w:lvlText w:val=""/>
      <w:lvlJc w:val="left"/>
      <w:pPr>
        <w:ind w:left="3600" w:hanging="360"/>
      </w:pPr>
      <w:rPr>
        <w:rFonts w:ascii="Symbol" w:hAnsi="Symbol" w:hint="default"/>
      </w:rPr>
    </w:lvl>
    <w:lvl w:ilvl="4" w:tplc="04190019" w:tentative="1">
      <w:start w:val="1"/>
      <w:numFmt w:val="bullet"/>
      <w:lvlText w:val="o"/>
      <w:lvlJc w:val="left"/>
      <w:pPr>
        <w:ind w:left="4320" w:hanging="360"/>
      </w:pPr>
      <w:rPr>
        <w:rFonts w:ascii="Courier New" w:hAnsi="Courier New" w:cs="Courier New" w:hint="default"/>
      </w:rPr>
    </w:lvl>
    <w:lvl w:ilvl="5" w:tplc="0419001B" w:tentative="1">
      <w:start w:val="1"/>
      <w:numFmt w:val="bullet"/>
      <w:lvlText w:val=""/>
      <w:lvlJc w:val="left"/>
      <w:pPr>
        <w:ind w:left="5040" w:hanging="360"/>
      </w:pPr>
      <w:rPr>
        <w:rFonts w:ascii="Wingdings" w:hAnsi="Wingdings" w:hint="default"/>
      </w:rPr>
    </w:lvl>
    <w:lvl w:ilvl="6" w:tplc="0419000F" w:tentative="1">
      <w:start w:val="1"/>
      <w:numFmt w:val="bullet"/>
      <w:lvlText w:val=""/>
      <w:lvlJc w:val="left"/>
      <w:pPr>
        <w:ind w:left="5760" w:hanging="360"/>
      </w:pPr>
      <w:rPr>
        <w:rFonts w:ascii="Symbol" w:hAnsi="Symbol" w:hint="default"/>
      </w:rPr>
    </w:lvl>
    <w:lvl w:ilvl="7" w:tplc="04190019" w:tentative="1">
      <w:start w:val="1"/>
      <w:numFmt w:val="bullet"/>
      <w:lvlText w:val="o"/>
      <w:lvlJc w:val="left"/>
      <w:pPr>
        <w:ind w:left="6480" w:hanging="360"/>
      </w:pPr>
      <w:rPr>
        <w:rFonts w:ascii="Courier New" w:hAnsi="Courier New" w:cs="Courier New" w:hint="default"/>
      </w:rPr>
    </w:lvl>
    <w:lvl w:ilvl="8" w:tplc="0419001B" w:tentative="1">
      <w:start w:val="1"/>
      <w:numFmt w:val="bullet"/>
      <w:lvlText w:val=""/>
      <w:lvlJc w:val="left"/>
      <w:pPr>
        <w:ind w:left="7200" w:hanging="360"/>
      </w:pPr>
      <w:rPr>
        <w:rFonts w:ascii="Wingdings" w:hAnsi="Wingdings" w:hint="default"/>
      </w:rPr>
    </w:lvl>
  </w:abstractNum>
  <w:abstractNum w:abstractNumId="13" w15:restartNumberingAfterBreak="0">
    <w:nsid w:val="255603B9"/>
    <w:multiLevelType w:val="multilevel"/>
    <w:tmpl w:val="CDE430A8"/>
    <w:lvl w:ilvl="0">
      <w:start w:val="1"/>
      <w:numFmt w:val="russianLower"/>
      <w:lvlText w:val="%1)"/>
      <w:lvlJc w:val="left"/>
      <w:pPr>
        <w:tabs>
          <w:tab w:val="num" w:pos="1134"/>
        </w:tabs>
        <w:ind w:left="1134" w:hanging="1134"/>
      </w:pPr>
      <w:rPr>
        <w:rFonts w:hint="default"/>
        <w:b w:val="0"/>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decimal"/>
      <w:lvlText w:val="%1.%2.%3.%4.%5.%6."/>
      <w:lvlJc w:val="left"/>
      <w:pPr>
        <w:tabs>
          <w:tab w:val="num" w:pos="3960"/>
        </w:tabs>
        <w:ind w:left="2736" w:hanging="936"/>
      </w:pPr>
      <w:rPr>
        <w:rFonts w:cs="Times New Roman"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4" w15:restartNumberingAfterBreak="0">
    <w:nsid w:val="25CD6811"/>
    <w:multiLevelType w:val="multilevel"/>
    <w:tmpl w:val="727A2A62"/>
    <w:lvl w:ilvl="0">
      <w:start w:val="7"/>
      <w:numFmt w:val="decimal"/>
      <w:lvlText w:val="%1."/>
      <w:lvlJc w:val="left"/>
      <w:pPr>
        <w:ind w:left="360" w:hanging="360"/>
      </w:pPr>
      <w:rPr>
        <w:rFonts w:hint="default"/>
        <w:sz w:val="24"/>
      </w:rPr>
    </w:lvl>
    <w:lvl w:ilvl="1">
      <w:start w:val="2"/>
      <w:numFmt w:val="decimal"/>
      <w:lvlText w:val="%1.%2."/>
      <w:lvlJc w:val="left"/>
      <w:pPr>
        <w:ind w:left="3272" w:hanging="720"/>
      </w:pPr>
      <w:rPr>
        <w:rFonts w:hint="default"/>
        <w:sz w:val="24"/>
      </w:rPr>
    </w:lvl>
    <w:lvl w:ilvl="2">
      <w:start w:val="1"/>
      <w:numFmt w:val="decimal"/>
      <w:lvlText w:val="%1.%2.%3."/>
      <w:lvlJc w:val="left"/>
      <w:pPr>
        <w:ind w:left="2138" w:hanging="720"/>
      </w:pPr>
      <w:rPr>
        <w:rFonts w:hint="default"/>
        <w:b w:val="0"/>
        <w:sz w:val="24"/>
      </w:rPr>
    </w:lvl>
    <w:lvl w:ilvl="3">
      <w:start w:val="1"/>
      <w:numFmt w:val="decimal"/>
      <w:lvlText w:val="%1.%2.%3.%4."/>
      <w:lvlJc w:val="left"/>
      <w:pPr>
        <w:ind w:left="3207" w:hanging="1080"/>
      </w:pPr>
      <w:rPr>
        <w:rFonts w:hint="default"/>
        <w:sz w:val="24"/>
      </w:rPr>
    </w:lvl>
    <w:lvl w:ilvl="4">
      <w:start w:val="1"/>
      <w:numFmt w:val="decimal"/>
      <w:lvlText w:val="%1.%2.%3.%4.%5."/>
      <w:lvlJc w:val="left"/>
      <w:pPr>
        <w:ind w:left="4276" w:hanging="1440"/>
      </w:pPr>
      <w:rPr>
        <w:rFonts w:hint="default"/>
        <w:sz w:val="24"/>
      </w:rPr>
    </w:lvl>
    <w:lvl w:ilvl="5">
      <w:start w:val="1"/>
      <w:numFmt w:val="decimal"/>
      <w:lvlText w:val="%1.%2.%3.%4.%5.%6."/>
      <w:lvlJc w:val="left"/>
      <w:pPr>
        <w:ind w:left="4985" w:hanging="1440"/>
      </w:pPr>
      <w:rPr>
        <w:rFonts w:hint="default"/>
        <w:sz w:val="24"/>
      </w:rPr>
    </w:lvl>
    <w:lvl w:ilvl="6">
      <w:start w:val="1"/>
      <w:numFmt w:val="decimal"/>
      <w:lvlText w:val="%1.%2.%3.%4.%5.%6.%7."/>
      <w:lvlJc w:val="left"/>
      <w:pPr>
        <w:ind w:left="6054" w:hanging="1800"/>
      </w:pPr>
      <w:rPr>
        <w:rFonts w:hint="default"/>
        <w:sz w:val="24"/>
      </w:rPr>
    </w:lvl>
    <w:lvl w:ilvl="7">
      <w:start w:val="1"/>
      <w:numFmt w:val="decimal"/>
      <w:lvlText w:val="%1.%2.%3.%4.%5.%6.%7.%8."/>
      <w:lvlJc w:val="left"/>
      <w:pPr>
        <w:ind w:left="6763" w:hanging="1800"/>
      </w:pPr>
      <w:rPr>
        <w:rFonts w:hint="default"/>
        <w:sz w:val="24"/>
      </w:rPr>
    </w:lvl>
    <w:lvl w:ilvl="8">
      <w:start w:val="1"/>
      <w:numFmt w:val="decimal"/>
      <w:lvlText w:val="%1.%2.%3.%4.%5.%6.%7.%8.%9."/>
      <w:lvlJc w:val="left"/>
      <w:pPr>
        <w:ind w:left="7832" w:hanging="2160"/>
      </w:pPr>
      <w:rPr>
        <w:rFonts w:hint="default"/>
        <w:sz w:val="24"/>
      </w:rPr>
    </w:lvl>
  </w:abstractNum>
  <w:abstractNum w:abstractNumId="15"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35DA36E1"/>
    <w:multiLevelType w:val="hybridMultilevel"/>
    <w:tmpl w:val="4D80A280"/>
    <w:lvl w:ilvl="0" w:tplc="04190001">
      <w:start w:val="1"/>
      <w:numFmt w:val="bullet"/>
      <w:lvlText w:val=""/>
      <w:lvlJc w:val="left"/>
      <w:pPr>
        <w:ind w:left="2988" w:hanging="360"/>
      </w:pPr>
      <w:rPr>
        <w:rFonts w:ascii="Symbol" w:hAnsi="Symbol" w:hint="default"/>
      </w:rPr>
    </w:lvl>
    <w:lvl w:ilvl="1" w:tplc="04190003" w:tentative="1">
      <w:start w:val="1"/>
      <w:numFmt w:val="bullet"/>
      <w:lvlText w:val="o"/>
      <w:lvlJc w:val="left"/>
      <w:pPr>
        <w:ind w:left="3708" w:hanging="360"/>
      </w:pPr>
      <w:rPr>
        <w:rFonts w:ascii="Courier New" w:hAnsi="Courier New" w:cs="Courier New" w:hint="default"/>
      </w:rPr>
    </w:lvl>
    <w:lvl w:ilvl="2" w:tplc="04190005" w:tentative="1">
      <w:start w:val="1"/>
      <w:numFmt w:val="bullet"/>
      <w:lvlText w:val=""/>
      <w:lvlJc w:val="left"/>
      <w:pPr>
        <w:ind w:left="4428" w:hanging="360"/>
      </w:pPr>
      <w:rPr>
        <w:rFonts w:ascii="Wingdings" w:hAnsi="Wingdings" w:hint="default"/>
      </w:rPr>
    </w:lvl>
    <w:lvl w:ilvl="3" w:tplc="04190001" w:tentative="1">
      <w:start w:val="1"/>
      <w:numFmt w:val="bullet"/>
      <w:lvlText w:val=""/>
      <w:lvlJc w:val="left"/>
      <w:pPr>
        <w:ind w:left="5148" w:hanging="360"/>
      </w:pPr>
      <w:rPr>
        <w:rFonts w:ascii="Symbol" w:hAnsi="Symbol" w:hint="default"/>
      </w:rPr>
    </w:lvl>
    <w:lvl w:ilvl="4" w:tplc="04190003" w:tentative="1">
      <w:start w:val="1"/>
      <w:numFmt w:val="bullet"/>
      <w:lvlText w:val="o"/>
      <w:lvlJc w:val="left"/>
      <w:pPr>
        <w:ind w:left="5868" w:hanging="360"/>
      </w:pPr>
      <w:rPr>
        <w:rFonts w:ascii="Courier New" w:hAnsi="Courier New" w:cs="Courier New" w:hint="default"/>
      </w:rPr>
    </w:lvl>
    <w:lvl w:ilvl="5" w:tplc="04190005" w:tentative="1">
      <w:start w:val="1"/>
      <w:numFmt w:val="bullet"/>
      <w:lvlText w:val=""/>
      <w:lvlJc w:val="left"/>
      <w:pPr>
        <w:ind w:left="6588" w:hanging="360"/>
      </w:pPr>
      <w:rPr>
        <w:rFonts w:ascii="Wingdings" w:hAnsi="Wingdings" w:hint="default"/>
      </w:rPr>
    </w:lvl>
    <w:lvl w:ilvl="6" w:tplc="04190001" w:tentative="1">
      <w:start w:val="1"/>
      <w:numFmt w:val="bullet"/>
      <w:lvlText w:val=""/>
      <w:lvlJc w:val="left"/>
      <w:pPr>
        <w:ind w:left="7308" w:hanging="360"/>
      </w:pPr>
      <w:rPr>
        <w:rFonts w:ascii="Symbol" w:hAnsi="Symbol" w:hint="default"/>
      </w:rPr>
    </w:lvl>
    <w:lvl w:ilvl="7" w:tplc="04190003" w:tentative="1">
      <w:start w:val="1"/>
      <w:numFmt w:val="bullet"/>
      <w:lvlText w:val="o"/>
      <w:lvlJc w:val="left"/>
      <w:pPr>
        <w:ind w:left="8028" w:hanging="360"/>
      </w:pPr>
      <w:rPr>
        <w:rFonts w:ascii="Courier New" w:hAnsi="Courier New" w:cs="Courier New" w:hint="default"/>
      </w:rPr>
    </w:lvl>
    <w:lvl w:ilvl="8" w:tplc="04190005" w:tentative="1">
      <w:start w:val="1"/>
      <w:numFmt w:val="bullet"/>
      <w:lvlText w:val=""/>
      <w:lvlJc w:val="left"/>
      <w:pPr>
        <w:ind w:left="8748" w:hanging="360"/>
      </w:pPr>
      <w:rPr>
        <w:rFonts w:ascii="Wingdings" w:hAnsi="Wingdings" w:hint="default"/>
      </w:rPr>
    </w:lvl>
  </w:abstractNum>
  <w:abstractNum w:abstractNumId="17" w15:restartNumberingAfterBreak="0">
    <w:nsid w:val="3607791E"/>
    <w:multiLevelType w:val="multilevel"/>
    <w:tmpl w:val="4EEAC5D8"/>
    <w:styleLink w:val="9"/>
    <w:lvl w:ilvl="0">
      <w:start w:val="4"/>
      <w:numFmt w:val="decimal"/>
      <w:lvlText w:val="%1."/>
      <w:lvlJc w:val="left"/>
      <w:pPr>
        <w:tabs>
          <w:tab w:val="num" w:pos="1134"/>
        </w:tabs>
        <w:ind w:left="1134" w:hanging="1134"/>
      </w:pPr>
      <w:rPr>
        <w:rFonts w:cs="Times New Roman" w:hint="default"/>
        <w:lang w:val="x-none"/>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134"/>
        </w:tabs>
        <w:ind w:left="1134" w:hanging="1134"/>
      </w:pPr>
      <w:rPr>
        <w:rFonts w:cs="Times New Roman" w:hint="default"/>
        <w:b w:val="0"/>
        <w:i w:val="0"/>
      </w:rPr>
    </w:lvl>
    <w:lvl w:ilvl="3">
      <w:start w:val="1"/>
      <w:numFmt w:val="decimal"/>
      <w:lvlText w:val="%1.%2.%3.%4"/>
      <w:lvlJc w:val="left"/>
      <w:pPr>
        <w:tabs>
          <w:tab w:val="num" w:pos="1134"/>
        </w:tabs>
        <w:ind w:left="1134" w:hanging="1134"/>
      </w:pPr>
      <w:rPr>
        <w:rFonts w:cs="Times New Roman" w:hint="default"/>
        <w:b w:val="0"/>
        <w:i w:val="0"/>
        <w:sz w:val="24"/>
        <w:szCs w:val="24"/>
      </w:rPr>
    </w:lvl>
    <w:lvl w:ilvl="4">
      <w:start w:val="1"/>
      <w:numFmt w:val="lowerLetter"/>
      <w:lvlText w:val="%5)"/>
      <w:lvlJc w:val="left"/>
      <w:pPr>
        <w:tabs>
          <w:tab w:val="num" w:pos="1701"/>
        </w:tabs>
        <w:ind w:left="1701" w:hanging="567"/>
      </w:pPr>
      <w:rPr>
        <w:rFonts w:cs="Times New Roman" w:hint="default"/>
      </w:rPr>
    </w:lvl>
    <w:lvl w:ilvl="5">
      <w:start w:val="1"/>
      <w:numFmt w:val="decimal"/>
      <w:lvlText w:val="3.4.8.4.%6"/>
      <w:lvlJc w:val="left"/>
      <w:pPr>
        <w:tabs>
          <w:tab w:val="num" w:pos="2728"/>
        </w:tabs>
        <w:ind w:left="1504"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18" w15:restartNumberingAfterBreak="0">
    <w:nsid w:val="38D21D03"/>
    <w:multiLevelType w:val="multilevel"/>
    <w:tmpl w:val="4D42314A"/>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8.%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19" w15:restartNumberingAfterBreak="0">
    <w:nsid w:val="3A161746"/>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0" w15:restartNumberingAfterBreak="0">
    <w:nsid w:val="3CB529DA"/>
    <w:multiLevelType w:val="hybridMultilevel"/>
    <w:tmpl w:val="929034CE"/>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3F2065BC"/>
    <w:multiLevelType w:val="hybridMultilevel"/>
    <w:tmpl w:val="48F42C5A"/>
    <w:lvl w:ilvl="0" w:tplc="60868696">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405C4A03"/>
    <w:multiLevelType w:val="hybridMultilevel"/>
    <w:tmpl w:val="7F461FC4"/>
    <w:lvl w:ilvl="0" w:tplc="157A39A0">
      <w:start w:val="1"/>
      <w:numFmt w:val="bullet"/>
      <w:lvlText w:val=""/>
      <w:lvlJc w:val="left"/>
      <w:pPr>
        <w:tabs>
          <w:tab w:val="num" w:pos="1800"/>
        </w:tabs>
        <w:ind w:left="1800" w:hanging="360"/>
      </w:pPr>
      <w:rPr>
        <w:rFonts w:ascii="Symbol" w:hAnsi="Symbol" w:hint="default"/>
      </w:rPr>
    </w:lvl>
    <w:lvl w:ilvl="1" w:tplc="04190019">
      <w:start w:val="1"/>
      <w:numFmt w:val="bullet"/>
      <w:lvlText w:val="-"/>
      <w:lvlJc w:val="left"/>
      <w:pPr>
        <w:tabs>
          <w:tab w:val="num" w:pos="2520"/>
        </w:tabs>
        <w:ind w:left="2520" w:hanging="360"/>
      </w:pPr>
      <w:rPr>
        <w:rFonts w:ascii="Times New Roman" w:eastAsia="Times New Roman" w:hAnsi="Times New Roman" w:hint="default"/>
      </w:rPr>
    </w:lvl>
    <w:lvl w:ilvl="2" w:tplc="0419001B" w:tentative="1">
      <w:start w:val="1"/>
      <w:numFmt w:val="bullet"/>
      <w:lvlText w:val=""/>
      <w:lvlJc w:val="left"/>
      <w:pPr>
        <w:ind w:left="3240" w:hanging="360"/>
      </w:pPr>
      <w:rPr>
        <w:rFonts w:ascii="Symbol" w:hAnsi="Symbol" w:hint="default"/>
      </w:rPr>
    </w:lvl>
    <w:lvl w:ilvl="3" w:tplc="0419000F" w:tentative="1">
      <w:start w:val="1"/>
      <w:numFmt w:val="bullet"/>
      <w:lvlText w:val=""/>
      <w:lvlJc w:val="left"/>
      <w:pPr>
        <w:ind w:left="3960" w:hanging="360"/>
      </w:pPr>
      <w:rPr>
        <w:rFonts w:ascii="Symbol" w:hAnsi="Symbol" w:hint="default"/>
      </w:rPr>
    </w:lvl>
    <w:lvl w:ilvl="4" w:tplc="04190019" w:tentative="1">
      <w:start w:val="1"/>
      <w:numFmt w:val="bullet"/>
      <w:lvlText w:val="o"/>
      <w:lvlJc w:val="left"/>
      <w:pPr>
        <w:ind w:left="4680" w:hanging="360"/>
      </w:pPr>
      <w:rPr>
        <w:rFonts w:ascii="Arial (WT)" w:hAnsi="Arial (WT)" w:hint="default"/>
      </w:rPr>
    </w:lvl>
    <w:lvl w:ilvl="5" w:tplc="0419001B" w:tentative="1">
      <w:start w:val="1"/>
      <w:numFmt w:val="bullet"/>
      <w:lvlText w:val=""/>
      <w:lvlJc w:val="left"/>
      <w:pPr>
        <w:ind w:left="5400" w:hanging="360"/>
      </w:pPr>
      <w:rPr>
        <w:rFonts w:ascii="Symbol" w:hAnsi="Symbol" w:hint="default"/>
      </w:rPr>
    </w:lvl>
    <w:lvl w:ilvl="6" w:tplc="0419000F" w:tentative="1">
      <w:start w:val="1"/>
      <w:numFmt w:val="bullet"/>
      <w:lvlText w:val=""/>
      <w:lvlJc w:val="left"/>
      <w:pPr>
        <w:ind w:left="6120" w:hanging="360"/>
      </w:pPr>
      <w:rPr>
        <w:rFonts w:ascii="Symbol" w:hAnsi="Symbol" w:hint="default"/>
      </w:rPr>
    </w:lvl>
    <w:lvl w:ilvl="7" w:tplc="04190019" w:tentative="1">
      <w:start w:val="1"/>
      <w:numFmt w:val="bullet"/>
      <w:lvlText w:val="o"/>
      <w:lvlJc w:val="left"/>
      <w:pPr>
        <w:ind w:left="6840" w:hanging="360"/>
      </w:pPr>
      <w:rPr>
        <w:rFonts w:ascii="Arial (WT)" w:hAnsi="Arial (WT)" w:hint="default"/>
      </w:rPr>
    </w:lvl>
    <w:lvl w:ilvl="8" w:tplc="0419001B" w:tentative="1">
      <w:start w:val="1"/>
      <w:numFmt w:val="bullet"/>
      <w:lvlText w:val=""/>
      <w:lvlJc w:val="left"/>
      <w:pPr>
        <w:ind w:left="7560" w:hanging="360"/>
      </w:pPr>
      <w:rPr>
        <w:rFonts w:ascii="Symbol" w:hAnsi="Symbol" w:hint="default"/>
      </w:rPr>
    </w:lvl>
  </w:abstractNum>
  <w:abstractNum w:abstractNumId="23" w15:restartNumberingAfterBreak="0">
    <w:nsid w:val="42E1662C"/>
    <w:multiLevelType w:val="multilevel"/>
    <w:tmpl w:val="DD7EEA16"/>
    <w:lvl w:ilvl="0">
      <w:start w:val="1"/>
      <w:numFmt w:val="decimal"/>
      <w:lvlText w:val="%1."/>
      <w:lvlJc w:val="left"/>
      <w:pPr>
        <w:tabs>
          <w:tab w:val="num" w:pos="1134"/>
        </w:tabs>
        <w:ind w:left="1134" w:hanging="1134"/>
      </w:pPr>
      <w:rPr>
        <w:rFonts w:cs="Times New Roman" w:hint="default"/>
      </w:rPr>
    </w:lvl>
    <w:lvl w:ilvl="1">
      <w:start w:val="1"/>
      <w:numFmt w:val="decimal"/>
      <w:lvlText w:val="%1.%2"/>
      <w:lvlJc w:val="left"/>
      <w:pPr>
        <w:tabs>
          <w:tab w:val="num" w:pos="1134"/>
        </w:tabs>
        <w:ind w:left="1134" w:hanging="1134"/>
      </w:pPr>
      <w:rPr>
        <w:rFonts w:cs="Times New Roman" w:hint="default"/>
      </w:rPr>
    </w:lvl>
    <w:lvl w:ilvl="2">
      <w:start w:val="1"/>
      <w:numFmt w:val="decimal"/>
      <w:lvlText w:val="%1.%2.%3"/>
      <w:lvlJc w:val="left"/>
      <w:pPr>
        <w:tabs>
          <w:tab w:val="num" w:pos="1702"/>
        </w:tabs>
        <w:ind w:left="1702" w:hanging="1134"/>
      </w:pPr>
      <w:rPr>
        <w:rFonts w:cs="Times New Roman" w:hint="default"/>
        <w:b w:val="0"/>
        <w:i w:val="0"/>
      </w:rPr>
    </w:lvl>
    <w:lvl w:ilvl="3">
      <w:start w:val="1"/>
      <w:numFmt w:val="decimal"/>
      <w:lvlText w:val="%1.%2.%3.%4"/>
      <w:lvlJc w:val="left"/>
      <w:pPr>
        <w:tabs>
          <w:tab w:val="num" w:pos="1560"/>
        </w:tabs>
        <w:ind w:left="1560" w:hanging="1134"/>
      </w:pPr>
      <w:rPr>
        <w:rFonts w:cs="Times New Roman" w:hint="default"/>
        <w:b w:val="0"/>
        <w:i w:val="0"/>
      </w:rPr>
    </w:lvl>
    <w:lvl w:ilvl="4">
      <w:start w:val="1"/>
      <w:numFmt w:val="lowerLetter"/>
      <w:lvlText w:val="%5)"/>
      <w:lvlJc w:val="left"/>
      <w:pPr>
        <w:tabs>
          <w:tab w:val="num" w:pos="1701"/>
        </w:tabs>
        <w:ind w:left="1701" w:hanging="567"/>
      </w:pPr>
      <w:rPr>
        <w:rFonts w:cs="Times New Roman" w:hint="default"/>
      </w:rPr>
    </w:lvl>
    <w:lvl w:ilvl="5">
      <w:start w:val="1"/>
      <w:numFmt w:val="russianLower"/>
      <w:lvlText w:val="%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cs="Times New Roman" w:hint="default"/>
      </w:rPr>
    </w:lvl>
    <w:lvl w:ilvl="7">
      <w:start w:val="1"/>
      <w:numFmt w:val="decimal"/>
      <w:lvlText w:val="%1.%2.%3.%4.%5.%6.%7.%8."/>
      <w:lvlJc w:val="left"/>
      <w:pPr>
        <w:tabs>
          <w:tab w:val="num" w:pos="5400"/>
        </w:tabs>
        <w:ind w:left="3744" w:hanging="1224"/>
      </w:pPr>
      <w:rPr>
        <w:rFonts w:cs="Times New Roman" w:hint="default"/>
      </w:rPr>
    </w:lvl>
    <w:lvl w:ilvl="8">
      <w:start w:val="1"/>
      <w:numFmt w:val="decimal"/>
      <w:lvlText w:val="%1.%2.%3.%4.%5.%6.%7.%8.%9."/>
      <w:lvlJc w:val="left"/>
      <w:pPr>
        <w:tabs>
          <w:tab w:val="num" w:pos="6120"/>
        </w:tabs>
        <w:ind w:left="4320" w:hanging="1440"/>
      </w:pPr>
      <w:rPr>
        <w:rFonts w:cs="Times New Roman" w:hint="default"/>
      </w:rPr>
    </w:lvl>
  </w:abstractNum>
  <w:abstractNum w:abstractNumId="24" w15:restartNumberingAfterBreak="0">
    <w:nsid w:val="47E90B46"/>
    <w:multiLevelType w:val="hybridMultilevel"/>
    <w:tmpl w:val="0F989B4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4BCD3E8C"/>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26"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7" w15:restartNumberingAfterBreak="0">
    <w:nsid w:val="4E381330"/>
    <w:multiLevelType w:val="hybridMultilevel"/>
    <w:tmpl w:val="AD3A3DCC"/>
    <w:lvl w:ilvl="0" w:tplc="FFFFFFFF">
      <w:start w:val="1"/>
      <w:numFmt w:val="bullet"/>
      <w:lvlText w:val=""/>
      <w:lvlJc w:val="left"/>
      <w:pPr>
        <w:ind w:left="2847" w:hanging="360"/>
      </w:pPr>
      <w:rPr>
        <w:rFonts w:ascii="Symbol" w:hAnsi="Symbol" w:hint="default"/>
      </w:rPr>
    </w:lvl>
    <w:lvl w:ilvl="1" w:tplc="FFFFFFFF" w:tentative="1">
      <w:start w:val="1"/>
      <w:numFmt w:val="bullet"/>
      <w:lvlText w:val="o"/>
      <w:lvlJc w:val="left"/>
      <w:pPr>
        <w:ind w:left="3567" w:hanging="360"/>
      </w:pPr>
      <w:rPr>
        <w:rFonts w:ascii="Courier New" w:hAnsi="Courier New" w:cs="Courier New" w:hint="default"/>
      </w:rPr>
    </w:lvl>
    <w:lvl w:ilvl="2" w:tplc="FFFFFFFF" w:tentative="1">
      <w:start w:val="1"/>
      <w:numFmt w:val="bullet"/>
      <w:lvlText w:val=""/>
      <w:lvlJc w:val="left"/>
      <w:pPr>
        <w:ind w:left="4287" w:hanging="360"/>
      </w:pPr>
      <w:rPr>
        <w:rFonts w:ascii="Wingdings" w:hAnsi="Wingdings" w:hint="default"/>
      </w:rPr>
    </w:lvl>
    <w:lvl w:ilvl="3" w:tplc="FFFFFFFF">
      <w:start w:val="1"/>
      <w:numFmt w:val="bullet"/>
      <w:lvlText w:val=""/>
      <w:lvlJc w:val="left"/>
      <w:pPr>
        <w:ind w:left="5007" w:hanging="360"/>
      </w:pPr>
      <w:rPr>
        <w:rFonts w:ascii="Symbol" w:hAnsi="Symbol" w:hint="default"/>
      </w:rPr>
    </w:lvl>
    <w:lvl w:ilvl="4" w:tplc="FFFFFFFF" w:tentative="1">
      <w:start w:val="1"/>
      <w:numFmt w:val="bullet"/>
      <w:lvlText w:val="o"/>
      <w:lvlJc w:val="left"/>
      <w:pPr>
        <w:ind w:left="5727" w:hanging="360"/>
      </w:pPr>
      <w:rPr>
        <w:rFonts w:ascii="Courier New" w:hAnsi="Courier New" w:cs="Courier New" w:hint="default"/>
      </w:rPr>
    </w:lvl>
    <w:lvl w:ilvl="5" w:tplc="FFFFFFFF" w:tentative="1">
      <w:start w:val="1"/>
      <w:numFmt w:val="bullet"/>
      <w:lvlText w:val=""/>
      <w:lvlJc w:val="left"/>
      <w:pPr>
        <w:ind w:left="6447" w:hanging="360"/>
      </w:pPr>
      <w:rPr>
        <w:rFonts w:ascii="Wingdings" w:hAnsi="Wingdings" w:hint="default"/>
      </w:rPr>
    </w:lvl>
    <w:lvl w:ilvl="6" w:tplc="FFFFFFFF" w:tentative="1">
      <w:start w:val="1"/>
      <w:numFmt w:val="bullet"/>
      <w:lvlText w:val=""/>
      <w:lvlJc w:val="left"/>
      <w:pPr>
        <w:ind w:left="7167" w:hanging="360"/>
      </w:pPr>
      <w:rPr>
        <w:rFonts w:ascii="Symbol" w:hAnsi="Symbol" w:hint="default"/>
      </w:rPr>
    </w:lvl>
    <w:lvl w:ilvl="7" w:tplc="FFFFFFFF" w:tentative="1">
      <w:start w:val="1"/>
      <w:numFmt w:val="bullet"/>
      <w:lvlText w:val="o"/>
      <w:lvlJc w:val="left"/>
      <w:pPr>
        <w:ind w:left="7887" w:hanging="360"/>
      </w:pPr>
      <w:rPr>
        <w:rFonts w:ascii="Courier New" w:hAnsi="Courier New" w:cs="Courier New" w:hint="default"/>
      </w:rPr>
    </w:lvl>
    <w:lvl w:ilvl="8" w:tplc="FFFFFFFF" w:tentative="1">
      <w:start w:val="1"/>
      <w:numFmt w:val="bullet"/>
      <w:lvlText w:val=""/>
      <w:lvlJc w:val="left"/>
      <w:pPr>
        <w:ind w:left="8607" w:hanging="360"/>
      </w:pPr>
      <w:rPr>
        <w:rFonts w:ascii="Wingdings" w:hAnsi="Wingdings" w:hint="default"/>
      </w:rPr>
    </w:lvl>
  </w:abstractNum>
  <w:abstractNum w:abstractNumId="28"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596"/>
        </w:tabs>
        <w:ind w:left="426"/>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9" w15:restartNumberingAfterBreak="0">
    <w:nsid w:val="53604A2A"/>
    <w:multiLevelType w:val="multilevel"/>
    <w:tmpl w:val="588ED2F0"/>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624" w:hanging="624"/>
      </w:pPr>
      <w:rPr>
        <w:rFonts w:cs="Times New Roman" w:hint="default"/>
      </w:rPr>
    </w:lvl>
    <w:lvl w:ilvl="2">
      <w:start w:val="1"/>
      <w:numFmt w:val="decimal"/>
      <w:lvlText w:val="%1.%2.%3"/>
      <w:lvlJc w:val="left"/>
      <w:pPr>
        <w:tabs>
          <w:tab w:val="num" w:pos="1134"/>
        </w:tabs>
        <w:ind w:left="1134" w:hanging="1134"/>
      </w:pPr>
      <w:rPr>
        <w:rFonts w:cs="Times New Roman" w:hint="default"/>
      </w:rPr>
    </w:lvl>
    <w:lvl w:ilvl="3">
      <w:start w:val="1"/>
      <w:numFmt w:val="decimal"/>
      <w:pStyle w:val="4"/>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0" w15:restartNumberingAfterBreak="0">
    <w:nsid w:val="580754AA"/>
    <w:multiLevelType w:val="hybridMultilevel"/>
    <w:tmpl w:val="A9DA95C0"/>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31" w15:restartNumberingAfterBreak="0">
    <w:nsid w:val="5A582952"/>
    <w:multiLevelType w:val="hybridMultilevel"/>
    <w:tmpl w:val="DE5E38D0"/>
    <w:lvl w:ilvl="0" w:tplc="3E20A0A2">
      <w:start w:val="1"/>
      <w:numFmt w:val="lowerLetter"/>
      <w:lvlText w:val="%1)"/>
      <w:lvlJc w:val="left"/>
      <w:pPr>
        <w:ind w:left="1321" w:hanging="360"/>
      </w:pPr>
      <w:rPr>
        <w:rFonts w:hint="default"/>
      </w:rPr>
    </w:lvl>
    <w:lvl w:ilvl="1" w:tplc="04190019" w:tentative="1">
      <w:start w:val="1"/>
      <w:numFmt w:val="lowerLetter"/>
      <w:lvlText w:val="%2."/>
      <w:lvlJc w:val="left"/>
      <w:pPr>
        <w:ind w:left="2041" w:hanging="360"/>
      </w:pPr>
    </w:lvl>
    <w:lvl w:ilvl="2" w:tplc="0419001B" w:tentative="1">
      <w:start w:val="1"/>
      <w:numFmt w:val="lowerRoman"/>
      <w:lvlText w:val="%3."/>
      <w:lvlJc w:val="right"/>
      <w:pPr>
        <w:ind w:left="2761" w:hanging="180"/>
      </w:pPr>
    </w:lvl>
    <w:lvl w:ilvl="3" w:tplc="0419000F" w:tentative="1">
      <w:start w:val="1"/>
      <w:numFmt w:val="decimal"/>
      <w:lvlText w:val="%4."/>
      <w:lvlJc w:val="left"/>
      <w:pPr>
        <w:ind w:left="3481" w:hanging="360"/>
      </w:pPr>
    </w:lvl>
    <w:lvl w:ilvl="4" w:tplc="04190019" w:tentative="1">
      <w:start w:val="1"/>
      <w:numFmt w:val="lowerLetter"/>
      <w:lvlText w:val="%5."/>
      <w:lvlJc w:val="left"/>
      <w:pPr>
        <w:ind w:left="4201" w:hanging="360"/>
      </w:pPr>
    </w:lvl>
    <w:lvl w:ilvl="5" w:tplc="0419001B" w:tentative="1">
      <w:start w:val="1"/>
      <w:numFmt w:val="lowerRoman"/>
      <w:lvlText w:val="%6."/>
      <w:lvlJc w:val="right"/>
      <w:pPr>
        <w:ind w:left="4921" w:hanging="180"/>
      </w:pPr>
    </w:lvl>
    <w:lvl w:ilvl="6" w:tplc="0419000F" w:tentative="1">
      <w:start w:val="1"/>
      <w:numFmt w:val="decimal"/>
      <w:lvlText w:val="%7."/>
      <w:lvlJc w:val="left"/>
      <w:pPr>
        <w:ind w:left="5641" w:hanging="360"/>
      </w:pPr>
    </w:lvl>
    <w:lvl w:ilvl="7" w:tplc="04190019" w:tentative="1">
      <w:start w:val="1"/>
      <w:numFmt w:val="lowerLetter"/>
      <w:lvlText w:val="%8."/>
      <w:lvlJc w:val="left"/>
      <w:pPr>
        <w:ind w:left="6361" w:hanging="360"/>
      </w:pPr>
    </w:lvl>
    <w:lvl w:ilvl="8" w:tplc="0419001B" w:tentative="1">
      <w:start w:val="1"/>
      <w:numFmt w:val="lowerRoman"/>
      <w:lvlText w:val="%9."/>
      <w:lvlJc w:val="right"/>
      <w:pPr>
        <w:ind w:left="7081" w:hanging="180"/>
      </w:pPr>
    </w:lvl>
  </w:abstractNum>
  <w:abstractNum w:abstractNumId="32" w15:restartNumberingAfterBreak="0">
    <w:nsid w:val="5DCB0E0C"/>
    <w:multiLevelType w:val="hybridMultilevel"/>
    <w:tmpl w:val="0680BF30"/>
    <w:lvl w:ilvl="0" w:tplc="289E9AC6">
      <w:start w:val="1"/>
      <w:numFmt w:val="russianLower"/>
      <w:lvlText w:val="%1)"/>
      <w:lvlJc w:val="left"/>
      <w:pPr>
        <w:ind w:left="927" w:hanging="360"/>
      </w:pPr>
      <w:rPr>
        <w:rFonts w:cs="Times New Roman"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3"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tentative="1">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4" w15:restartNumberingAfterBreak="0">
    <w:nsid w:val="5FD2421A"/>
    <w:multiLevelType w:val="hybridMultilevel"/>
    <w:tmpl w:val="1DB4D4FC"/>
    <w:lvl w:ilvl="0" w:tplc="C634500C">
      <w:start w:val="1"/>
      <w:numFmt w:val="russianLower"/>
      <w:lvlText w:val="%1)"/>
      <w:lvlJc w:val="left"/>
      <w:pPr>
        <w:ind w:left="927" w:hanging="360"/>
      </w:pPr>
      <w:rPr>
        <w:rFonts w:hint="default"/>
        <w:b w:val="0"/>
      </w:rPr>
    </w:lvl>
    <w:lvl w:ilvl="1" w:tplc="04190003" w:tentative="1">
      <w:start w:val="1"/>
      <w:numFmt w:val="lowerLetter"/>
      <w:lvlText w:val="%2."/>
      <w:lvlJc w:val="left"/>
      <w:pPr>
        <w:ind w:left="1440" w:hanging="360"/>
      </w:pPr>
      <w:rPr>
        <w:rFonts w:cs="Times New Roman"/>
      </w:rPr>
    </w:lvl>
    <w:lvl w:ilvl="2" w:tplc="04190005" w:tentative="1">
      <w:start w:val="1"/>
      <w:numFmt w:val="lowerRoman"/>
      <w:lvlText w:val="%3."/>
      <w:lvlJc w:val="right"/>
      <w:pPr>
        <w:ind w:left="2160" w:hanging="180"/>
      </w:pPr>
      <w:rPr>
        <w:rFonts w:cs="Times New Roman"/>
      </w:rPr>
    </w:lvl>
    <w:lvl w:ilvl="3" w:tplc="04190001" w:tentative="1">
      <w:start w:val="1"/>
      <w:numFmt w:val="decimal"/>
      <w:lvlText w:val="%4."/>
      <w:lvlJc w:val="left"/>
      <w:pPr>
        <w:ind w:left="2880" w:hanging="360"/>
      </w:pPr>
      <w:rPr>
        <w:rFonts w:cs="Times New Roman"/>
      </w:rPr>
    </w:lvl>
    <w:lvl w:ilvl="4" w:tplc="04190003" w:tentative="1">
      <w:start w:val="1"/>
      <w:numFmt w:val="lowerLetter"/>
      <w:lvlText w:val="%5."/>
      <w:lvlJc w:val="left"/>
      <w:pPr>
        <w:ind w:left="3600" w:hanging="360"/>
      </w:pPr>
      <w:rPr>
        <w:rFonts w:cs="Times New Roman"/>
      </w:rPr>
    </w:lvl>
    <w:lvl w:ilvl="5" w:tplc="04190005" w:tentative="1">
      <w:start w:val="1"/>
      <w:numFmt w:val="lowerRoman"/>
      <w:lvlText w:val="%6."/>
      <w:lvlJc w:val="right"/>
      <w:pPr>
        <w:ind w:left="4320" w:hanging="180"/>
      </w:pPr>
      <w:rPr>
        <w:rFonts w:cs="Times New Roman"/>
      </w:rPr>
    </w:lvl>
    <w:lvl w:ilvl="6" w:tplc="04190001" w:tentative="1">
      <w:start w:val="1"/>
      <w:numFmt w:val="decimal"/>
      <w:lvlText w:val="%7."/>
      <w:lvlJc w:val="left"/>
      <w:pPr>
        <w:ind w:left="5040" w:hanging="360"/>
      </w:pPr>
      <w:rPr>
        <w:rFonts w:cs="Times New Roman"/>
      </w:rPr>
    </w:lvl>
    <w:lvl w:ilvl="7" w:tplc="04190003" w:tentative="1">
      <w:start w:val="1"/>
      <w:numFmt w:val="lowerLetter"/>
      <w:lvlText w:val="%8."/>
      <w:lvlJc w:val="left"/>
      <w:pPr>
        <w:ind w:left="5760" w:hanging="360"/>
      </w:pPr>
      <w:rPr>
        <w:rFonts w:cs="Times New Roman"/>
      </w:rPr>
    </w:lvl>
    <w:lvl w:ilvl="8" w:tplc="04190005" w:tentative="1">
      <w:start w:val="1"/>
      <w:numFmt w:val="lowerRoman"/>
      <w:lvlText w:val="%9."/>
      <w:lvlJc w:val="right"/>
      <w:pPr>
        <w:ind w:left="6480" w:hanging="180"/>
      </w:pPr>
      <w:rPr>
        <w:rFonts w:cs="Times New Roman"/>
      </w:rPr>
    </w:lvl>
  </w:abstractNum>
  <w:abstractNum w:abstractNumId="35" w15:restartNumberingAfterBreak="0">
    <w:nsid w:val="650E1AFC"/>
    <w:multiLevelType w:val="multilevel"/>
    <w:tmpl w:val="B9DCB6B6"/>
    <w:lvl w:ilvl="0">
      <w:start w:val="1"/>
      <w:numFmt w:val="decimal"/>
      <w:lvlText w:val="%1."/>
      <w:lvlJc w:val="left"/>
      <w:pPr>
        <w:ind w:left="1068" w:hanging="360"/>
      </w:pPr>
      <w:rPr>
        <w:rFonts w:hint="default"/>
      </w:rPr>
    </w:lvl>
    <w:lvl w:ilvl="1">
      <w:start w:val="1"/>
      <w:numFmt w:val="decimal"/>
      <w:isLgl/>
      <w:lvlText w:val="%2."/>
      <w:lvlJc w:val="left"/>
      <w:pPr>
        <w:ind w:left="1428" w:hanging="720"/>
      </w:pPr>
      <w:rPr>
        <w:rFonts w:ascii="Times New Roman" w:eastAsia="Times New Roman" w:hAnsi="Times New Roman" w:cs="Times New Roman"/>
      </w:rPr>
    </w:lvl>
    <w:lvl w:ilvl="2">
      <w:start w:val="1"/>
      <w:numFmt w:val="decimal"/>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6" w15:restartNumberingAfterBreak="0">
    <w:nsid w:val="65A3738B"/>
    <w:multiLevelType w:val="hybridMultilevel"/>
    <w:tmpl w:val="B82E69B0"/>
    <w:lvl w:ilvl="0" w:tplc="04190017">
      <w:start w:val="1"/>
      <w:numFmt w:val="lowerLetter"/>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7" w15:restartNumberingAfterBreak="0">
    <w:nsid w:val="66B57C99"/>
    <w:multiLevelType w:val="multilevel"/>
    <w:tmpl w:val="810E8F3A"/>
    <w:lvl w:ilvl="0">
      <w:start w:val="8"/>
      <w:numFmt w:val="decimal"/>
      <w:lvlText w:val="%1."/>
      <w:lvlJc w:val="left"/>
      <w:pPr>
        <w:ind w:left="360" w:hanging="360"/>
      </w:pPr>
      <w:rPr>
        <w:rFonts w:hint="default"/>
      </w:rPr>
    </w:lvl>
    <w:lvl w:ilvl="1">
      <w:start w:val="1"/>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8" w15:restartNumberingAfterBreak="0">
    <w:nsid w:val="66F061A6"/>
    <w:multiLevelType w:val="hybridMultilevel"/>
    <w:tmpl w:val="D23AA470"/>
    <w:lvl w:ilvl="0" w:tplc="04190001">
      <w:start w:val="1"/>
      <w:numFmt w:val="bullet"/>
      <w:lvlText w:val=""/>
      <w:lvlJc w:val="left"/>
      <w:pPr>
        <w:ind w:left="2136" w:hanging="360"/>
      </w:pPr>
      <w:rPr>
        <w:rFonts w:ascii="Symbol" w:hAnsi="Symbol" w:hint="default"/>
      </w:rPr>
    </w:lvl>
    <w:lvl w:ilvl="1" w:tplc="04190003" w:tentative="1">
      <w:start w:val="1"/>
      <w:numFmt w:val="bullet"/>
      <w:lvlText w:val="o"/>
      <w:lvlJc w:val="left"/>
      <w:pPr>
        <w:ind w:left="2856" w:hanging="360"/>
      </w:pPr>
      <w:rPr>
        <w:rFonts w:ascii="Courier New" w:hAnsi="Courier New" w:cs="Courier New" w:hint="default"/>
      </w:rPr>
    </w:lvl>
    <w:lvl w:ilvl="2" w:tplc="04190005" w:tentative="1">
      <w:start w:val="1"/>
      <w:numFmt w:val="bullet"/>
      <w:lvlText w:val=""/>
      <w:lvlJc w:val="left"/>
      <w:pPr>
        <w:ind w:left="3576" w:hanging="360"/>
      </w:pPr>
      <w:rPr>
        <w:rFonts w:ascii="Wingdings" w:hAnsi="Wingdings" w:hint="default"/>
      </w:rPr>
    </w:lvl>
    <w:lvl w:ilvl="3" w:tplc="04190001" w:tentative="1">
      <w:start w:val="1"/>
      <w:numFmt w:val="bullet"/>
      <w:lvlText w:val=""/>
      <w:lvlJc w:val="left"/>
      <w:pPr>
        <w:ind w:left="4296" w:hanging="360"/>
      </w:pPr>
      <w:rPr>
        <w:rFonts w:ascii="Symbol" w:hAnsi="Symbol" w:hint="default"/>
      </w:rPr>
    </w:lvl>
    <w:lvl w:ilvl="4" w:tplc="04190003" w:tentative="1">
      <w:start w:val="1"/>
      <w:numFmt w:val="bullet"/>
      <w:lvlText w:val="o"/>
      <w:lvlJc w:val="left"/>
      <w:pPr>
        <w:ind w:left="5016" w:hanging="360"/>
      </w:pPr>
      <w:rPr>
        <w:rFonts w:ascii="Courier New" w:hAnsi="Courier New" w:cs="Courier New" w:hint="default"/>
      </w:rPr>
    </w:lvl>
    <w:lvl w:ilvl="5" w:tplc="04190005" w:tentative="1">
      <w:start w:val="1"/>
      <w:numFmt w:val="bullet"/>
      <w:lvlText w:val=""/>
      <w:lvlJc w:val="left"/>
      <w:pPr>
        <w:ind w:left="5736" w:hanging="360"/>
      </w:pPr>
      <w:rPr>
        <w:rFonts w:ascii="Wingdings" w:hAnsi="Wingdings" w:hint="default"/>
      </w:rPr>
    </w:lvl>
    <w:lvl w:ilvl="6" w:tplc="04190001" w:tentative="1">
      <w:start w:val="1"/>
      <w:numFmt w:val="bullet"/>
      <w:lvlText w:val=""/>
      <w:lvlJc w:val="left"/>
      <w:pPr>
        <w:ind w:left="6456" w:hanging="360"/>
      </w:pPr>
      <w:rPr>
        <w:rFonts w:ascii="Symbol" w:hAnsi="Symbol" w:hint="default"/>
      </w:rPr>
    </w:lvl>
    <w:lvl w:ilvl="7" w:tplc="04190003" w:tentative="1">
      <w:start w:val="1"/>
      <w:numFmt w:val="bullet"/>
      <w:lvlText w:val="o"/>
      <w:lvlJc w:val="left"/>
      <w:pPr>
        <w:ind w:left="7176" w:hanging="360"/>
      </w:pPr>
      <w:rPr>
        <w:rFonts w:ascii="Courier New" w:hAnsi="Courier New" w:cs="Courier New" w:hint="default"/>
      </w:rPr>
    </w:lvl>
    <w:lvl w:ilvl="8" w:tplc="04190005" w:tentative="1">
      <w:start w:val="1"/>
      <w:numFmt w:val="bullet"/>
      <w:lvlText w:val=""/>
      <w:lvlJc w:val="left"/>
      <w:pPr>
        <w:ind w:left="7896" w:hanging="360"/>
      </w:pPr>
      <w:rPr>
        <w:rFonts w:ascii="Wingdings" w:hAnsi="Wingdings" w:hint="default"/>
      </w:rPr>
    </w:lvl>
  </w:abstractNum>
  <w:abstractNum w:abstractNumId="39" w15:restartNumberingAfterBreak="0">
    <w:nsid w:val="67AD1F3E"/>
    <w:multiLevelType w:val="multilevel"/>
    <w:tmpl w:val="6D4420D4"/>
    <w:lvl w:ilvl="0">
      <w:start w:val="1"/>
      <w:numFmt w:val="decimal"/>
      <w:lvlText w:val="%1."/>
      <w:lvlJc w:val="left"/>
      <w:pPr>
        <w:ind w:left="786" w:hanging="360"/>
      </w:pPr>
      <w:rPr>
        <w:rFonts w:ascii="Times New Roman" w:hAnsi="Times New Roman" w:cs="Times New Roman" w:hint="default"/>
        <w:b w:val="0"/>
        <w:i w:val="0"/>
        <w:color w:val="auto"/>
        <w:sz w:val="22"/>
        <w:szCs w:val="22"/>
      </w:rPr>
    </w:lvl>
    <w:lvl w:ilvl="1">
      <w:start w:val="1"/>
      <w:numFmt w:val="decimal"/>
      <w:isLgl/>
      <w:lvlText w:val="%1.%2."/>
      <w:lvlJc w:val="left"/>
      <w:pPr>
        <w:ind w:left="906" w:hanging="48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40" w15:restartNumberingAfterBreak="0">
    <w:nsid w:val="69EE22A3"/>
    <w:multiLevelType w:val="multilevel"/>
    <w:tmpl w:val="10FE2CC8"/>
    <w:lvl w:ilvl="0">
      <w:start w:val="1"/>
      <w:numFmt w:val="decimal"/>
      <w:lvlText w:val="%1."/>
      <w:lvlJc w:val="left"/>
      <w:pPr>
        <w:tabs>
          <w:tab w:val="num" w:pos="1134"/>
        </w:tabs>
        <w:ind w:left="1134" w:hanging="1134"/>
      </w:pPr>
      <w:rPr>
        <w:rFonts w:cs="Times New Roman"/>
      </w:rPr>
    </w:lvl>
    <w:lvl w:ilvl="1">
      <w:start w:val="1"/>
      <w:numFmt w:val="decimal"/>
      <w:lvlText w:val="%1.%2"/>
      <w:lvlJc w:val="left"/>
      <w:pPr>
        <w:tabs>
          <w:tab w:val="num" w:pos="1134"/>
        </w:tabs>
        <w:ind w:left="1134" w:hanging="1134"/>
      </w:pPr>
      <w:rPr>
        <w:rFonts w:cs="Times New Roman"/>
      </w:rPr>
    </w:lvl>
    <w:lvl w:ilvl="2">
      <w:start w:val="1"/>
      <w:numFmt w:val="decimal"/>
      <w:lvlText w:val="%1.%2.%3"/>
      <w:lvlJc w:val="left"/>
      <w:pPr>
        <w:tabs>
          <w:tab w:val="num" w:pos="1702"/>
        </w:tabs>
        <w:ind w:left="1702" w:hanging="1134"/>
      </w:pPr>
      <w:rPr>
        <w:rFonts w:cs="Times New Roman"/>
        <w:b w:val="0"/>
        <w:i w:val="0"/>
      </w:rPr>
    </w:lvl>
    <w:lvl w:ilvl="3">
      <w:start w:val="1"/>
      <w:numFmt w:val="decimal"/>
      <w:lvlText w:val="%1.%2.%3.%4"/>
      <w:lvlJc w:val="left"/>
      <w:pPr>
        <w:tabs>
          <w:tab w:val="num" w:pos="1560"/>
        </w:tabs>
        <w:ind w:left="1560" w:hanging="1134"/>
      </w:pPr>
      <w:rPr>
        <w:rFonts w:cs="Times New Roman"/>
        <w:b w:val="0"/>
        <w:i w:val="0"/>
      </w:rPr>
    </w:lvl>
    <w:lvl w:ilvl="4">
      <w:start w:val="1"/>
      <w:numFmt w:val="lowerLetter"/>
      <w:lvlText w:val="%5)"/>
      <w:lvlJc w:val="left"/>
      <w:pPr>
        <w:tabs>
          <w:tab w:val="num" w:pos="1701"/>
        </w:tabs>
        <w:ind w:left="1701" w:hanging="567"/>
      </w:pPr>
      <w:rPr>
        <w:rFonts w:cs="Times New Roman"/>
      </w:rPr>
    </w:lvl>
    <w:lvl w:ilvl="5">
      <w:start w:val="1"/>
      <w:numFmt w:val="russianLower"/>
      <w:lvlText w:val="%6)"/>
      <w:lvlJc w:val="left"/>
      <w:pPr>
        <w:tabs>
          <w:tab w:val="num" w:pos="3960"/>
        </w:tabs>
        <w:ind w:left="2736" w:hanging="936"/>
      </w:pPr>
      <w:rPr>
        <w:rFonts w:cs="Times New Roman"/>
      </w:rPr>
    </w:lvl>
    <w:lvl w:ilvl="6">
      <w:start w:val="1"/>
      <w:numFmt w:val="decimal"/>
      <w:lvlText w:val="%1.%2.%3.%4.%5.%6.%7."/>
      <w:lvlJc w:val="left"/>
      <w:pPr>
        <w:tabs>
          <w:tab w:val="num" w:pos="4680"/>
        </w:tabs>
        <w:ind w:left="3240" w:hanging="1080"/>
      </w:pPr>
      <w:rPr>
        <w:rFonts w:cs="Times New Roman"/>
      </w:rPr>
    </w:lvl>
    <w:lvl w:ilvl="7">
      <w:start w:val="1"/>
      <w:numFmt w:val="decimal"/>
      <w:lvlText w:val="%1.%2.%3.%4.%5.%6.%7.%8."/>
      <w:lvlJc w:val="left"/>
      <w:pPr>
        <w:tabs>
          <w:tab w:val="num" w:pos="5400"/>
        </w:tabs>
        <w:ind w:left="3744" w:hanging="1224"/>
      </w:pPr>
      <w:rPr>
        <w:rFonts w:cs="Times New Roman"/>
      </w:rPr>
    </w:lvl>
    <w:lvl w:ilvl="8">
      <w:start w:val="1"/>
      <w:numFmt w:val="decimal"/>
      <w:lvlText w:val="%1.%2.%3.%4.%5.%6.%7.%8.%9."/>
      <w:lvlJc w:val="left"/>
      <w:pPr>
        <w:tabs>
          <w:tab w:val="num" w:pos="6120"/>
        </w:tabs>
        <w:ind w:left="4320" w:hanging="1440"/>
      </w:pPr>
      <w:rPr>
        <w:rFonts w:cs="Times New Roman"/>
      </w:rPr>
    </w:lvl>
  </w:abstractNum>
  <w:abstractNum w:abstractNumId="41"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2" w15:restartNumberingAfterBreak="0">
    <w:nsid w:val="6E3C34A2"/>
    <w:multiLevelType w:val="hybridMultilevel"/>
    <w:tmpl w:val="31E22BF2"/>
    <w:lvl w:ilvl="0" w:tplc="677A2C98">
      <w:start w:val="1"/>
      <w:numFmt w:val="upperRoman"/>
      <w:lvlText w:val="%1."/>
      <w:lvlJc w:val="right"/>
      <w:pPr>
        <w:tabs>
          <w:tab w:val="num" w:pos="720"/>
        </w:tabs>
        <w:ind w:left="720" w:hanging="180"/>
      </w:pPr>
      <w:rPr>
        <w:rFonts w:hint="default"/>
        <w:sz w:val="24"/>
        <w:szCs w:val="24"/>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43" w15:restartNumberingAfterBreak="0">
    <w:nsid w:val="6F874A99"/>
    <w:multiLevelType w:val="hybridMultilevel"/>
    <w:tmpl w:val="14322EC2"/>
    <w:lvl w:ilvl="0" w:tplc="CF9070DA">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4" w15:restartNumberingAfterBreak="0">
    <w:nsid w:val="715221E0"/>
    <w:multiLevelType w:val="hybridMultilevel"/>
    <w:tmpl w:val="6DE41BB8"/>
    <w:lvl w:ilvl="0" w:tplc="04190017">
      <w:start w:val="1"/>
      <w:numFmt w:val="lowerLetter"/>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5" w15:restartNumberingAfterBreak="0">
    <w:nsid w:val="7262652F"/>
    <w:multiLevelType w:val="hybridMultilevel"/>
    <w:tmpl w:val="F7563A42"/>
    <w:lvl w:ilvl="0" w:tplc="60868696">
      <w:start w:val="1"/>
      <w:numFmt w:val="bullet"/>
      <w:lvlText w:val="-"/>
      <w:lvlJc w:val="left"/>
      <w:pPr>
        <w:ind w:left="3927" w:hanging="360"/>
      </w:pPr>
      <w:rPr>
        <w:rFonts w:ascii="Times New Roman" w:hAnsi="Times New Roman" w:hint="default"/>
      </w:rPr>
    </w:lvl>
    <w:lvl w:ilvl="1" w:tplc="04190003" w:tentative="1">
      <w:start w:val="1"/>
      <w:numFmt w:val="bullet"/>
      <w:lvlText w:val="o"/>
      <w:lvlJc w:val="left"/>
      <w:pPr>
        <w:ind w:left="4647" w:hanging="360"/>
      </w:pPr>
      <w:rPr>
        <w:rFonts w:ascii="Courier New" w:hAnsi="Courier New" w:cs="Courier New" w:hint="default"/>
      </w:rPr>
    </w:lvl>
    <w:lvl w:ilvl="2" w:tplc="04190005" w:tentative="1">
      <w:start w:val="1"/>
      <w:numFmt w:val="bullet"/>
      <w:lvlText w:val=""/>
      <w:lvlJc w:val="left"/>
      <w:pPr>
        <w:ind w:left="5367" w:hanging="360"/>
      </w:pPr>
      <w:rPr>
        <w:rFonts w:ascii="Wingdings" w:hAnsi="Wingdings" w:hint="default"/>
      </w:rPr>
    </w:lvl>
    <w:lvl w:ilvl="3" w:tplc="04190001" w:tentative="1">
      <w:start w:val="1"/>
      <w:numFmt w:val="bullet"/>
      <w:lvlText w:val=""/>
      <w:lvlJc w:val="left"/>
      <w:pPr>
        <w:ind w:left="6087" w:hanging="360"/>
      </w:pPr>
      <w:rPr>
        <w:rFonts w:ascii="Symbol" w:hAnsi="Symbol" w:hint="default"/>
      </w:rPr>
    </w:lvl>
    <w:lvl w:ilvl="4" w:tplc="04190003" w:tentative="1">
      <w:start w:val="1"/>
      <w:numFmt w:val="bullet"/>
      <w:lvlText w:val="o"/>
      <w:lvlJc w:val="left"/>
      <w:pPr>
        <w:ind w:left="6807" w:hanging="360"/>
      </w:pPr>
      <w:rPr>
        <w:rFonts w:ascii="Courier New" w:hAnsi="Courier New" w:cs="Courier New" w:hint="default"/>
      </w:rPr>
    </w:lvl>
    <w:lvl w:ilvl="5" w:tplc="04190005" w:tentative="1">
      <w:start w:val="1"/>
      <w:numFmt w:val="bullet"/>
      <w:lvlText w:val=""/>
      <w:lvlJc w:val="left"/>
      <w:pPr>
        <w:ind w:left="7527" w:hanging="360"/>
      </w:pPr>
      <w:rPr>
        <w:rFonts w:ascii="Wingdings" w:hAnsi="Wingdings" w:hint="default"/>
      </w:rPr>
    </w:lvl>
    <w:lvl w:ilvl="6" w:tplc="04190001" w:tentative="1">
      <w:start w:val="1"/>
      <w:numFmt w:val="bullet"/>
      <w:lvlText w:val=""/>
      <w:lvlJc w:val="left"/>
      <w:pPr>
        <w:ind w:left="8247" w:hanging="360"/>
      </w:pPr>
      <w:rPr>
        <w:rFonts w:ascii="Symbol" w:hAnsi="Symbol" w:hint="default"/>
      </w:rPr>
    </w:lvl>
    <w:lvl w:ilvl="7" w:tplc="04190003" w:tentative="1">
      <w:start w:val="1"/>
      <w:numFmt w:val="bullet"/>
      <w:lvlText w:val="o"/>
      <w:lvlJc w:val="left"/>
      <w:pPr>
        <w:ind w:left="8967" w:hanging="360"/>
      </w:pPr>
      <w:rPr>
        <w:rFonts w:ascii="Courier New" w:hAnsi="Courier New" w:cs="Courier New" w:hint="default"/>
      </w:rPr>
    </w:lvl>
    <w:lvl w:ilvl="8" w:tplc="04190005" w:tentative="1">
      <w:start w:val="1"/>
      <w:numFmt w:val="bullet"/>
      <w:lvlText w:val=""/>
      <w:lvlJc w:val="left"/>
      <w:pPr>
        <w:ind w:left="9687" w:hanging="360"/>
      </w:pPr>
      <w:rPr>
        <w:rFonts w:ascii="Wingdings" w:hAnsi="Wingdings" w:hint="default"/>
      </w:rPr>
    </w:lvl>
  </w:abstractNum>
  <w:abstractNum w:abstractNumId="46"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7" w15:restartNumberingAfterBreak="0">
    <w:nsid w:val="74680740"/>
    <w:multiLevelType w:val="multilevel"/>
    <w:tmpl w:val="0B8AF118"/>
    <w:lvl w:ilvl="0">
      <w:start w:val="1"/>
      <w:numFmt w:val="decimal"/>
      <w:lvlText w:val="%1."/>
      <w:lvlJc w:val="left"/>
      <w:pPr>
        <w:tabs>
          <w:tab w:val="num" w:pos="0"/>
        </w:tabs>
        <w:ind w:left="0" w:firstLine="0"/>
      </w:pPr>
      <w:rPr>
        <w:rFonts w:hint="default"/>
        <w:lang w:val="x-none"/>
      </w:rPr>
    </w:lvl>
    <w:lvl w:ilvl="1">
      <w:start w:val="1"/>
      <w:numFmt w:val="decimal"/>
      <w:lvlText w:val="9.%2"/>
      <w:lvlJc w:val="left"/>
      <w:pPr>
        <w:tabs>
          <w:tab w:val="num" w:pos="0"/>
        </w:tabs>
        <w:ind w:left="0" w:firstLine="0"/>
      </w:pPr>
      <w:rPr>
        <w:rFonts w:hint="default"/>
      </w:rPr>
    </w:lvl>
    <w:lvl w:ilvl="2">
      <w:start w:val="1"/>
      <w:numFmt w:val="decimal"/>
      <w:lvlText w:val="9.%2.%3"/>
      <w:lvlJc w:val="left"/>
      <w:pPr>
        <w:tabs>
          <w:tab w:val="num" w:pos="0"/>
        </w:tabs>
        <w:ind w:left="0" w:firstLine="0"/>
      </w:pPr>
      <w:rPr>
        <w:rFonts w:hint="default"/>
        <w:b w:val="0"/>
        <w:i w:val="0"/>
      </w:rPr>
    </w:lvl>
    <w:lvl w:ilvl="3">
      <w:start w:val="1"/>
      <w:numFmt w:val="decimal"/>
      <w:lvlText w:val="%1.%2.%3.%4."/>
      <w:lvlJc w:val="left"/>
      <w:pPr>
        <w:tabs>
          <w:tab w:val="num" w:pos="153"/>
        </w:tabs>
        <w:ind w:left="153" w:hanging="720"/>
      </w:pPr>
      <w:rPr>
        <w:rFonts w:hint="default"/>
        <w:b w:val="0"/>
        <w:i w:val="0"/>
        <w:sz w:val="24"/>
        <w:szCs w:val="24"/>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8"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49"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abstractNum w:abstractNumId="50" w15:restartNumberingAfterBreak="0">
    <w:nsid w:val="7CAC14B5"/>
    <w:multiLevelType w:val="hybridMultilevel"/>
    <w:tmpl w:val="160C294C"/>
    <w:lvl w:ilvl="0" w:tplc="1EE49C9C">
      <w:start w:val="1"/>
      <w:numFmt w:val="bullet"/>
      <w:lvlText w:val="-"/>
      <w:lvlJc w:val="left"/>
      <w:pPr>
        <w:ind w:left="1080" w:hanging="360"/>
      </w:pPr>
      <w:rPr>
        <w:rFonts w:ascii="Times New Roman" w:eastAsia="Times New Roman" w:hAnsi="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5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52" w15:restartNumberingAfterBreak="0">
    <w:nsid w:val="7DAE62D9"/>
    <w:multiLevelType w:val="hybridMultilevel"/>
    <w:tmpl w:val="CD0CBC4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8"/>
  </w:num>
  <w:num w:numId="2">
    <w:abstractNumId w:val="46"/>
  </w:num>
  <w:num w:numId="3">
    <w:abstractNumId w:val="11"/>
  </w:num>
  <w:num w:numId="4">
    <w:abstractNumId w:val="10"/>
  </w:num>
  <w:num w:numId="5">
    <w:abstractNumId w:val="41"/>
  </w:num>
  <w:num w:numId="6">
    <w:abstractNumId w:val="42"/>
  </w:num>
  <w:num w:numId="7">
    <w:abstractNumId w:val="26"/>
  </w:num>
  <w:num w:numId="8">
    <w:abstractNumId w:val="39"/>
  </w:num>
  <w:num w:numId="9">
    <w:abstractNumId w:val="14"/>
  </w:num>
  <w:num w:numId="10">
    <w:abstractNumId w:val="33"/>
  </w:num>
  <w:num w:numId="11">
    <w:abstractNumId w:val="3"/>
  </w:num>
  <w:num w:numId="12">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5"/>
  </w:num>
  <w:num w:numId="14">
    <w:abstractNumId w:val="49"/>
  </w:num>
  <w:num w:numId="15">
    <w:abstractNumId w:val="6"/>
  </w:num>
  <w:num w:numId="16">
    <w:abstractNumId w:val="27"/>
  </w:num>
  <w:num w:numId="17">
    <w:abstractNumId w:val="8"/>
  </w:num>
  <w:num w:numId="18">
    <w:abstractNumId w:val="50"/>
  </w:num>
  <w:num w:numId="19">
    <w:abstractNumId w:val="12"/>
  </w:num>
  <w:num w:numId="20">
    <w:abstractNumId w:val="32"/>
  </w:num>
  <w:num w:numId="21">
    <w:abstractNumId w:val="22"/>
  </w:num>
  <w:num w:numId="22">
    <w:abstractNumId w:val="43"/>
  </w:num>
  <w:num w:numId="23">
    <w:abstractNumId w:val="13"/>
  </w:num>
  <w:num w:numId="24">
    <w:abstractNumId w:val="21"/>
  </w:num>
  <w:num w:numId="25">
    <w:abstractNumId w:val="20"/>
  </w:num>
  <w:num w:numId="26">
    <w:abstractNumId w:val="18"/>
  </w:num>
  <w:num w:numId="27">
    <w:abstractNumId w:val="17"/>
  </w:num>
  <w:num w:numId="28">
    <w:abstractNumId w:val="1"/>
  </w:num>
  <w:num w:numId="29">
    <w:abstractNumId w:val="2"/>
  </w:num>
  <w:num w:numId="30">
    <w:abstractNumId w:val="4"/>
  </w:num>
  <w:num w:numId="31">
    <w:abstractNumId w:val="36"/>
  </w:num>
  <w:num w:numId="32">
    <w:abstractNumId w:val="38"/>
  </w:num>
  <w:num w:numId="33">
    <w:abstractNumId w:val="35"/>
  </w:num>
  <w:num w:numId="34">
    <w:abstractNumId w:val="16"/>
  </w:num>
  <w:num w:numId="35">
    <w:abstractNumId w:val="31"/>
  </w:num>
  <w:num w:numId="36">
    <w:abstractNumId w:val="7"/>
  </w:num>
  <w:num w:numId="37">
    <w:abstractNumId w:val="29"/>
  </w:num>
  <w:num w:numId="38">
    <w:abstractNumId w:val="45"/>
  </w:num>
  <w:num w:numId="39">
    <w:abstractNumId w:val="30"/>
  </w:num>
  <w:num w:numId="40">
    <w:abstractNumId w:val="24"/>
  </w:num>
  <w:num w:numId="41">
    <w:abstractNumId w:val="34"/>
  </w:num>
  <w:num w:numId="42">
    <w:abstractNumId w:val="51"/>
  </w:num>
  <w:num w:numId="43">
    <w:abstractNumId w:val="52"/>
  </w:num>
  <w:num w:numId="44">
    <w:abstractNumId w:val="14"/>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9"/>
  </w:num>
  <w:num w:numId="4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9"/>
  </w:num>
  <w:num w:numId="51">
    <w:abstractNumId w:val="5"/>
  </w:num>
  <w:num w:numId="52">
    <w:abstractNumId w:val="25"/>
  </w:num>
  <w:num w:numId="5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0"/>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47"/>
  </w:num>
  <w:num w:numId="57">
    <w:abstractNumId w:val="37"/>
  </w:num>
  <w:numIdMacAtCleanup w:val="5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displayBackgroundShape/>
  <w:embedSystemFonts/>
  <w:defaultTabStop w:val="709"/>
  <w:doNotHyphenateCaps/>
  <w:characterSpacingControl w:val="doNotCompress"/>
  <w:doNotValidateAgainstSchema/>
  <w:doNotDemarcateInvalidXml/>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261F"/>
    <w:rsid w:val="000028FB"/>
    <w:rsid w:val="00003D7E"/>
    <w:rsid w:val="00004EEF"/>
    <w:rsid w:val="00005092"/>
    <w:rsid w:val="000055E9"/>
    <w:rsid w:val="0000738D"/>
    <w:rsid w:val="000076B1"/>
    <w:rsid w:val="0001035A"/>
    <w:rsid w:val="00010C24"/>
    <w:rsid w:val="00011FEC"/>
    <w:rsid w:val="00012941"/>
    <w:rsid w:val="00012D43"/>
    <w:rsid w:val="0001468C"/>
    <w:rsid w:val="00014754"/>
    <w:rsid w:val="0001476A"/>
    <w:rsid w:val="00014ABC"/>
    <w:rsid w:val="00015D0A"/>
    <w:rsid w:val="00015EAB"/>
    <w:rsid w:val="00015FAC"/>
    <w:rsid w:val="00017771"/>
    <w:rsid w:val="00020759"/>
    <w:rsid w:val="00020973"/>
    <w:rsid w:val="00020C30"/>
    <w:rsid w:val="00021791"/>
    <w:rsid w:val="00023D4F"/>
    <w:rsid w:val="000243FF"/>
    <w:rsid w:val="0002469A"/>
    <w:rsid w:val="00024EB7"/>
    <w:rsid w:val="00025CED"/>
    <w:rsid w:val="00025E6A"/>
    <w:rsid w:val="00025E6F"/>
    <w:rsid w:val="00026316"/>
    <w:rsid w:val="000266A1"/>
    <w:rsid w:val="00027C3D"/>
    <w:rsid w:val="00030A00"/>
    <w:rsid w:val="0003165A"/>
    <w:rsid w:val="00031D66"/>
    <w:rsid w:val="0003247C"/>
    <w:rsid w:val="00032B83"/>
    <w:rsid w:val="00032F4A"/>
    <w:rsid w:val="00033132"/>
    <w:rsid w:val="00033EB5"/>
    <w:rsid w:val="000342FD"/>
    <w:rsid w:val="00034A17"/>
    <w:rsid w:val="00035B02"/>
    <w:rsid w:val="00035EE7"/>
    <w:rsid w:val="0003676C"/>
    <w:rsid w:val="00036B7C"/>
    <w:rsid w:val="0003718F"/>
    <w:rsid w:val="00037A14"/>
    <w:rsid w:val="00037ABD"/>
    <w:rsid w:val="00037AEF"/>
    <w:rsid w:val="00043928"/>
    <w:rsid w:val="000441E2"/>
    <w:rsid w:val="000445C1"/>
    <w:rsid w:val="00044CE7"/>
    <w:rsid w:val="00044F6F"/>
    <w:rsid w:val="000460A4"/>
    <w:rsid w:val="000463E3"/>
    <w:rsid w:val="00046877"/>
    <w:rsid w:val="0004785E"/>
    <w:rsid w:val="0005023C"/>
    <w:rsid w:val="000509DD"/>
    <w:rsid w:val="0005106B"/>
    <w:rsid w:val="00051CCB"/>
    <w:rsid w:val="000522BA"/>
    <w:rsid w:val="0005270A"/>
    <w:rsid w:val="0005292A"/>
    <w:rsid w:val="00055447"/>
    <w:rsid w:val="00055790"/>
    <w:rsid w:val="00055C51"/>
    <w:rsid w:val="0005646C"/>
    <w:rsid w:val="00056F17"/>
    <w:rsid w:val="00057D65"/>
    <w:rsid w:val="00057E8A"/>
    <w:rsid w:val="00057E8D"/>
    <w:rsid w:val="00060896"/>
    <w:rsid w:val="000608B5"/>
    <w:rsid w:val="00061578"/>
    <w:rsid w:val="000625CC"/>
    <w:rsid w:val="00062A76"/>
    <w:rsid w:val="0006345E"/>
    <w:rsid w:val="00063C5F"/>
    <w:rsid w:val="00063E4D"/>
    <w:rsid w:val="00063F36"/>
    <w:rsid w:val="00065578"/>
    <w:rsid w:val="0006690C"/>
    <w:rsid w:val="00067F6C"/>
    <w:rsid w:val="0007029E"/>
    <w:rsid w:val="000705AD"/>
    <w:rsid w:val="000705B7"/>
    <w:rsid w:val="00070888"/>
    <w:rsid w:val="00071358"/>
    <w:rsid w:val="000716D0"/>
    <w:rsid w:val="00071A32"/>
    <w:rsid w:val="00072771"/>
    <w:rsid w:val="00075D68"/>
    <w:rsid w:val="00075E1B"/>
    <w:rsid w:val="00075F9B"/>
    <w:rsid w:val="00077B8B"/>
    <w:rsid w:val="00077FCB"/>
    <w:rsid w:val="00080888"/>
    <w:rsid w:val="0008157B"/>
    <w:rsid w:val="00083192"/>
    <w:rsid w:val="00084259"/>
    <w:rsid w:val="00084B4D"/>
    <w:rsid w:val="00084F02"/>
    <w:rsid w:val="00085080"/>
    <w:rsid w:val="00085084"/>
    <w:rsid w:val="00086397"/>
    <w:rsid w:val="0008743A"/>
    <w:rsid w:val="000900B1"/>
    <w:rsid w:val="00090E7F"/>
    <w:rsid w:val="00091126"/>
    <w:rsid w:val="00091834"/>
    <w:rsid w:val="000919E7"/>
    <w:rsid w:val="00092376"/>
    <w:rsid w:val="0009251D"/>
    <w:rsid w:val="00092C19"/>
    <w:rsid w:val="000932AD"/>
    <w:rsid w:val="000A0D8F"/>
    <w:rsid w:val="000A0E5A"/>
    <w:rsid w:val="000A1686"/>
    <w:rsid w:val="000A196D"/>
    <w:rsid w:val="000A267E"/>
    <w:rsid w:val="000A2E3D"/>
    <w:rsid w:val="000A449A"/>
    <w:rsid w:val="000A5D23"/>
    <w:rsid w:val="000A618E"/>
    <w:rsid w:val="000A6855"/>
    <w:rsid w:val="000A6EF0"/>
    <w:rsid w:val="000A72E7"/>
    <w:rsid w:val="000A755F"/>
    <w:rsid w:val="000A7ACC"/>
    <w:rsid w:val="000B1A7B"/>
    <w:rsid w:val="000B2B9A"/>
    <w:rsid w:val="000B32B7"/>
    <w:rsid w:val="000B3589"/>
    <w:rsid w:val="000B3914"/>
    <w:rsid w:val="000B4B23"/>
    <w:rsid w:val="000B5329"/>
    <w:rsid w:val="000B6945"/>
    <w:rsid w:val="000B6BE6"/>
    <w:rsid w:val="000B78CF"/>
    <w:rsid w:val="000B799E"/>
    <w:rsid w:val="000C0CC1"/>
    <w:rsid w:val="000C0D78"/>
    <w:rsid w:val="000C0EFC"/>
    <w:rsid w:val="000C19A7"/>
    <w:rsid w:val="000C1E68"/>
    <w:rsid w:val="000C1FB5"/>
    <w:rsid w:val="000C2212"/>
    <w:rsid w:val="000C2657"/>
    <w:rsid w:val="000C2ED2"/>
    <w:rsid w:val="000C30ED"/>
    <w:rsid w:val="000C3931"/>
    <w:rsid w:val="000C4A2C"/>
    <w:rsid w:val="000C4BDA"/>
    <w:rsid w:val="000C4E8F"/>
    <w:rsid w:val="000C57AE"/>
    <w:rsid w:val="000C5BD9"/>
    <w:rsid w:val="000C5CED"/>
    <w:rsid w:val="000C70F3"/>
    <w:rsid w:val="000C74A6"/>
    <w:rsid w:val="000C7B7C"/>
    <w:rsid w:val="000C7E16"/>
    <w:rsid w:val="000D048C"/>
    <w:rsid w:val="000D057A"/>
    <w:rsid w:val="000D158F"/>
    <w:rsid w:val="000D17C9"/>
    <w:rsid w:val="000D183F"/>
    <w:rsid w:val="000D383B"/>
    <w:rsid w:val="000D42B0"/>
    <w:rsid w:val="000D6BC9"/>
    <w:rsid w:val="000D6FD4"/>
    <w:rsid w:val="000D72A7"/>
    <w:rsid w:val="000D7324"/>
    <w:rsid w:val="000D79DF"/>
    <w:rsid w:val="000D7EAD"/>
    <w:rsid w:val="000E0BBE"/>
    <w:rsid w:val="000E15E6"/>
    <w:rsid w:val="000E3167"/>
    <w:rsid w:val="000E4BE7"/>
    <w:rsid w:val="000E53E1"/>
    <w:rsid w:val="000E5E40"/>
    <w:rsid w:val="000E714F"/>
    <w:rsid w:val="000E71B8"/>
    <w:rsid w:val="000E71EE"/>
    <w:rsid w:val="000E7991"/>
    <w:rsid w:val="000F1911"/>
    <w:rsid w:val="000F1A29"/>
    <w:rsid w:val="000F269A"/>
    <w:rsid w:val="000F2AD4"/>
    <w:rsid w:val="000F35AE"/>
    <w:rsid w:val="000F3A94"/>
    <w:rsid w:val="000F4A1A"/>
    <w:rsid w:val="000F4EA3"/>
    <w:rsid w:val="000F5A69"/>
    <w:rsid w:val="000F5FCE"/>
    <w:rsid w:val="000F60EC"/>
    <w:rsid w:val="000F6515"/>
    <w:rsid w:val="000F7098"/>
    <w:rsid w:val="000F790B"/>
    <w:rsid w:val="000F7F78"/>
    <w:rsid w:val="001006F5"/>
    <w:rsid w:val="00101A38"/>
    <w:rsid w:val="00101D78"/>
    <w:rsid w:val="00102C60"/>
    <w:rsid w:val="001032C7"/>
    <w:rsid w:val="0010398A"/>
    <w:rsid w:val="001040EA"/>
    <w:rsid w:val="001050CD"/>
    <w:rsid w:val="00105378"/>
    <w:rsid w:val="00105C2C"/>
    <w:rsid w:val="00105C98"/>
    <w:rsid w:val="00106985"/>
    <w:rsid w:val="00106DBD"/>
    <w:rsid w:val="00110CC9"/>
    <w:rsid w:val="001110DA"/>
    <w:rsid w:val="00111DD8"/>
    <w:rsid w:val="00112E17"/>
    <w:rsid w:val="0011320E"/>
    <w:rsid w:val="00114201"/>
    <w:rsid w:val="00114256"/>
    <w:rsid w:val="00114320"/>
    <w:rsid w:val="001144CB"/>
    <w:rsid w:val="001149AB"/>
    <w:rsid w:val="00116CF9"/>
    <w:rsid w:val="00120050"/>
    <w:rsid w:val="00120A22"/>
    <w:rsid w:val="00120C37"/>
    <w:rsid w:val="00120C45"/>
    <w:rsid w:val="00120CBA"/>
    <w:rsid w:val="001217AC"/>
    <w:rsid w:val="001234E2"/>
    <w:rsid w:val="00124E9D"/>
    <w:rsid w:val="00125691"/>
    <w:rsid w:val="00125892"/>
    <w:rsid w:val="00125B67"/>
    <w:rsid w:val="00126CED"/>
    <w:rsid w:val="0012725E"/>
    <w:rsid w:val="0012728B"/>
    <w:rsid w:val="001325BD"/>
    <w:rsid w:val="001325CB"/>
    <w:rsid w:val="0013265E"/>
    <w:rsid w:val="001333E7"/>
    <w:rsid w:val="0013385D"/>
    <w:rsid w:val="00133AB1"/>
    <w:rsid w:val="00134924"/>
    <w:rsid w:val="00134B8B"/>
    <w:rsid w:val="001358D6"/>
    <w:rsid w:val="001363E3"/>
    <w:rsid w:val="00136E6F"/>
    <w:rsid w:val="00136E95"/>
    <w:rsid w:val="0013779F"/>
    <w:rsid w:val="00137A31"/>
    <w:rsid w:val="00140026"/>
    <w:rsid w:val="001407C6"/>
    <w:rsid w:val="00140D7C"/>
    <w:rsid w:val="0014125B"/>
    <w:rsid w:val="00141393"/>
    <w:rsid w:val="0014184A"/>
    <w:rsid w:val="001419CD"/>
    <w:rsid w:val="0014209A"/>
    <w:rsid w:val="00142C58"/>
    <w:rsid w:val="00144BD5"/>
    <w:rsid w:val="0014504C"/>
    <w:rsid w:val="0014548C"/>
    <w:rsid w:val="00147138"/>
    <w:rsid w:val="00147AA2"/>
    <w:rsid w:val="001509C8"/>
    <w:rsid w:val="00150C8C"/>
    <w:rsid w:val="001518C4"/>
    <w:rsid w:val="00152297"/>
    <w:rsid w:val="00153B93"/>
    <w:rsid w:val="00155A83"/>
    <w:rsid w:val="00155C55"/>
    <w:rsid w:val="001568CF"/>
    <w:rsid w:val="00156ED1"/>
    <w:rsid w:val="00160380"/>
    <w:rsid w:val="0016069B"/>
    <w:rsid w:val="00161A48"/>
    <w:rsid w:val="00162B71"/>
    <w:rsid w:val="00162C91"/>
    <w:rsid w:val="00162CE2"/>
    <w:rsid w:val="001636D2"/>
    <w:rsid w:val="00163CAF"/>
    <w:rsid w:val="0016410E"/>
    <w:rsid w:val="001656E3"/>
    <w:rsid w:val="00165FBD"/>
    <w:rsid w:val="00166099"/>
    <w:rsid w:val="00166AF1"/>
    <w:rsid w:val="00167EF2"/>
    <w:rsid w:val="00170251"/>
    <w:rsid w:val="001703E2"/>
    <w:rsid w:val="00170BA7"/>
    <w:rsid w:val="00171C46"/>
    <w:rsid w:val="001728F9"/>
    <w:rsid w:val="00172D3F"/>
    <w:rsid w:val="00172F27"/>
    <w:rsid w:val="001730DE"/>
    <w:rsid w:val="00173362"/>
    <w:rsid w:val="00173EDA"/>
    <w:rsid w:val="001741FF"/>
    <w:rsid w:val="001760A4"/>
    <w:rsid w:val="00176185"/>
    <w:rsid w:val="00176515"/>
    <w:rsid w:val="001766E4"/>
    <w:rsid w:val="001773C1"/>
    <w:rsid w:val="0017786C"/>
    <w:rsid w:val="00177F5F"/>
    <w:rsid w:val="00177F63"/>
    <w:rsid w:val="001801C0"/>
    <w:rsid w:val="0018035C"/>
    <w:rsid w:val="00180F65"/>
    <w:rsid w:val="00183C2C"/>
    <w:rsid w:val="00183F25"/>
    <w:rsid w:val="00184461"/>
    <w:rsid w:val="0018648D"/>
    <w:rsid w:val="00187C12"/>
    <w:rsid w:val="00190166"/>
    <w:rsid w:val="001909F9"/>
    <w:rsid w:val="00190F1B"/>
    <w:rsid w:val="00191B2E"/>
    <w:rsid w:val="00191B54"/>
    <w:rsid w:val="00191B77"/>
    <w:rsid w:val="0019238A"/>
    <w:rsid w:val="00193EDE"/>
    <w:rsid w:val="00194305"/>
    <w:rsid w:val="00195D6C"/>
    <w:rsid w:val="0019645D"/>
    <w:rsid w:val="00196A0A"/>
    <w:rsid w:val="00197BF9"/>
    <w:rsid w:val="001A1BFD"/>
    <w:rsid w:val="001A39FD"/>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42"/>
    <w:rsid w:val="001B64F0"/>
    <w:rsid w:val="001B6B53"/>
    <w:rsid w:val="001B73A0"/>
    <w:rsid w:val="001B76E5"/>
    <w:rsid w:val="001B7933"/>
    <w:rsid w:val="001C0EEB"/>
    <w:rsid w:val="001C19A9"/>
    <w:rsid w:val="001C2356"/>
    <w:rsid w:val="001C37ED"/>
    <w:rsid w:val="001C3B8A"/>
    <w:rsid w:val="001C4432"/>
    <w:rsid w:val="001C63DC"/>
    <w:rsid w:val="001C6C2A"/>
    <w:rsid w:val="001C6C73"/>
    <w:rsid w:val="001C6D70"/>
    <w:rsid w:val="001C6EF9"/>
    <w:rsid w:val="001C7145"/>
    <w:rsid w:val="001D0576"/>
    <w:rsid w:val="001D05D6"/>
    <w:rsid w:val="001D0AB5"/>
    <w:rsid w:val="001D1496"/>
    <w:rsid w:val="001D1612"/>
    <w:rsid w:val="001D1CDA"/>
    <w:rsid w:val="001D1D73"/>
    <w:rsid w:val="001D22F4"/>
    <w:rsid w:val="001D264B"/>
    <w:rsid w:val="001D46BC"/>
    <w:rsid w:val="001D478D"/>
    <w:rsid w:val="001D67F7"/>
    <w:rsid w:val="001D7242"/>
    <w:rsid w:val="001D797D"/>
    <w:rsid w:val="001E24F3"/>
    <w:rsid w:val="001E35A1"/>
    <w:rsid w:val="001E36C1"/>
    <w:rsid w:val="001E370A"/>
    <w:rsid w:val="001E44A0"/>
    <w:rsid w:val="001E46B2"/>
    <w:rsid w:val="001E5E87"/>
    <w:rsid w:val="001E5ED9"/>
    <w:rsid w:val="001E6133"/>
    <w:rsid w:val="001E617D"/>
    <w:rsid w:val="001E6C0E"/>
    <w:rsid w:val="001E77CB"/>
    <w:rsid w:val="001E7937"/>
    <w:rsid w:val="001F02AE"/>
    <w:rsid w:val="001F1E2A"/>
    <w:rsid w:val="001F2DE7"/>
    <w:rsid w:val="001F3F97"/>
    <w:rsid w:val="001F42DD"/>
    <w:rsid w:val="001F4406"/>
    <w:rsid w:val="001F5397"/>
    <w:rsid w:val="001F5C18"/>
    <w:rsid w:val="001F5D90"/>
    <w:rsid w:val="001F5E70"/>
    <w:rsid w:val="00201384"/>
    <w:rsid w:val="0020195F"/>
    <w:rsid w:val="002019C0"/>
    <w:rsid w:val="0020274B"/>
    <w:rsid w:val="00203775"/>
    <w:rsid w:val="002043F7"/>
    <w:rsid w:val="00205740"/>
    <w:rsid w:val="00205AF7"/>
    <w:rsid w:val="002068BD"/>
    <w:rsid w:val="00206AF8"/>
    <w:rsid w:val="00206BC7"/>
    <w:rsid w:val="00206C12"/>
    <w:rsid w:val="002070FB"/>
    <w:rsid w:val="002105F3"/>
    <w:rsid w:val="00210C68"/>
    <w:rsid w:val="00212F4D"/>
    <w:rsid w:val="00212FD7"/>
    <w:rsid w:val="00213686"/>
    <w:rsid w:val="00215CDE"/>
    <w:rsid w:val="00216066"/>
    <w:rsid w:val="002166C7"/>
    <w:rsid w:val="0021712E"/>
    <w:rsid w:val="0022115C"/>
    <w:rsid w:val="002219BC"/>
    <w:rsid w:val="00221AA4"/>
    <w:rsid w:val="00221BE2"/>
    <w:rsid w:val="0022237C"/>
    <w:rsid w:val="00222899"/>
    <w:rsid w:val="002234BD"/>
    <w:rsid w:val="00223ED1"/>
    <w:rsid w:val="0022487E"/>
    <w:rsid w:val="00224CBF"/>
    <w:rsid w:val="00224D1C"/>
    <w:rsid w:val="00224DFB"/>
    <w:rsid w:val="00225420"/>
    <w:rsid w:val="002254F7"/>
    <w:rsid w:val="002262C9"/>
    <w:rsid w:val="002279F8"/>
    <w:rsid w:val="00227B2D"/>
    <w:rsid w:val="0023004A"/>
    <w:rsid w:val="0023047E"/>
    <w:rsid w:val="00230558"/>
    <w:rsid w:val="00231286"/>
    <w:rsid w:val="0023132C"/>
    <w:rsid w:val="002314A2"/>
    <w:rsid w:val="00231A34"/>
    <w:rsid w:val="00231E35"/>
    <w:rsid w:val="002325C8"/>
    <w:rsid w:val="002330E5"/>
    <w:rsid w:val="002332C7"/>
    <w:rsid w:val="00233340"/>
    <w:rsid w:val="00234368"/>
    <w:rsid w:val="00234551"/>
    <w:rsid w:val="002357F6"/>
    <w:rsid w:val="00235CA5"/>
    <w:rsid w:val="00240C9B"/>
    <w:rsid w:val="002434F4"/>
    <w:rsid w:val="00243DD2"/>
    <w:rsid w:val="00244890"/>
    <w:rsid w:val="00244963"/>
    <w:rsid w:val="002474BA"/>
    <w:rsid w:val="0025091E"/>
    <w:rsid w:val="002509D0"/>
    <w:rsid w:val="00250C2C"/>
    <w:rsid w:val="00250CC7"/>
    <w:rsid w:val="0025197A"/>
    <w:rsid w:val="00252294"/>
    <w:rsid w:val="00252E3E"/>
    <w:rsid w:val="002537B4"/>
    <w:rsid w:val="002543DF"/>
    <w:rsid w:val="0025497B"/>
    <w:rsid w:val="002549A2"/>
    <w:rsid w:val="002562D1"/>
    <w:rsid w:val="002565E2"/>
    <w:rsid w:val="0025661D"/>
    <w:rsid w:val="00256C03"/>
    <w:rsid w:val="0025791E"/>
    <w:rsid w:val="00257B53"/>
    <w:rsid w:val="00260051"/>
    <w:rsid w:val="00260861"/>
    <w:rsid w:val="0026109C"/>
    <w:rsid w:val="0026119A"/>
    <w:rsid w:val="00261235"/>
    <w:rsid w:val="0026247E"/>
    <w:rsid w:val="002631C2"/>
    <w:rsid w:val="00263362"/>
    <w:rsid w:val="00265DF5"/>
    <w:rsid w:val="002660B0"/>
    <w:rsid w:val="002660B7"/>
    <w:rsid w:val="00266887"/>
    <w:rsid w:val="00266C1B"/>
    <w:rsid w:val="00266EAF"/>
    <w:rsid w:val="002706BB"/>
    <w:rsid w:val="00270CEF"/>
    <w:rsid w:val="00271081"/>
    <w:rsid w:val="0027153F"/>
    <w:rsid w:val="002716D5"/>
    <w:rsid w:val="002728D5"/>
    <w:rsid w:val="00272964"/>
    <w:rsid w:val="002745B4"/>
    <w:rsid w:val="002746F3"/>
    <w:rsid w:val="00275876"/>
    <w:rsid w:val="002761C7"/>
    <w:rsid w:val="00276619"/>
    <w:rsid w:val="00276E6A"/>
    <w:rsid w:val="00277236"/>
    <w:rsid w:val="0028199D"/>
    <w:rsid w:val="00281ACC"/>
    <w:rsid w:val="002820D6"/>
    <w:rsid w:val="00282D35"/>
    <w:rsid w:val="00283B02"/>
    <w:rsid w:val="00283FAC"/>
    <w:rsid w:val="00285284"/>
    <w:rsid w:val="00290F96"/>
    <w:rsid w:val="00291ECC"/>
    <w:rsid w:val="0029233F"/>
    <w:rsid w:val="0029286C"/>
    <w:rsid w:val="002929D9"/>
    <w:rsid w:val="0029382E"/>
    <w:rsid w:val="00293C72"/>
    <w:rsid w:val="002948C4"/>
    <w:rsid w:val="0029517F"/>
    <w:rsid w:val="0029526F"/>
    <w:rsid w:val="002954BD"/>
    <w:rsid w:val="0029672A"/>
    <w:rsid w:val="00296CEE"/>
    <w:rsid w:val="002972FA"/>
    <w:rsid w:val="0029754D"/>
    <w:rsid w:val="002A19A7"/>
    <w:rsid w:val="002A1B53"/>
    <w:rsid w:val="002A1BD8"/>
    <w:rsid w:val="002A1CED"/>
    <w:rsid w:val="002A1EEB"/>
    <w:rsid w:val="002A3AE1"/>
    <w:rsid w:val="002A4691"/>
    <w:rsid w:val="002A5937"/>
    <w:rsid w:val="002A5CFB"/>
    <w:rsid w:val="002A64F6"/>
    <w:rsid w:val="002A677E"/>
    <w:rsid w:val="002A6A89"/>
    <w:rsid w:val="002A6B8F"/>
    <w:rsid w:val="002A78DF"/>
    <w:rsid w:val="002A7E3C"/>
    <w:rsid w:val="002B0756"/>
    <w:rsid w:val="002B0B58"/>
    <w:rsid w:val="002B0EF6"/>
    <w:rsid w:val="002B1D8A"/>
    <w:rsid w:val="002B2769"/>
    <w:rsid w:val="002B347D"/>
    <w:rsid w:val="002B3AFE"/>
    <w:rsid w:val="002B41A6"/>
    <w:rsid w:val="002B4A79"/>
    <w:rsid w:val="002B5376"/>
    <w:rsid w:val="002B5738"/>
    <w:rsid w:val="002B5930"/>
    <w:rsid w:val="002B5B14"/>
    <w:rsid w:val="002B63AA"/>
    <w:rsid w:val="002B744F"/>
    <w:rsid w:val="002B749A"/>
    <w:rsid w:val="002B76F6"/>
    <w:rsid w:val="002C075B"/>
    <w:rsid w:val="002C16C8"/>
    <w:rsid w:val="002C16E6"/>
    <w:rsid w:val="002C182C"/>
    <w:rsid w:val="002C27C6"/>
    <w:rsid w:val="002C396C"/>
    <w:rsid w:val="002C4B51"/>
    <w:rsid w:val="002C5371"/>
    <w:rsid w:val="002C56DF"/>
    <w:rsid w:val="002C622C"/>
    <w:rsid w:val="002C6B5B"/>
    <w:rsid w:val="002D016B"/>
    <w:rsid w:val="002D165E"/>
    <w:rsid w:val="002D2E2B"/>
    <w:rsid w:val="002D3A10"/>
    <w:rsid w:val="002D49B7"/>
    <w:rsid w:val="002D5F69"/>
    <w:rsid w:val="002D7DDF"/>
    <w:rsid w:val="002E05C3"/>
    <w:rsid w:val="002E1736"/>
    <w:rsid w:val="002E2B16"/>
    <w:rsid w:val="002E2D35"/>
    <w:rsid w:val="002E2E2B"/>
    <w:rsid w:val="002E48CD"/>
    <w:rsid w:val="002E49AE"/>
    <w:rsid w:val="002E75B2"/>
    <w:rsid w:val="002E77AA"/>
    <w:rsid w:val="002F153D"/>
    <w:rsid w:val="002F30F1"/>
    <w:rsid w:val="002F346E"/>
    <w:rsid w:val="002F3C79"/>
    <w:rsid w:val="002F5B8A"/>
    <w:rsid w:val="002F5BD9"/>
    <w:rsid w:val="002F611D"/>
    <w:rsid w:val="002F6248"/>
    <w:rsid w:val="002F7C58"/>
    <w:rsid w:val="00300340"/>
    <w:rsid w:val="00300C29"/>
    <w:rsid w:val="00301169"/>
    <w:rsid w:val="003016BD"/>
    <w:rsid w:val="00302421"/>
    <w:rsid w:val="00302C4F"/>
    <w:rsid w:val="00302E32"/>
    <w:rsid w:val="0030340A"/>
    <w:rsid w:val="003034F3"/>
    <w:rsid w:val="003038F2"/>
    <w:rsid w:val="0030480B"/>
    <w:rsid w:val="00304DB0"/>
    <w:rsid w:val="00305010"/>
    <w:rsid w:val="003056AD"/>
    <w:rsid w:val="00305854"/>
    <w:rsid w:val="00306BD9"/>
    <w:rsid w:val="003105F5"/>
    <w:rsid w:val="00310993"/>
    <w:rsid w:val="00311BB8"/>
    <w:rsid w:val="00312F25"/>
    <w:rsid w:val="00312FB0"/>
    <w:rsid w:val="003135AB"/>
    <w:rsid w:val="00314475"/>
    <w:rsid w:val="00315C87"/>
    <w:rsid w:val="00316978"/>
    <w:rsid w:val="00321486"/>
    <w:rsid w:val="003220E1"/>
    <w:rsid w:val="003231FB"/>
    <w:rsid w:val="00323293"/>
    <w:rsid w:val="00323370"/>
    <w:rsid w:val="00323492"/>
    <w:rsid w:val="0032480D"/>
    <w:rsid w:val="00325A34"/>
    <w:rsid w:val="00330A2B"/>
    <w:rsid w:val="00330D71"/>
    <w:rsid w:val="003311F9"/>
    <w:rsid w:val="0033213C"/>
    <w:rsid w:val="00332753"/>
    <w:rsid w:val="00332E56"/>
    <w:rsid w:val="003330AF"/>
    <w:rsid w:val="003334E0"/>
    <w:rsid w:val="00333932"/>
    <w:rsid w:val="00333B48"/>
    <w:rsid w:val="00334E87"/>
    <w:rsid w:val="0033624F"/>
    <w:rsid w:val="00336ABA"/>
    <w:rsid w:val="0033768B"/>
    <w:rsid w:val="0033771B"/>
    <w:rsid w:val="00337EB3"/>
    <w:rsid w:val="00340006"/>
    <w:rsid w:val="0034041B"/>
    <w:rsid w:val="00340681"/>
    <w:rsid w:val="0034070E"/>
    <w:rsid w:val="00340DDC"/>
    <w:rsid w:val="00341AF9"/>
    <w:rsid w:val="003420AA"/>
    <w:rsid w:val="0034250C"/>
    <w:rsid w:val="003431B5"/>
    <w:rsid w:val="00343532"/>
    <w:rsid w:val="0034403B"/>
    <w:rsid w:val="00344950"/>
    <w:rsid w:val="00345351"/>
    <w:rsid w:val="00347F8F"/>
    <w:rsid w:val="00350346"/>
    <w:rsid w:val="0035042F"/>
    <w:rsid w:val="003514C1"/>
    <w:rsid w:val="00351A3B"/>
    <w:rsid w:val="00352223"/>
    <w:rsid w:val="00352A4C"/>
    <w:rsid w:val="00354E29"/>
    <w:rsid w:val="00355ADA"/>
    <w:rsid w:val="00355B9B"/>
    <w:rsid w:val="00356986"/>
    <w:rsid w:val="00356CE7"/>
    <w:rsid w:val="00357F70"/>
    <w:rsid w:val="00360C65"/>
    <w:rsid w:val="003628F3"/>
    <w:rsid w:val="00364615"/>
    <w:rsid w:val="0036505B"/>
    <w:rsid w:val="003654D7"/>
    <w:rsid w:val="003659AA"/>
    <w:rsid w:val="0036608A"/>
    <w:rsid w:val="00367D85"/>
    <w:rsid w:val="00367EF9"/>
    <w:rsid w:val="00370445"/>
    <w:rsid w:val="00372685"/>
    <w:rsid w:val="003735A2"/>
    <w:rsid w:val="0037586E"/>
    <w:rsid w:val="00375CF2"/>
    <w:rsid w:val="0037663E"/>
    <w:rsid w:val="00376966"/>
    <w:rsid w:val="00376FA5"/>
    <w:rsid w:val="00382C70"/>
    <w:rsid w:val="003833AA"/>
    <w:rsid w:val="00384419"/>
    <w:rsid w:val="003852D5"/>
    <w:rsid w:val="00385390"/>
    <w:rsid w:val="003853C9"/>
    <w:rsid w:val="0038576E"/>
    <w:rsid w:val="0039072F"/>
    <w:rsid w:val="00390CF6"/>
    <w:rsid w:val="00391394"/>
    <w:rsid w:val="00391714"/>
    <w:rsid w:val="00392DC0"/>
    <w:rsid w:val="00392EEC"/>
    <w:rsid w:val="00393023"/>
    <w:rsid w:val="00393F05"/>
    <w:rsid w:val="003958F8"/>
    <w:rsid w:val="003961D3"/>
    <w:rsid w:val="00396289"/>
    <w:rsid w:val="0039747B"/>
    <w:rsid w:val="0039785F"/>
    <w:rsid w:val="00397AF3"/>
    <w:rsid w:val="003A0A43"/>
    <w:rsid w:val="003A0B86"/>
    <w:rsid w:val="003A11B6"/>
    <w:rsid w:val="003A1D56"/>
    <w:rsid w:val="003A3426"/>
    <w:rsid w:val="003A3C2C"/>
    <w:rsid w:val="003A414C"/>
    <w:rsid w:val="003A4359"/>
    <w:rsid w:val="003A4739"/>
    <w:rsid w:val="003A4F84"/>
    <w:rsid w:val="003A69DA"/>
    <w:rsid w:val="003A6DE6"/>
    <w:rsid w:val="003A7743"/>
    <w:rsid w:val="003A7C09"/>
    <w:rsid w:val="003B041F"/>
    <w:rsid w:val="003B0E24"/>
    <w:rsid w:val="003B19B4"/>
    <w:rsid w:val="003B2367"/>
    <w:rsid w:val="003B2A1D"/>
    <w:rsid w:val="003B58CA"/>
    <w:rsid w:val="003B7764"/>
    <w:rsid w:val="003B7812"/>
    <w:rsid w:val="003B7905"/>
    <w:rsid w:val="003B7B72"/>
    <w:rsid w:val="003B7EFB"/>
    <w:rsid w:val="003C07E1"/>
    <w:rsid w:val="003C0B93"/>
    <w:rsid w:val="003C0C73"/>
    <w:rsid w:val="003C16E9"/>
    <w:rsid w:val="003C1917"/>
    <w:rsid w:val="003C1CEA"/>
    <w:rsid w:val="003C249F"/>
    <w:rsid w:val="003C2804"/>
    <w:rsid w:val="003C2853"/>
    <w:rsid w:val="003C2C8C"/>
    <w:rsid w:val="003C2EA1"/>
    <w:rsid w:val="003C4011"/>
    <w:rsid w:val="003C47E7"/>
    <w:rsid w:val="003C4833"/>
    <w:rsid w:val="003C4860"/>
    <w:rsid w:val="003C4CD3"/>
    <w:rsid w:val="003C525B"/>
    <w:rsid w:val="003C6C33"/>
    <w:rsid w:val="003C7132"/>
    <w:rsid w:val="003C7318"/>
    <w:rsid w:val="003C7E6D"/>
    <w:rsid w:val="003D0B24"/>
    <w:rsid w:val="003D0B49"/>
    <w:rsid w:val="003D10B8"/>
    <w:rsid w:val="003D1890"/>
    <w:rsid w:val="003D1E45"/>
    <w:rsid w:val="003D1F9A"/>
    <w:rsid w:val="003D2A2B"/>
    <w:rsid w:val="003D2B76"/>
    <w:rsid w:val="003D314C"/>
    <w:rsid w:val="003D35EA"/>
    <w:rsid w:val="003D3F8C"/>
    <w:rsid w:val="003D4636"/>
    <w:rsid w:val="003D4AFC"/>
    <w:rsid w:val="003D4C3F"/>
    <w:rsid w:val="003D4E50"/>
    <w:rsid w:val="003D4EF6"/>
    <w:rsid w:val="003D623C"/>
    <w:rsid w:val="003D7062"/>
    <w:rsid w:val="003D73D8"/>
    <w:rsid w:val="003D7937"/>
    <w:rsid w:val="003D7CF5"/>
    <w:rsid w:val="003E0171"/>
    <w:rsid w:val="003E1909"/>
    <w:rsid w:val="003E2088"/>
    <w:rsid w:val="003E3176"/>
    <w:rsid w:val="003E40B9"/>
    <w:rsid w:val="003E47A9"/>
    <w:rsid w:val="003E4898"/>
    <w:rsid w:val="003E5154"/>
    <w:rsid w:val="003E57A9"/>
    <w:rsid w:val="003E5886"/>
    <w:rsid w:val="003E678A"/>
    <w:rsid w:val="003E7363"/>
    <w:rsid w:val="003F0EFA"/>
    <w:rsid w:val="003F1135"/>
    <w:rsid w:val="003F152A"/>
    <w:rsid w:val="003F1B90"/>
    <w:rsid w:val="003F1BF4"/>
    <w:rsid w:val="003F2236"/>
    <w:rsid w:val="003F2870"/>
    <w:rsid w:val="003F2DFA"/>
    <w:rsid w:val="003F3F17"/>
    <w:rsid w:val="003F418F"/>
    <w:rsid w:val="003F4E45"/>
    <w:rsid w:val="003F5352"/>
    <w:rsid w:val="003F53C6"/>
    <w:rsid w:val="003F53E5"/>
    <w:rsid w:val="003F55C7"/>
    <w:rsid w:val="003F5D07"/>
    <w:rsid w:val="003F6191"/>
    <w:rsid w:val="003F653E"/>
    <w:rsid w:val="003F655A"/>
    <w:rsid w:val="003F7117"/>
    <w:rsid w:val="003F75C8"/>
    <w:rsid w:val="003F7857"/>
    <w:rsid w:val="00401A97"/>
    <w:rsid w:val="00401EA5"/>
    <w:rsid w:val="00401F00"/>
    <w:rsid w:val="00404700"/>
    <w:rsid w:val="004049BD"/>
    <w:rsid w:val="00404F8C"/>
    <w:rsid w:val="0040559E"/>
    <w:rsid w:val="00405A8E"/>
    <w:rsid w:val="00405F70"/>
    <w:rsid w:val="00406710"/>
    <w:rsid w:val="00406AA5"/>
    <w:rsid w:val="0040747C"/>
    <w:rsid w:val="00410FDD"/>
    <w:rsid w:val="00411B2B"/>
    <w:rsid w:val="00412A47"/>
    <w:rsid w:val="00413130"/>
    <w:rsid w:val="004138C9"/>
    <w:rsid w:val="00413E80"/>
    <w:rsid w:val="00415230"/>
    <w:rsid w:val="004152D0"/>
    <w:rsid w:val="0041696F"/>
    <w:rsid w:val="00416A59"/>
    <w:rsid w:val="00417766"/>
    <w:rsid w:val="004207D8"/>
    <w:rsid w:val="00420CEF"/>
    <w:rsid w:val="00421C0B"/>
    <w:rsid w:val="00421CB1"/>
    <w:rsid w:val="00421F88"/>
    <w:rsid w:val="004221C5"/>
    <w:rsid w:val="0042271B"/>
    <w:rsid w:val="00422A4A"/>
    <w:rsid w:val="004232C3"/>
    <w:rsid w:val="00423ED9"/>
    <w:rsid w:val="00423F09"/>
    <w:rsid w:val="00424948"/>
    <w:rsid w:val="00425358"/>
    <w:rsid w:val="00425FE8"/>
    <w:rsid w:val="0042610A"/>
    <w:rsid w:val="00426DE4"/>
    <w:rsid w:val="00427A59"/>
    <w:rsid w:val="0043003C"/>
    <w:rsid w:val="0043013A"/>
    <w:rsid w:val="004309D6"/>
    <w:rsid w:val="004313EE"/>
    <w:rsid w:val="004325FA"/>
    <w:rsid w:val="00432BE2"/>
    <w:rsid w:val="00432C03"/>
    <w:rsid w:val="004334C0"/>
    <w:rsid w:val="00433683"/>
    <w:rsid w:val="00435406"/>
    <w:rsid w:val="004377EF"/>
    <w:rsid w:val="00440859"/>
    <w:rsid w:val="00441072"/>
    <w:rsid w:val="004412F1"/>
    <w:rsid w:val="004424B8"/>
    <w:rsid w:val="00442E47"/>
    <w:rsid w:val="00443EC6"/>
    <w:rsid w:val="00443F03"/>
    <w:rsid w:val="00444959"/>
    <w:rsid w:val="00445AE3"/>
    <w:rsid w:val="00447171"/>
    <w:rsid w:val="00450639"/>
    <w:rsid w:val="004509A6"/>
    <w:rsid w:val="00451AE6"/>
    <w:rsid w:val="00451D96"/>
    <w:rsid w:val="00451FCA"/>
    <w:rsid w:val="00452DA1"/>
    <w:rsid w:val="00452DC9"/>
    <w:rsid w:val="004536E2"/>
    <w:rsid w:val="004544A4"/>
    <w:rsid w:val="00454F50"/>
    <w:rsid w:val="004564EB"/>
    <w:rsid w:val="004568D3"/>
    <w:rsid w:val="00457C39"/>
    <w:rsid w:val="00460D32"/>
    <w:rsid w:val="00461CB0"/>
    <w:rsid w:val="00463088"/>
    <w:rsid w:val="00463416"/>
    <w:rsid w:val="00463C6A"/>
    <w:rsid w:val="00463FE1"/>
    <w:rsid w:val="004640BB"/>
    <w:rsid w:val="004644DD"/>
    <w:rsid w:val="00464C86"/>
    <w:rsid w:val="00466C8D"/>
    <w:rsid w:val="00467B11"/>
    <w:rsid w:val="00467DAF"/>
    <w:rsid w:val="00470C8E"/>
    <w:rsid w:val="00470CFE"/>
    <w:rsid w:val="00470D12"/>
    <w:rsid w:val="00473D5F"/>
    <w:rsid w:val="004740F2"/>
    <w:rsid w:val="00474C0C"/>
    <w:rsid w:val="00475104"/>
    <w:rsid w:val="00476CEA"/>
    <w:rsid w:val="00480244"/>
    <w:rsid w:val="00480C83"/>
    <w:rsid w:val="00480DA4"/>
    <w:rsid w:val="0048122E"/>
    <w:rsid w:val="0048291C"/>
    <w:rsid w:val="00483010"/>
    <w:rsid w:val="0048369A"/>
    <w:rsid w:val="00483B04"/>
    <w:rsid w:val="004843BF"/>
    <w:rsid w:val="00484A3F"/>
    <w:rsid w:val="00484B5F"/>
    <w:rsid w:val="00484C3E"/>
    <w:rsid w:val="0048529D"/>
    <w:rsid w:val="00485BC7"/>
    <w:rsid w:val="004867D9"/>
    <w:rsid w:val="00487546"/>
    <w:rsid w:val="004928E3"/>
    <w:rsid w:val="00493CAF"/>
    <w:rsid w:val="00494A5D"/>
    <w:rsid w:val="00494BCE"/>
    <w:rsid w:val="00495183"/>
    <w:rsid w:val="00495203"/>
    <w:rsid w:val="00495F11"/>
    <w:rsid w:val="00496A7E"/>
    <w:rsid w:val="00496F5E"/>
    <w:rsid w:val="00497133"/>
    <w:rsid w:val="00497384"/>
    <w:rsid w:val="004A0767"/>
    <w:rsid w:val="004A12FE"/>
    <w:rsid w:val="004A13AB"/>
    <w:rsid w:val="004A2B9B"/>
    <w:rsid w:val="004A3BA9"/>
    <w:rsid w:val="004A3C07"/>
    <w:rsid w:val="004A3E0C"/>
    <w:rsid w:val="004A3FD9"/>
    <w:rsid w:val="004A4F62"/>
    <w:rsid w:val="004B068E"/>
    <w:rsid w:val="004B0814"/>
    <w:rsid w:val="004B0E40"/>
    <w:rsid w:val="004B2067"/>
    <w:rsid w:val="004B3BEA"/>
    <w:rsid w:val="004B4157"/>
    <w:rsid w:val="004B4ACD"/>
    <w:rsid w:val="004B51F1"/>
    <w:rsid w:val="004B63C1"/>
    <w:rsid w:val="004B7378"/>
    <w:rsid w:val="004B77A6"/>
    <w:rsid w:val="004C0CDF"/>
    <w:rsid w:val="004C0FAD"/>
    <w:rsid w:val="004C14A7"/>
    <w:rsid w:val="004C240A"/>
    <w:rsid w:val="004C28F9"/>
    <w:rsid w:val="004C2A96"/>
    <w:rsid w:val="004C2E58"/>
    <w:rsid w:val="004C3154"/>
    <w:rsid w:val="004C36E9"/>
    <w:rsid w:val="004C619A"/>
    <w:rsid w:val="004C684C"/>
    <w:rsid w:val="004C6F6F"/>
    <w:rsid w:val="004C7C6C"/>
    <w:rsid w:val="004D0074"/>
    <w:rsid w:val="004D1450"/>
    <w:rsid w:val="004D2B15"/>
    <w:rsid w:val="004D6F14"/>
    <w:rsid w:val="004D7EB5"/>
    <w:rsid w:val="004E0556"/>
    <w:rsid w:val="004E1877"/>
    <w:rsid w:val="004E196F"/>
    <w:rsid w:val="004E2280"/>
    <w:rsid w:val="004E2537"/>
    <w:rsid w:val="004E2932"/>
    <w:rsid w:val="004E41D6"/>
    <w:rsid w:val="004E4391"/>
    <w:rsid w:val="004E44D8"/>
    <w:rsid w:val="004E4F49"/>
    <w:rsid w:val="004E6D95"/>
    <w:rsid w:val="004E708B"/>
    <w:rsid w:val="004F0614"/>
    <w:rsid w:val="004F1073"/>
    <w:rsid w:val="004F2A24"/>
    <w:rsid w:val="004F2B41"/>
    <w:rsid w:val="004F3406"/>
    <w:rsid w:val="004F4296"/>
    <w:rsid w:val="004F4945"/>
    <w:rsid w:val="004F49CE"/>
    <w:rsid w:val="004F57AA"/>
    <w:rsid w:val="004F71E7"/>
    <w:rsid w:val="004F76FF"/>
    <w:rsid w:val="005004CD"/>
    <w:rsid w:val="00500DC9"/>
    <w:rsid w:val="00500E44"/>
    <w:rsid w:val="00500E6C"/>
    <w:rsid w:val="005013C6"/>
    <w:rsid w:val="00501E7D"/>
    <w:rsid w:val="005029BB"/>
    <w:rsid w:val="00502B18"/>
    <w:rsid w:val="005038B4"/>
    <w:rsid w:val="00503972"/>
    <w:rsid w:val="00503CD4"/>
    <w:rsid w:val="00503DAD"/>
    <w:rsid w:val="00504765"/>
    <w:rsid w:val="005047CC"/>
    <w:rsid w:val="00504969"/>
    <w:rsid w:val="00504C8E"/>
    <w:rsid w:val="00507326"/>
    <w:rsid w:val="00507903"/>
    <w:rsid w:val="00510564"/>
    <w:rsid w:val="005112A6"/>
    <w:rsid w:val="0051208D"/>
    <w:rsid w:val="00513159"/>
    <w:rsid w:val="0051320C"/>
    <w:rsid w:val="005135FD"/>
    <w:rsid w:val="00513BDA"/>
    <w:rsid w:val="00514DC6"/>
    <w:rsid w:val="005150A5"/>
    <w:rsid w:val="005175BB"/>
    <w:rsid w:val="00517973"/>
    <w:rsid w:val="00517D68"/>
    <w:rsid w:val="00517FD3"/>
    <w:rsid w:val="00520644"/>
    <w:rsid w:val="005220AB"/>
    <w:rsid w:val="00525908"/>
    <w:rsid w:val="00525983"/>
    <w:rsid w:val="00527870"/>
    <w:rsid w:val="0053156E"/>
    <w:rsid w:val="005319AF"/>
    <w:rsid w:val="00531E08"/>
    <w:rsid w:val="005322C5"/>
    <w:rsid w:val="0053287D"/>
    <w:rsid w:val="00532B91"/>
    <w:rsid w:val="00534531"/>
    <w:rsid w:val="00534F96"/>
    <w:rsid w:val="0053543F"/>
    <w:rsid w:val="00535737"/>
    <w:rsid w:val="00535757"/>
    <w:rsid w:val="00536597"/>
    <w:rsid w:val="00536708"/>
    <w:rsid w:val="00536F50"/>
    <w:rsid w:val="00537010"/>
    <w:rsid w:val="005429DC"/>
    <w:rsid w:val="00542EF5"/>
    <w:rsid w:val="0054339C"/>
    <w:rsid w:val="00543436"/>
    <w:rsid w:val="00544120"/>
    <w:rsid w:val="00544796"/>
    <w:rsid w:val="0054507D"/>
    <w:rsid w:val="005451DA"/>
    <w:rsid w:val="00545354"/>
    <w:rsid w:val="00547868"/>
    <w:rsid w:val="00547F9D"/>
    <w:rsid w:val="00550BC8"/>
    <w:rsid w:val="00551ABE"/>
    <w:rsid w:val="00551DE4"/>
    <w:rsid w:val="00552FFC"/>
    <w:rsid w:val="00553882"/>
    <w:rsid w:val="00554224"/>
    <w:rsid w:val="0055451E"/>
    <w:rsid w:val="0055591E"/>
    <w:rsid w:val="00556BBB"/>
    <w:rsid w:val="0055713F"/>
    <w:rsid w:val="00557CC7"/>
    <w:rsid w:val="0056044F"/>
    <w:rsid w:val="00561A24"/>
    <w:rsid w:val="00561B28"/>
    <w:rsid w:val="00562DB8"/>
    <w:rsid w:val="00562E32"/>
    <w:rsid w:val="00562F71"/>
    <w:rsid w:val="0056348F"/>
    <w:rsid w:val="005634A6"/>
    <w:rsid w:val="005634CD"/>
    <w:rsid w:val="005635B1"/>
    <w:rsid w:val="005646CD"/>
    <w:rsid w:val="00565790"/>
    <w:rsid w:val="005657AD"/>
    <w:rsid w:val="00566024"/>
    <w:rsid w:val="005661CF"/>
    <w:rsid w:val="00566418"/>
    <w:rsid w:val="005665DE"/>
    <w:rsid w:val="0056676C"/>
    <w:rsid w:val="00566D00"/>
    <w:rsid w:val="00570044"/>
    <w:rsid w:val="00570631"/>
    <w:rsid w:val="00570961"/>
    <w:rsid w:val="00570F00"/>
    <w:rsid w:val="0057121E"/>
    <w:rsid w:val="0057204D"/>
    <w:rsid w:val="00573A33"/>
    <w:rsid w:val="00573D40"/>
    <w:rsid w:val="0057413A"/>
    <w:rsid w:val="00575C5F"/>
    <w:rsid w:val="00577BD4"/>
    <w:rsid w:val="00580364"/>
    <w:rsid w:val="00580498"/>
    <w:rsid w:val="0058112F"/>
    <w:rsid w:val="005815A1"/>
    <w:rsid w:val="00581B0A"/>
    <w:rsid w:val="00582557"/>
    <w:rsid w:val="00582FC9"/>
    <w:rsid w:val="0058312C"/>
    <w:rsid w:val="00583664"/>
    <w:rsid w:val="00585060"/>
    <w:rsid w:val="00585E9A"/>
    <w:rsid w:val="00586744"/>
    <w:rsid w:val="00586ABC"/>
    <w:rsid w:val="005872FB"/>
    <w:rsid w:val="00587B44"/>
    <w:rsid w:val="00587F99"/>
    <w:rsid w:val="00590441"/>
    <w:rsid w:val="005909DF"/>
    <w:rsid w:val="00590CAB"/>
    <w:rsid w:val="00592927"/>
    <w:rsid w:val="00592EDC"/>
    <w:rsid w:val="00593C2D"/>
    <w:rsid w:val="00593CFD"/>
    <w:rsid w:val="005941FA"/>
    <w:rsid w:val="00595CB3"/>
    <w:rsid w:val="005961A5"/>
    <w:rsid w:val="005962F9"/>
    <w:rsid w:val="00596DB1"/>
    <w:rsid w:val="005A00FA"/>
    <w:rsid w:val="005A0D09"/>
    <w:rsid w:val="005A1139"/>
    <w:rsid w:val="005A135C"/>
    <w:rsid w:val="005A18E3"/>
    <w:rsid w:val="005A19F8"/>
    <w:rsid w:val="005A271E"/>
    <w:rsid w:val="005A2AD3"/>
    <w:rsid w:val="005A4463"/>
    <w:rsid w:val="005A6562"/>
    <w:rsid w:val="005A6812"/>
    <w:rsid w:val="005A6EF3"/>
    <w:rsid w:val="005A7722"/>
    <w:rsid w:val="005A7A87"/>
    <w:rsid w:val="005B0110"/>
    <w:rsid w:val="005B0530"/>
    <w:rsid w:val="005B1532"/>
    <w:rsid w:val="005B1551"/>
    <w:rsid w:val="005B1855"/>
    <w:rsid w:val="005B19D9"/>
    <w:rsid w:val="005B38FA"/>
    <w:rsid w:val="005B4C3E"/>
    <w:rsid w:val="005B5261"/>
    <w:rsid w:val="005B5924"/>
    <w:rsid w:val="005B5B21"/>
    <w:rsid w:val="005B6284"/>
    <w:rsid w:val="005B668E"/>
    <w:rsid w:val="005B670E"/>
    <w:rsid w:val="005C1748"/>
    <w:rsid w:val="005C1E1A"/>
    <w:rsid w:val="005C1E5D"/>
    <w:rsid w:val="005C265F"/>
    <w:rsid w:val="005C3D87"/>
    <w:rsid w:val="005C4B0E"/>
    <w:rsid w:val="005C4EFA"/>
    <w:rsid w:val="005C5BE8"/>
    <w:rsid w:val="005C5E61"/>
    <w:rsid w:val="005C63C2"/>
    <w:rsid w:val="005C7212"/>
    <w:rsid w:val="005C79EA"/>
    <w:rsid w:val="005C7EA3"/>
    <w:rsid w:val="005D08A0"/>
    <w:rsid w:val="005D114A"/>
    <w:rsid w:val="005D120E"/>
    <w:rsid w:val="005D1A58"/>
    <w:rsid w:val="005D212E"/>
    <w:rsid w:val="005D28F6"/>
    <w:rsid w:val="005D3416"/>
    <w:rsid w:val="005D3E8E"/>
    <w:rsid w:val="005D4577"/>
    <w:rsid w:val="005D4F1D"/>
    <w:rsid w:val="005D50B4"/>
    <w:rsid w:val="005D51C1"/>
    <w:rsid w:val="005D5C2B"/>
    <w:rsid w:val="005D6892"/>
    <w:rsid w:val="005D68A8"/>
    <w:rsid w:val="005D6CA8"/>
    <w:rsid w:val="005D78C8"/>
    <w:rsid w:val="005D7D4D"/>
    <w:rsid w:val="005E2488"/>
    <w:rsid w:val="005E2BD5"/>
    <w:rsid w:val="005E3068"/>
    <w:rsid w:val="005E5A42"/>
    <w:rsid w:val="005E63B2"/>
    <w:rsid w:val="005E689E"/>
    <w:rsid w:val="005E695B"/>
    <w:rsid w:val="005E6B5E"/>
    <w:rsid w:val="005F1338"/>
    <w:rsid w:val="005F238B"/>
    <w:rsid w:val="005F2EF5"/>
    <w:rsid w:val="005F36DC"/>
    <w:rsid w:val="005F3715"/>
    <w:rsid w:val="005F39F1"/>
    <w:rsid w:val="005F47BC"/>
    <w:rsid w:val="005F563B"/>
    <w:rsid w:val="005F67FB"/>
    <w:rsid w:val="005F76EE"/>
    <w:rsid w:val="005F76F5"/>
    <w:rsid w:val="005F7BB1"/>
    <w:rsid w:val="005F7D50"/>
    <w:rsid w:val="005F7F39"/>
    <w:rsid w:val="00600799"/>
    <w:rsid w:val="006007E1"/>
    <w:rsid w:val="0060192F"/>
    <w:rsid w:val="00601B55"/>
    <w:rsid w:val="00602227"/>
    <w:rsid w:val="00603644"/>
    <w:rsid w:val="00603EB9"/>
    <w:rsid w:val="0060477D"/>
    <w:rsid w:val="00604A55"/>
    <w:rsid w:val="00604BC6"/>
    <w:rsid w:val="00605FA7"/>
    <w:rsid w:val="00606A4A"/>
    <w:rsid w:val="00606BE0"/>
    <w:rsid w:val="006105B6"/>
    <w:rsid w:val="00610FF5"/>
    <w:rsid w:val="00611E19"/>
    <w:rsid w:val="006129F5"/>
    <w:rsid w:val="00612A81"/>
    <w:rsid w:val="0061486A"/>
    <w:rsid w:val="00614B86"/>
    <w:rsid w:val="00614CFA"/>
    <w:rsid w:val="00616EBB"/>
    <w:rsid w:val="00617247"/>
    <w:rsid w:val="00617561"/>
    <w:rsid w:val="00620E40"/>
    <w:rsid w:val="00621807"/>
    <w:rsid w:val="00622B46"/>
    <w:rsid w:val="00622C02"/>
    <w:rsid w:val="006237EB"/>
    <w:rsid w:val="006245E7"/>
    <w:rsid w:val="006247B6"/>
    <w:rsid w:val="00624AE1"/>
    <w:rsid w:val="00624CAC"/>
    <w:rsid w:val="006259B3"/>
    <w:rsid w:val="0062615D"/>
    <w:rsid w:val="00626EFA"/>
    <w:rsid w:val="00626F1C"/>
    <w:rsid w:val="00627D17"/>
    <w:rsid w:val="00627E5C"/>
    <w:rsid w:val="00630459"/>
    <w:rsid w:val="0063073A"/>
    <w:rsid w:val="006308C9"/>
    <w:rsid w:val="00630BD1"/>
    <w:rsid w:val="00631128"/>
    <w:rsid w:val="00631961"/>
    <w:rsid w:val="00632B9D"/>
    <w:rsid w:val="0063323B"/>
    <w:rsid w:val="00633896"/>
    <w:rsid w:val="006338B4"/>
    <w:rsid w:val="00634B5E"/>
    <w:rsid w:val="00634D6E"/>
    <w:rsid w:val="00634D7C"/>
    <w:rsid w:val="00634E60"/>
    <w:rsid w:val="0063539F"/>
    <w:rsid w:val="00636EF5"/>
    <w:rsid w:val="006406D6"/>
    <w:rsid w:val="0064080C"/>
    <w:rsid w:val="00640A25"/>
    <w:rsid w:val="00640B47"/>
    <w:rsid w:val="006414C7"/>
    <w:rsid w:val="00642F18"/>
    <w:rsid w:val="006432AE"/>
    <w:rsid w:val="00643673"/>
    <w:rsid w:val="006437A3"/>
    <w:rsid w:val="00643F33"/>
    <w:rsid w:val="006441BF"/>
    <w:rsid w:val="00644390"/>
    <w:rsid w:val="00644474"/>
    <w:rsid w:val="006457A4"/>
    <w:rsid w:val="00645FC8"/>
    <w:rsid w:val="006464B3"/>
    <w:rsid w:val="006468A0"/>
    <w:rsid w:val="00646E76"/>
    <w:rsid w:val="00652997"/>
    <w:rsid w:val="006545EB"/>
    <w:rsid w:val="00654DAE"/>
    <w:rsid w:val="00656FC9"/>
    <w:rsid w:val="00661ED5"/>
    <w:rsid w:val="0066336F"/>
    <w:rsid w:val="00663870"/>
    <w:rsid w:val="00664750"/>
    <w:rsid w:val="006654A5"/>
    <w:rsid w:val="00665F29"/>
    <w:rsid w:val="0066659B"/>
    <w:rsid w:val="0066693B"/>
    <w:rsid w:val="006674F1"/>
    <w:rsid w:val="00667C11"/>
    <w:rsid w:val="006704B9"/>
    <w:rsid w:val="00671B9B"/>
    <w:rsid w:val="00671D86"/>
    <w:rsid w:val="00672844"/>
    <w:rsid w:val="00674EA6"/>
    <w:rsid w:val="00674FC1"/>
    <w:rsid w:val="006757BF"/>
    <w:rsid w:val="00676150"/>
    <w:rsid w:val="00676169"/>
    <w:rsid w:val="0067686A"/>
    <w:rsid w:val="00677152"/>
    <w:rsid w:val="0067784F"/>
    <w:rsid w:val="00677A59"/>
    <w:rsid w:val="00681DC3"/>
    <w:rsid w:val="006822F8"/>
    <w:rsid w:val="006828B3"/>
    <w:rsid w:val="00682CB1"/>
    <w:rsid w:val="00683582"/>
    <w:rsid w:val="0068421F"/>
    <w:rsid w:val="006844D1"/>
    <w:rsid w:val="0068536D"/>
    <w:rsid w:val="006855FD"/>
    <w:rsid w:val="00685EFC"/>
    <w:rsid w:val="00687E91"/>
    <w:rsid w:val="00690258"/>
    <w:rsid w:val="00690918"/>
    <w:rsid w:val="00692341"/>
    <w:rsid w:val="006929A8"/>
    <w:rsid w:val="006936E5"/>
    <w:rsid w:val="00694160"/>
    <w:rsid w:val="006949D7"/>
    <w:rsid w:val="00695D12"/>
    <w:rsid w:val="00695E71"/>
    <w:rsid w:val="0069623E"/>
    <w:rsid w:val="006973B7"/>
    <w:rsid w:val="00697BE0"/>
    <w:rsid w:val="00697C57"/>
    <w:rsid w:val="006A0029"/>
    <w:rsid w:val="006A047C"/>
    <w:rsid w:val="006A24C5"/>
    <w:rsid w:val="006A28B4"/>
    <w:rsid w:val="006A3C4F"/>
    <w:rsid w:val="006A4D5C"/>
    <w:rsid w:val="006A5344"/>
    <w:rsid w:val="006A53DD"/>
    <w:rsid w:val="006A60A1"/>
    <w:rsid w:val="006A63C1"/>
    <w:rsid w:val="006A6D96"/>
    <w:rsid w:val="006A7C66"/>
    <w:rsid w:val="006B12DF"/>
    <w:rsid w:val="006B23AB"/>
    <w:rsid w:val="006B2805"/>
    <w:rsid w:val="006B4D54"/>
    <w:rsid w:val="006B50C3"/>
    <w:rsid w:val="006B51F3"/>
    <w:rsid w:val="006B5A0E"/>
    <w:rsid w:val="006B628A"/>
    <w:rsid w:val="006B64B0"/>
    <w:rsid w:val="006B67B2"/>
    <w:rsid w:val="006B77CF"/>
    <w:rsid w:val="006B7860"/>
    <w:rsid w:val="006C0AA9"/>
    <w:rsid w:val="006C2E27"/>
    <w:rsid w:val="006C53BC"/>
    <w:rsid w:val="006C64E6"/>
    <w:rsid w:val="006C688F"/>
    <w:rsid w:val="006C7018"/>
    <w:rsid w:val="006C7553"/>
    <w:rsid w:val="006C7B34"/>
    <w:rsid w:val="006D0B85"/>
    <w:rsid w:val="006D128D"/>
    <w:rsid w:val="006D4D1A"/>
    <w:rsid w:val="006D4FE7"/>
    <w:rsid w:val="006D57FA"/>
    <w:rsid w:val="006D5F44"/>
    <w:rsid w:val="006D6058"/>
    <w:rsid w:val="006D7050"/>
    <w:rsid w:val="006E0547"/>
    <w:rsid w:val="006E07EE"/>
    <w:rsid w:val="006E0848"/>
    <w:rsid w:val="006E1465"/>
    <w:rsid w:val="006E20DC"/>
    <w:rsid w:val="006E2206"/>
    <w:rsid w:val="006E24EE"/>
    <w:rsid w:val="006E32D1"/>
    <w:rsid w:val="006E3319"/>
    <w:rsid w:val="006E3BDA"/>
    <w:rsid w:val="006E3DE5"/>
    <w:rsid w:val="006E3E72"/>
    <w:rsid w:val="006E3FC9"/>
    <w:rsid w:val="006E5E7E"/>
    <w:rsid w:val="006E6056"/>
    <w:rsid w:val="006E68A5"/>
    <w:rsid w:val="006F093C"/>
    <w:rsid w:val="006F2208"/>
    <w:rsid w:val="006F2AA7"/>
    <w:rsid w:val="006F2B25"/>
    <w:rsid w:val="006F2E4C"/>
    <w:rsid w:val="006F318D"/>
    <w:rsid w:val="006F404C"/>
    <w:rsid w:val="006F43E1"/>
    <w:rsid w:val="006F449C"/>
    <w:rsid w:val="006F4ACD"/>
    <w:rsid w:val="006F5845"/>
    <w:rsid w:val="006F5E1A"/>
    <w:rsid w:val="006F5EC2"/>
    <w:rsid w:val="006F626E"/>
    <w:rsid w:val="006F65DC"/>
    <w:rsid w:val="007003C4"/>
    <w:rsid w:val="00701A0A"/>
    <w:rsid w:val="007029A5"/>
    <w:rsid w:val="007038D5"/>
    <w:rsid w:val="00703D7E"/>
    <w:rsid w:val="007041B9"/>
    <w:rsid w:val="00705478"/>
    <w:rsid w:val="0070565A"/>
    <w:rsid w:val="0070589C"/>
    <w:rsid w:val="007060E8"/>
    <w:rsid w:val="007061F3"/>
    <w:rsid w:val="007072AA"/>
    <w:rsid w:val="00710260"/>
    <w:rsid w:val="00710B39"/>
    <w:rsid w:val="00710BB4"/>
    <w:rsid w:val="007112DA"/>
    <w:rsid w:val="00711433"/>
    <w:rsid w:val="00713CB4"/>
    <w:rsid w:val="00713D58"/>
    <w:rsid w:val="00713E37"/>
    <w:rsid w:val="00715785"/>
    <w:rsid w:val="00715BCB"/>
    <w:rsid w:val="007162A5"/>
    <w:rsid w:val="0071642F"/>
    <w:rsid w:val="007210D6"/>
    <w:rsid w:val="00721180"/>
    <w:rsid w:val="007227DE"/>
    <w:rsid w:val="007228AA"/>
    <w:rsid w:val="00722ADA"/>
    <w:rsid w:val="00723B07"/>
    <w:rsid w:val="00723B5E"/>
    <w:rsid w:val="00724FD3"/>
    <w:rsid w:val="00726047"/>
    <w:rsid w:val="00726ACD"/>
    <w:rsid w:val="0073123C"/>
    <w:rsid w:val="00732000"/>
    <w:rsid w:val="0073293F"/>
    <w:rsid w:val="00733AF1"/>
    <w:rsid w:val="00734267"/>
    <w:rsid w:val="007347E2"/>
    <w:rsid w:val="00735FA6"/>
    <w:rsid w:val="007362BF"/>
    <w:rsid w:val="007366C5"/>
    <w:rsid w:val="007406B4"/>
    <w:rsid w:val="00740CEA"/>
    <w:rsid w:val="0074224B"/>
    <w:rsid w:val="0074230D"/>
    <w:rsid w:val="007427D3"/>
    <w:rsid w:val="00742F57"/>
    <w:rsid w:val="00743313"/>
    <w:rsid w:val="00744B6D"/>
    <w:rsid w:val="00745896"/>
    <w:rsid w:val="007462F6"/>
    <w:rsid w:val="00746593"/>
    <w:rsid w:val="00747687"/>
    <w:rsid w:val="00747E23"/>
    <w:rsid w:val="0075027E"/>
    <w:rsid w:val="00751AD5"/>
    <w:rsid w:val="007529E6"/>
    <w:rsid w:val="00753510"/>
    <w:rsid w:val="007539FE"/>
    <w:rsid w:val="00754114"/>
    <w:rsid w:val="00755994"/>
    <w:rsid w:val="00755BE3"/>
    <w:rsid w:val="00755C3A"/>
    <w:rsid w:val="007560CA"/>
    <w:rsid w:val="007567D1"/>
    <w:rsid w:val="007568D1"/>
    <w:rsid w:val="00756B21"/>
    <w:rsid w:val="00757825"/>
    <w:rsid w:val="00757CA9"/>
    <w:rsid w:val="00761402"/>
    <w:rsid w:val="00761A5A"/>
    <w:rsid w:val="0076243E"/>
    <w:rsid w:val="007633E7"/>
    <w:rsid w:val="007641AA"/>
    <w:rsid w:val="00765386"/>
    <w:rsid w:val="00765928"/>
    <w:rsid w:val="00765EC8"/>
    <w:rsid w:val="007673C6"/>
    <w:rsid w:val="00767C3F"/>
    <w:rsid w:val="00767D9C"/>
    <w:rsid w:val="00767EA1"/>
    <w:rsid w:val="00767F50"/>
    <w:rsid w:val="00770173"/>
    <w:rsid w:val="00770449"/>
    <w:rsid w:val="00770E0E"/>
    <w:rsid w:val="00772540"/>
    <w:rsid w:val="00772998"/>
    <w:rsid w:val="00774D70"/>
    <w:rsid w:val="00774FE4"/>
    <w:rsid w:val="00775206"/>
    <w:rsid w:val="00775E5F"/>
    <w:rsid w:val="007768EB"/>
    <w:rsid w:val="00777518"/>
    <w:rsid w:val="00782E80"/>
    <w:rsid w:val="00783088"/>
    <w:rsid w:val="00783888"/>
    <w:rsid w:val="007838C5"/>
    <w:rsid w:val="00783F16"/>
    <w:rsid w:val="00783F8C"/>
    <w:rsid w:val="007842F1"/>
    <w:rsid w:val="00786A93"/>
    <w:rsid w:val="00787024"/>
    <w:rsid w:val="007900EF"/>
    <w:rsid w:val="007902BD"/>
    <w:rsid w:val="00790A57"/>
    <w:rsid w:val="00790AFB"/>
    <w:rsid w:val="00791300"/>
    <w:rsid w:val="007916BB"/>
    <w:rsid w:val="007932AE"/>
    <w:rsid w:val="00793E04"/>
    <w:rsid w:val="00794463"/>
    <w:rsid w:val="0079473B"/>
    <w:rsid w:val="0079513F"/>
    <w:rsid w:val="00796B33"/>
    <w:rsid w:val="00797480"/>
    <w:rsid w:val="007A1077"/>
    <w:rsid w:val="007A12ED"/>
    <w:rsid w:val="007A302C"/>
    <w:rsid w:val="007A32B8"/>
    <w:rsid w:val="007A34E1"/>
    <w:rsid w:val="007A3668"/>
    <w:rsid w:val="007A393B"/>
    <w:rsid w:val="007A56F4"/>
    <w:rsid w:val="007A585A"/>
    <w:rsid w:val="007B0838"/>
    <w:rsid w:val="007B1B8F"/>
    <w:rsid w:val="007B2A3A"/>
    <w:rsid w:val="007B2A89"/>
    <w:rsid w:val="007B2FCC"/>
    <w:rsid w:val="007B406A"/>
    <w:rsid w:val="007B44E1"/>
    <w:rsid w:val="007B51A0"/>
    <w:rsid w:val="007B526F"/>
    <w:rsid w:val="007B5EC0"/>
    <w:rsid w:val="007B6314"/>
    <w:rsid w:val="007B631E"/>
    <w:rsid w:val="007B6451"/>
    <w:rsid w:val="007B6907"/>
    <w:rsid w:val="007B6A44"/>
    <w:rsid w:val="007B6D18"/>
    <w:rsid w:val="007B751E"/>
    <w:rsid w:val="007B7C91"/>
    <w:rsid w:val="007C01F3"/>
    <w:rsid w:val="007C0D93"/>
    <w:rsid w:val="007C20FF"/>
    <w:rsid w:val="007C2126"/>
    <w:rsid w:val="007C2A4C"/>
    <w:rsid w:val="007C2ADB"/>
    <w:rsid w:val="007C2BD1"/>
    <w:rsid w:val="007C31C4"/>
    <w:rsid w:val="007C3CB6"/>
    <w:rsid w:val="007C3CEF"/>
    <w:rsid w:val="007C440F"/>
    <w:rsid w:val="007C4B54"/>
    <w:rsid w:val="007C5702"/>
    <w:rsid w:val="007C5DDD"/>
    <w:rsid w:val="007C6E39"/>
    <w:rsid w:val="007C79F7"/>
    <w:rsid w:val="007C7B0D"/>
    <w:rsid w:val="007C7EE3"/>
    <w:rsid w:val="007D01A4"/>
    <w:rsid w:val="007D1CD9"/>
    <w:rsid w:val="007D2137"/>
    <w:rsid w:val="007D35B1"/>
    <w:rsid w:val="007D35D2"/>
    <w:rsid w:val="007D412E"/>
    <w:rsid w:val="007D4642"/>
    <w:rsid w:val="007D5257"/>
    <w:rsid w:val="007D52E5"/>
    <w:rsid w:val="007D64BB"/>
    <w:rsid w:val="007D7748"/>
    <w:rsid w:val="007D7DA6"/>
    <w:rsid w:val="007E0872"/>
    <w:rsid w:val="007E10D4"/>
    <w:rsid w:val="007E2949"/>
    <w:rsid w:val="007E30E6"/>
    <w:rsid w:val="007E3D25"/>
    <w:rsid w:val="007E4488"/>
    <w:rsid w:val="007E4608"/>
    <w:rsid w:val="007E4A23"/>
    <w:rsid w:val="007E4F63"/>
    <w:rsid w:val="007E538D"/>
    <w:rsid w:val="007E54FA"/>
    <w:rsid w:val="007E6668"/>
    <w:rsid w:val="007E6D1B"/>
    <w:rsid w:val="007E75B1"/>
    <w:rsid w:val="007E79DD"/>
    <w:rsid w:val="007F0641"/>
    <w:rsid w:val="007F1DD5"/>
    <w:rsid w:val="007F212D"/>
    <w:rsid w:val="007F2A5F"/>
    <w:rsid w:val="007F2F05"/>
    <w:rsid w:val="007F3DDA"/>
    <w:rsid w:val="007F4032"/>
    <w:rsid w:val="007F42E6"/>
    <w:rsid w:val="007F44DD"/>
    <w:rsid w:val="007F544E"/>
    <w:rsid w:val="007F61B9"/>
    <w:rsid w:val="007F6B08"/>
    <w:rsid w:val="007F7090"/>
    <w:rsid w:val="007F73CA"/>
    <w:rsid w:val="007F7536"/>
    <w:rsid w:val="007F77BD"/>
    <w:rsid w:val="007F7C32"/>
    <w:rsid w:val="007F7D09"/>
    <w:rsid w:val="008015F6"/>
    <w:rsid w:val="0080271C"/>
    <w:rsid w:val="0080280D"/>
    <w:rsid w:val="0080289D"/>
    <w:rsid w:val="00803385"/>
    <w:rsid w:val="008033B1"/>
    <w:rsid w:val="00803948"/>
    <w:rsid w:val="0080404C"/>
    <w:rsid w:val="008041B4"/>
    <w:rsid w:val="008045A7"/>
    <w:rsid w:val="00804F9F"/>
    <w:rsid w:val="008055F3"/>
    <w:rsid w:val="0080561A"/>
    <w:rsid w:val="008065CC"/>
    <w:rsid w:val="00806E13"/>
    <w:rsid w:val="008074F0"/>
    <w:rsid w:val="00807A49"/>
    <w:rsid w:val="00810594"/>
    <w:rsid w:val="00810C22"/>
    <w:rsid w:val="00811F0F"/>
    <w:rsid w:val="0081243E"/>
    <w:rsid w:val="00812EAA"/>
    <w:rsid w:val="0081367A"/>
    <w:rsid w:val="008142F4"/>
    <w:rsid w:val="0081439A"/>
    <w:rsid w:val="0081471A"/>
    <w:rsid w:val="00814FA1"/>
    <w:rsid w:val="00815C93"/>
    <w:rsid w:val="0081742C"/>
    <w:rsid w:val="00817569"/>
    <w:rsid w:val="0082013A"/>
    <w:rsid w:val="008215C9"/>
    <w:rsid w:val="00821A6A"/>
    <w:rsid w:val="00822045"/>
    <w:rsid w:val="008262BB"/>
    <w:rsid w:val="00826369"/>
    <w:rsid w:val="00826B4F"/>
    <w:rsid w:val="00827501"/>
    <w:rsid w:val="008307CD"/>
    <w:rsid w:val="008316C8"/>
    <w:rsid w:val="00832C27"/>
    <w:rsid w:val="00833996"/>
    <w:rsid w:val="00834DD7"/>
    <w:rsid w:val="0083543B"/>
    <w:rsid w:val="008359F4"/>
    <w:rsid w:val="00835EAE"/>
    <w:rsid w:val="00836CA5"/>
    <w:rsid w:val="00836D53"/>
    <w:rsid w:val="00840295"/>
    <w:rsid w:val="00840DDB"/>
    <w:rsid w:val="00841543"/>
    <w:rsid w:val="00841B4B"/>
    <w:rsid w:val="00841CAD"/>
    <w:rsid w:val="00842278"/>
    <w:rsid w:val="00842D69"/>
    <w:rsid w:val="0084301C"/>
    <w:rsid w:val="00843656"/>
    <w:rsid w:val="008437C3"/>
    <w:rsid w:val="00844D4A"/>
    <w:rsid w:val="00845C8D"/>
    <w:rsid w:val="00846A67"/>
    <w:rsid w:val="008502DF"/>
    <w:rsid w:val="00850314"/>
    <w:rsid w:val="008518DA"/>
    <w:rsid w:val="00851A0C"/>
    <w:rsid w:val="00851E1F"/>
    <w:rsid w:val="00852194"/>
    <w:rsid w:val="008548F7"/>
    <w:rsid w:val="0085579D"/>
    <w:rsid w:val="008557B7"/>
    <w:rsid w:val="008566BD"/>
    <w:rsid w:val="00856782"/>
    <w:rsid w:val="00857273"/>
    <w:rsid w:val="008609B1"/>
    <w:rsid w:val="0086138A"/>
    <w:rsid w:val="0086142A"/>
    <w:rsid w:val="00861538"/>
    <w:rsid w:val="0086183E"/>
    <w:rsid w:val="008626B5"/>
    <w:rsid w:val="00862C1B"/>
    <w:rsid w:val="008645E1"/>
    <w:rsid w:val="00864FE5"/>
    <w:rsid w:val="0086611D"/>
    <w:rsid w:val="008661B7"/>
    <w:rsid w:val="008674BA"/>
    <w:rsid w:val="00867A86"/>
    <w:rsid w:val="00871920"/>
    <w:rsid w:val="00872048"/>
    <w:rsid w:val="00872E55"/>
    <w:rsid w:val="00873200"/>
    <w:rsid w:val="00873676"/>
    <w:rsid w:val="0087382A"/>
    <w:rsid w:val="00875474"/>
    <w:rsid w:val="00876499"/>
    <w:rsid w:val="008769BB"/>
    <w:rsid w:val="00877390"/>
    <w:rsid w:val="0088049B"/>
    <w:rsid w:val="008806AF"/>
    <w:rsid w:val="00880A74"/>
    <w:rsid w:val="00880F77"/>
    <w:rsid w:val="008817AD"/>
    <w:rsid w:val="00881FDB"/>
    <w:rsid w:val="008825BF"/>
    <w:rsid w:val="0088290B"/>
    <w:rsid w:val="00883C58"/>
    <w:rsid w:val="00883CBE"/>
    <w:rsid w:val="00884027"/>
    <w:rsid w:val="00886667"/>
    <w:rsid w:val="00890888"/>
    <w:rsid w:val="00890B07"/>
    <w:rsid w:val="008916EF"/>
    <w:rsid w:val="00892847"/>
    <w:rsid w:val="00892BD7"/>
    <w:rsid w:val="00894968"/>
    <w:rsid w:val="00894F4F"/>
    <w:rsid w:val="008960A6"/>
    <w:rsid w:val="008970A1"/>
    <w:rsid w:val="008979B3"/>
    <w:rsid w:val="00897F2C"/>
    <w:rsid w:val="008A0244"/>
    <w:rsid w:val="008A0A3B"/>
    <w:rsid w:val="008A3896"/>
    <w:rsid w:val="008A4A73"/>
    <w:rsid w:val="008A4E48"/>
    <w:rsid w:val="008A58B0"/>
    <w:rsid w:val="008A5E11"/>
    <w:rsid w:val="008A6AF4"/>
    <w:rsid w:val="008A7B17"/>
    <w:rsid w:val="008B0089"/>
    <w:rsid w:val="008B29C0"/>
    <w:rsid w:val="008B2D29"/>
    <w:rsid w:val="008B5702"/>
    <w:rsid w:val="008B5B69"/>
    <w:rsid w:val="008B5CD7"/>
    <w:rsid w:val="008B72E1"/>
    <w:rsid w:val="008C0619"/>
    <w:rsid w:val="008C1090"/>
    <w:rsid w:val="008C1D79"/>
    <w:rsid w:val="008C3634"/>
    <w:rsid w:val="008C3D0A"/>
    <w:rsid w:val="008C3F8B"/>
    <w:rsid w:val="008C4CBC"/>
    <w:rsid w:val="008C5EDC"/>
    <w:rsid w:val="008C68DF"/>
    <w:rsid w:val="008C6BE9"/>
    <w:rsid w:val="008C77FC"/>
    <w:rsid w:val="008D007E"/>
    <w:rsid w:val="008D0657"/>
    <w:rsid w:val="008D1FA4"/>
    <w:rsid w:val="008D3DBA"/>
    <w:rsid w:val="008D4149"/>
    <w:rsid w:val="008D4240"/>
    <w:rsid w:val="008D5EF2"/>
    <w:rsid w:val="008D6A36"/>
    <w:rsid w:val="008D6E06"/>
    <w:rsid w:val="008D7091"/>
    <w:rsid w:val="008D729F"/>
    <w:rsid w:val="008D750E"/>
    <w:rsid w:val="008D7A3F"/>
    <w:rsid w:val="008D7DD0"/>
    <w:rsid w:val="008E0634"/>
    <w:rsid w:val="008E1E06"/>
    <w:rsid w:val="008E2EE3"/>
    <w:rsid w:val="008E4441"/>
    <w:rsid w:val="008E4496"/>
    <w:rsid w:val="008E45D3"/>
    <w:rsid w:val="008E5A33"/>
    <w:rsid w:val="008E6DBD"/>
    <w:rsid w:val="008F02DA"/>
    <w:rsid w:val="008F083B"/>
    <w:rsid w:val="008F0965"/>
    <w:rsid w:val="008F120D"/>
    <w:rsid w:val="008F1CA9"/>
    <w:rsid w:val="008F212B"/>
    <w:rsid w:val="008F353F"/>
    <w:rsid w:val="008F4374"/>
    <w:rsid w:val="008F63EF"/>
    <w:rsid w:val="008F648C"/>
    <w:rsid w:val="008F7545"/>
    <w:rsid w:val="0090051E"/>
    <w:rsid w:val="00901168"/>
    <w:rsid w:val="009012CF"/>
    <w:rsid w:val="009014ED"/>
    <w:rsid w:val="00903752"/>
    <w:rsid w:val="00905C38"/>
    <w:rsid w:val="00906742"/>
    <w:rsid w:val="00906CA2"/>
    <w:rsid w:val="009073ED"/>
    <w:rsid w:val="00907D96"/>
    <w:rsid w:val="00907E13"/>
    <w:rsid w:val="0091097A"/>
    <w:rsid w:val="00910DE8"/>
    <w:rsid w:val="009116F4"/>
    <w:rsid w:val="00912DE8"/>
    <w:rsid w:val="00913801"/>
    <w:rsid w:val="009164FE"/>
    <w:rsid w:val="00916632"/>
    <w:rsid w:val="009174AF"/>
    <w:rsid w:val="0091774B"/>
    <w:rsid w:val="00917883"/>
    <w:rsid w:val="00917C98"/>
    <w:rsid w:val="0092028D"/>
    <w:rsid w:val="0092129E"/>
    <w:rsid w:val="00921F3E"/>
    <w:rsid w:val="00921FBF"/>
    <w:rsid w:val="00922110"/>
    <w:rsid w:val="009221E6"/>
    <w:rsid w:val="009224D5"/>
    <w:rsid w:val="009228D9"/>
    <w:rsid w:val="009229E9"/>
    <w:rsid w:val="00922BA2"/>
    <w:rsid w:val="00925949"/>
    <w:rsid w:val="00925D85"/>
    <w:rsid w:val="00927CB3"/>
    <w:rsid w:val="00930E4C"/>
    <w:rsid w:val="00930E99"/>
    <w:rsid w:val="00931B10"/>
    <w:rsid w:val="00932BB5"/>
    <w:rsid w:val="00933FA1"/>
    <w:rsid w:val="00934153"/>
    <w:rsid w:val="00935BEC"/>
    <w:rsid w:val="0093672C"/>
    <w:rsid w:val="00937F2C"/>
    <w:rsid w:val="00940216"/>
    <w:rsid w:val="00941C4E"/>
    <w:rsid w:val="00942760"/>
    <w:rsid w:val="00942A79"/>
    <w:rsid w:val="009435B4"/>
    <w:rsid w:val="009457CF"/>
    <w:rsid w:val="009462CD"/>
    <w:rsid w:val="00946619"/>
    <w:rsid w:val="00947114"/>
    <w:rsid w:val="009471D8"/>
    <w:rsid w:val="00947BC2"/>
    <w:rsid w:val="00950D22"/>
    <w:rsid w:val="00950DEA"/>
    <w:rsid w:val="009517BA"/>
    <w:rsid w:val="00952539"/>
    <w:rsid w:val="00952B8E"/>
    <w:rsid w:val="00952BA0"/>
    <w:rsid w:val="00952F9B"/>
    <w:rsid w:val="00952FE5"/>
    <w:rsid w:val="0095326E"/>
    <w:rsid w:val="00953960"/>
    <w:rsid w:val="00953CE4"/>
    <w:rsid w:val="00954785"/>
    <w:rsid w:val="0095658B"/>
    <w:rsid w:val="00956A3D"/>
    <w:rsid w:val="00960DD2"/>
    <w:rsid w:val="009610A5"/>
    <w:rsid w:val="009616EE"/>
    <w:rsid w:val="00962607"/>
    <w:rsid w:val="009626FD"/>
    <w:rsid w:val="009628B7"/>
    <w:rsid w:val="00962E85"/>
    <w:rsid w:val="009631B7"/>
    <w:rsid w:val="009640B6"/>
    <w:rsid w:val="00966484"/>
    <w:rsid w:val="00967BFA"/>
    <w:rsid w:val="00970699"/>
    <w:rsid w:val="009712ED"/>
    <w:rsid w:val="00971DE8"/>
    <w:rsid w:val="009724F8"/>
    <w:rsid w:val="0097278D"/>
    <w:rsid w:val="00972C43"/>
    <w:rsid w:val="009731F1"/>
    <w:rsid w:val="00973460"/>
    <w:rsid w:val="00974953"/>
    <w:rsid w:val="00975121"/>
    <w:rsid w:val="0097516B"/>
    <w:rsid w:val="00976A3F"/>
    <w:rsid w:val="00976B32"/>
    <w:rsid w:val="00976BFA"/>
    <w:rsid w:val="00976E83"/>
    <w:rsid w:val="00977E2F"/>
    <w:rsid w:val="00980A8B"/>
    <w:rsid w:val="00980D84"/>
    <w:rsid w:val="009812C8"/>
    <w:rsid w:val="00981609"/>
    <w:rsid w:val="00981FDF"/>
    <w:rsid w:val="009824CA"/>
    <w:rsid w:val="00982D31"/>
    <w:rsid w:val="00982D5A"/>
    <w:rsid w:val="009838B4"/>
    <w:rsid w:val="00983A07"/>
    <w:rsid w:val="009865B6"/>
    <w:rsid w:val="00986FAC"/>
    <w:rsid w:val="00990F18"/>
    <w:rsid w:val="00991FA4"/>
    <w:rsid w:val="00992834"/>
    <w:rsid w:val="00992AE4"/>
    <w:rsid w:val="00993884"/>
    <w:rsid w:val="00993891"/>
    <w:rsid w:val="00993F49"/>
    <w:rsid w:val="009958FF"/>
    <w:rsid w:val="0099595F"/>
    <w:rsid w:val="00995BEE"/>
    <w:rsid w:val="00995C04"/>
    <w:rsid w:val="009970A6"/>
    <w:rsid w:val="00997561"/>
    <w:rsid w:val="00997CA1"/>
    <w:rsid w:val="00997FB0"/>
    <w:rsid w:val="009A127B"/>
    <w:rsid w:val="009A16A6"/>
    <w:rsid w:val="009A2D0C"/>
    <w:rsid w:val="009A3203"/>
    <w:rsid w:val="009A425D"/>
    <w:rsid w:val="009A58F0"/>
    <w:rsid w:val="009A59B4"/>
    <w:rsid w:val="009A5EDF"/>
    <w:rsid w:val="009A6BF4"/>
    <w:rsid w:val="009A6ED2"/>
    <w:rsid w:val="009B167C"/>
    <w:rsid w:val="009B1C05"/>
    <w:rsid w:val="009B2D1C"/>
    <w:rsid w:val="009B34B1"/>
    <w:rsid w:val="009B3A6D"/>
    <w:rsid w:val="009B3FAA"/>
    <w:rsid w:val="009B4C03"/>
    <w:rsid w:val="009B4C2F"/>
    <w:rsid w:val="009B54C5"/>
    <w:rsid w:val="009B6232"/>
    <w:rsid w:val="009B64B4"/>
    <w:rsid w:val="009B686E"/>
    <w:rsid w:val="009B6C4E"/>
    <w:rsid w:val="009B7CC8"/>
    <w:rsid w:val="009C0028"/>
    <w:rsid w:val="009C01B1"/>
    <w:rsid w:val="009C09E1"/>
    <w:rsid w:val="009C0FD3"/>
    <w:rsid w:val="009C1CB4"/>
    <w:rsid w:val="009C2971"/>
    <w:rsid w:val="009C5862"/>
    <w:rsid w:val="009C642F"/>
    <w:rsid w:val="009C66CF"/>
    <w:rsid w:val="009C6F36"/>
    <w:rsid w:val="009D3517"/>
    <w:rsid w:val="009D4281"/>
    <w:rsid w:val="009D50FF"/>
    <w:rsid w:val="009D6373"/>
    <w:rsid w:val="009D65AF"/>
    <w:rsid w:val="009D68DE"/>
    <w:rsid w:val="009D72CD"/>
    <w:rsid w:val="009D783F"/>
    <w:rsid w:val="009D7DA4"/>
    <w:rsid w:val="009D7DB2"/>
    <w:rsid w:val="009D7E6A"/>
    <w:rsid w:val="009E01F1"/>
    <w:rsid w:val="009E2688"/>
    <w:rsid w:val="009E2798"/>
    <w:rsid w:val="009E2ADF"/>
    <w:rsid w:val="009E2B90"/>
    <w:rsid w:val="009E324F"/>
    <w:rsid w:val="009E3C31"/>
    <w:rsid w:val="009E3E90"/>
    <w:rsid w:val="009E452B"/>
    <w:rsid w:val="009E53E9"/>
    <w:rsid w:val="009E57C1"/>
    <w:rsid w:val="009E75AD"/>
    <w:rsid w:val="009F0967"/>
    <w:rsid w:val="009F22C0"/>
    <w:rsid w:val="009F2361"/>
    <w:rsid w:val="009F2D86"/>
    <w:rsid w:val="009F2F6E"/>
    <w:rsid w:val="009F3954"/>
    <w:rsid w:val="009F3B16"/>
    <w:rsid w:val="009F403B"/>
    <w:rsid w:val="009F53FD"/>
    <w:rsid w:val="009F5F2A"/>
    <w:rsid w:val="009F6475"/>
    <w:rsid w:val="009F65C0"/>
    <w:rsid w:val="009F6A5C"/>
    <w:rsid w:val="009F6EC1"/>
    <w:rsid w:val="009F7083"/>
    <w:rsid w:val="009F7487"/>
    <w:rsid w:val="00A002C2"/>
    <w:rsid w:val="00A004A8"/>
    <w:rsid w:val="00A01213"/>
    <w:rsid w:val="00A049DF"/>
    <w:rsid w:val="00A04E77"/>
    <w:rsid w:val="00A0513C"/>
    <w:rsid w:val="00A05CEF"/>
    <w:rsid w:val="00A05E9D"/>
    <w:rsid w:val="00A06EBE"/>
    <w:rsid w:val="00A070E8"/>
    <w:rsid w:val="00A07EA4"/>
    <w:rsid w:val="00A10521"/>
    <w:rsid w:val="00A10A00"/>
    <w:rsid w:val="00A10A1D"/>
    <w:rsid w:val="00A11409"/>
    <w:rsid w:val="00A1158C"/>
    <w:rsid w:val="00A11617"/>
    <w:rsid w:val="00A1227E"/>
    <w:rsid w:val="00A133F4"/>
    <w:rsid w:val="00A13786"/>
    <w:rsid w:val="00A138F4"/>
    <w:rsid w:val="00A13B4E"/>
    <w:rsid w:val="00A14051"/>
    <w:rsid w:val="00A154EA"/>
    <w:rsid w:val="00A15F6C"/>
    <w:rsid w:val="00A16690"/>
    <w:rsid w:val="00A17A40"/>
    <w:rsid w:val="00A17C98"/>
    <w:rsid w:val="00A20C48"/>
    <w:rsid w:val="00A218AE"/>
    <w:rsid w:val="00A21DA6"/>
    <w:rsid w:val="00A229AD"/>
    <w:rsid w:val="00A23579"/>
    <w:rsid w:val="00A2364C"/>
    <w:rsid w:val="00A2392E"/>
    <w:rsid w:val="00A2599A"/>
    <w:rsid w:val="00A25BD9"/>
    <w:rsid w:val="00A26459"/>
    <w:rsid w:val="00A26625"/>
    <w:rsid w:val="00A26FE5"/>
    <w:rsid w:val="00A2746E"/>
    <w:rsid w:val="00A27B2F"/>
    <w:rsid w:val="00A27E31"/>
    <w:rsid w:val="00A30140"/>
    <w:rsid w:val="00A3098C"/>
    <w:rsid w:val="00A310F7"/>
    <w:rsid w:val="00A32A78"/>
    <w:rsid w:val="00A32E28"/>
    <w:rsid w:val="00A335E5"/>
    <w:rsid w:val="00A34307"/>
    <w:rsid w:val="00A34524"/>
    <w:rsid w:val="00A34976"/>
    <w:rsid w:val="00A34E43"/>
    <w:rsid w:val="00A35C6D"/>
    <w:rsid w:val="00A370DB"/>
    <w:rsid w:val="00A40269"/>
    <w:rsid w:val="00A405F2"/>
    <w:rsid w:val="00A4081F"/>
    <w:rsid w:val="00A4106E"/>
    <w:rsid w:val="00A411A8"/>
    <w:rsid w:val="00A41B87"/>
    <w:rsid w:val="00A43B32"/>
    <w:rsid w:val="00A44670"/>
    <w:rsid w:val="00A45CA1"/>
    <w:rsid w:val="00A46269"/>
    <w:rsid w:val="00A46743"/>
    <w:rsid w:val="00A46D63"/>
    <w:rsid w:val="00A46DCF"/>
    <w:rsid w:val="00A50611"/>
    <w:rsid w:val="00A514DB"/>
    <w:rsid w:val="00A51653"/>
    <w:rsid w:val="00A519E8"/>
    <w:rsid w:val="00A52013"/>
    <w:rsid w:val="00A527BB"/>
    <w:rsid w:val="00A52BE4"/>
    <w:rsid w:val="00A52C49"/>
    <w:rsid w:val="00A53E37"/>
    <w:rsid w:val="00A54EE2"/>
    <w:rsid w:val="00A55800"/>
    <w:rsid w:val="00A563D9"/>
    <w:rsid w:val="00A578AC"/>
    <w:rsid w:val="00A57AAA"/>
    <w:rsid w:val="00A57B29"/>
    <w:rsid w:val="00A60976"/>
    <w:rsid w:val="00A60D73"/>
    <w:rsid w:val="00A60D8D"/>
    <w:rsid w:val="00A613D1"/>
    <w:rsid w:val="00A62196"/>
    <w:rsid w:val="00A6259B"/>
    <w:rsid w:val="00A62AE0"/>
    <w:rsid w:val="00A62B58"/>
    <w:rsid w:val="00A62D16"/>
    <w:rsid w:val="00A63363"/>
    <w:rsid w:val="00A6393A"/>
    <w:rsid w:val="00A64996"/>
    <w:rsid w:val="00A66DE2"/>
    <w:rsid w:val="00A674E8"/>
    <w:rsid w:val="00A67AA5"/>
    <w:rsid w:val="00A70D05"/>
    <w:rsid w:val="00A71335"/>
    <w:rsid w:val="00A7213C"/>
    <w:rsid w:val="00A72706"/>
    <w:rsid w:val="00A72FC9"/>
    <w:rsid w:val="00A74006"/>
    <w:rsid w:val="00A74CF6"/>
    <w:rsid w:val="00A74DA2"/>
    <w:rsid w:val="00A74DA9"/>
    <w:rsid w:val="00A750B0"/>
    <w:rsid w:val="00A76D70"/>
    <w:rsid w:val="00A773C7"/>
    <w:rsid w:val="00A779B4"/>
    <w:rsid w:val="00A77A4F"/>
    <w:rsid w:val="00A80D4B"/>
    <w:rsid w:val="00A819B0"/>
    <w:rsid w:val="00A82901"/>
    <w:rsid w:val="00A82D09"/>
    <w:rsid w:val="00A83579"/>
    <w:rsid w:val="00A83C07"/>
    <w:rsid w:val="00A8440A"/>
    <w:rsid w:val="00A84934"/>
    <w:rsid w:val="00A84C6E"/>
    <w:rsid w:val="00A85403"/>
    <w:rsid w:val="00A85762"/>
    <w:rsid w:val="00A85A6E"/>
    <w:rsid w:val="00A85B64"/>
    <w:rsid w:val="00A85D7D"/>
    <w:rsid w:val="00A85DCA"/>
    <w:rsid w:val="00A865AB"/>
    <w:rsid w:val="00A86936"/>
    <w:rsid w:val="00A92CDC"/>
    <w:rsid w:val="00A92DCD"/>
    <w:rsid w:val="00A92EDF"/>
    <w:rsid w:val="00A935D7"/>
    <w:rsid w:val="00A94587"/>
    <w:rsid w:val="00A947F9"/>
    <w:rsid w:val="00A94949"/>
    <w:rsid w:val="00A96286"/>
    <w:rsid w:val="00A96F34"/>
    <w:rsid w:val="00AA0A8B"/>
    <w:rsid w:val="00AA0BCC"/>
    <w:rsid w:val="00AA0EAB"/>
    <w:rsid w:val="00AA1F7C"/>
    <w:rsid w:val="00AA20AB"/>
    <w:rsid w:val="00AA2544"/>
    <w:rsid w:val="00AA259B"/>
    <w:rsid w:val="00AA27E4"/>
    <w:rsid w:val="00AA37FC"/>
    <w:rsid w:val="00AA38D3"/>
    <w:rsid w:val="00AA38D7"/>
    <w:rsid w:val="00AA433B"/>
    <w:rsid w:val="00AA4606"/>
    <w:rsid w:val="00AA5061"/>
    <w:rsid w:val="00AA5105"/>
    <w:rsid w:val="00AA54EC"/>
    <w:rsid w:val="00AA55D6"/>
    <w:rsid w:val="00AB00BF"/>
    <w:rsid w:val="00AB022D"/>
    <w:rsid w:val="00AB0A12"/>
    <w:rsid w:val="00AB1002"/>
    <w:rsid w:val="00AB1E03"/>
    <w:rsid w:val="00AB43A0"/>
    <w:rsid w:val="00AB46F4"/>
    <w:rsid w:val="00AB5CEA"/>
    <w:rsid w:val="00AB6419"/>
    <w:rsid w:val="00AB6A1F"/>
    <w:rsid w:val="00AC0277"/>
    <w:rsid w:val="00AC0581"/>
    <w:rsid w:val="00AC1AF7"/>
    <w:rsid w:val="00AC28E4"/>
    <w:rsid w:val="00AC29F7"/>
    <w:rsid w:val="00AC4A81"/>
    <w:rsid w:val="00AC6ED3"/>
    <w:rsid w:val="00AD00BE"/>
    <w:rsid w:val="00AD2B17"/>
    <w:rsid w:val="00AD2BB7"/>
    <w:rsid w:val="00AD392F"/>
    <w:rsid w:val="00AD3EB0"/>
    <w:rsid w:val="00AD4088"/>
    <w:rsid w:val="00AD4A96"/>
    <w:rsid w:val="00AD51B2"/>
    <w:rsid w:val="00AD53D9"/>
    <w:rsid w:val="00AD634B"/>
    <w:rsid w:val="00AD6AE8"/>
    <w:rsid w:val="00AD73D7"/>
    <w:rsid w:val="00AE0AE2"/>
    <w:rsid w:val="00AE0F29"/>
    <w:rsid w:val="00AE1C01"/>
    <w:rsid w:val="00AE1C9F"/>
    <w:rsid w:val="00AE1D17"/>
    <w:rsid w:val="00AE2859"/>
    <w:rsid w:val="00AE3B81"/>
    <w:rsid w:val="00AE40C9"/>
    <w:rsid w:val="00AE4D3D"/>
    <w:rsid w:val="00AF0584"/>
    <w:rsid w:val="00AF095F"/>
    <w:rsid w:val="00AF0DEC"/>
    <w:rsid w:val="00AF1307"/>
    <w:rsid w:val="00AF171D"/>
    <w:rsid w:val="00AF1DFB"/>
    <w:rsid w:val="00AF66DE"/>
    <w:rsid w:val="00AF7DD8"/>
    <w:rsid w:val="00B00749"/>
    <w:rsid w:val="00B00956"/>
    <w:rsid w:val="00B01635"/>
    <w:rsid w:val="00B01901"/>
    <w:rsid w:val="00B01D78"/>
    <w:rsid w:val="00B02316"/>
    <w:rsid w:val="00B028B1"/>
    <w:rsid w:val="00B034FD"/>
    <w:rsid w:val="00B03584"/>
    <w:rsid w:val="00B036DF"/>
    <w:rsid w:val="00B0375E"/>
    <w:rsid w:val="00B03DE4"/>
    <w:rsid w:val="00B04F87"/>
    <w:rsid w:val="00B0522D"/>
    <w:rsid w:val="00B06598"/>
    <w:rsid w:val="00B07402"/>
    <w:rsid w:val="00B07E1F"/>
    <w:rsid w:val="00B07F44"/>
    <w:rsid w:val="00B10420"/>
    <w:rsid w:val="00B11BCD"/>
    <w:rsid w:val="00B12AB4"/>
    <w:rsid w:val="00B137AF"/>
    <w:rsid w:val="00B137DE"/>
    <w:rsid w:val="00B14EAA"/>
    <w:rsid w:val="00B14F55"/>
    <w:rsid w:val="00B1564E"/>
    <w:rsid w:val="00B15AEC"/>
    <w:rsid w:val="00B160F5"/>
    <w:rsid w:val="00B166A1"/>
    <w:rsid w:val="00B16B38"/>
    <w:rsid w:val="00B17800"/>
    <w:rsid w:val="00B17D23"/>
    <w:rsid w:val="00B17EF5"/>
    <w:rsid w:val="00B2050A"/>
    <w:rsid w:val="00B20B34"/>
    <w:rsid w:val="00B21235"/>
    <w:rsid w:val="00B21F94"/>
    <w:rsid w:val="00B22F1C"/>
    <w:rsid w:val="00B236F8"/>
    <w:rsid w:val="00B23B44"/>
    <w:rsid w:val="00B23D97"/>
    <w:rsid w:val="00B25766"/>
    <w:rsid w:val="00B26DB7"/>
    <w:rsid w:val="00B27A5F"/>
    <w:rsid w:val="00B306FC"/>
    <w:rsid w:val="00B30BAB"/>
    <w:rsid w:val="00B31E56"/>
    <w:rsid w:val="00B31F9E"/>
    <w:rsid w:val="00B323A4"/>
    <w:rsid w:val="00B32937"/>
    <w:rsid w:val="00B337F8"/>
    <w:rsid w:val="00B34F62"/>
    <w:rsid w:val="00B36A7C"/>
    <w:rsid w:val="00B37968"/>
    <w:rsid w:val="00B37F8A"/>
    <w:rsid w:val="00B4090F"/>
    <w:rsid w:val="00B41F04"/>
    <w:rsid w:val="00B42148"/>
    <w:rsid w:val="00B424AA"/>
    <w:rsid w:val="00B42B67"/>
    <w:rsid w:val="00B43E05"/>
    <w:rsid w:val="00B44FD8"/>
    <w:rsid w:val="00B45356"/>
    <w:rsid w:val="00B455B7"/>
    <w:rsid w:val="00B45BAA"/>
    <w:rsid w:val="00B46690"/>
    <w:rsid w:val="00B46C3E"/>
    <w:rsid w:val="00B46D42"/>
    <w:rsid w:val="00B47008"/>
    <w:rsid w:val="00B47C07"/>
    <w:rsid w:val="00B52139"/>
    <w:rsid w:val="00B52D07"/>
    <w:rsid w:val="00B52FE1"/>
    <w:rsid w:val="00B53122"/>
    <w:rsid w:val="00B53656"/>
    <w:rsid w:val="00B539F5"/>
    <w:rsid w:val="00B55855"/>
    <w:rsid w:val="00B56C5A"/>
    <w:rsid w:val="00B57B36"/>
    <w:rsid w:val="00B635E5"/>
    <w:rsid w:val="00B63BEE"/>
    <w:rsid w:val="00B65273"/>
    <w:rsid w:val="00B65B70"/>
    <w:rsid w:val="00B67C32"/>
    <w:rsid w:val="00B67F78"/>
    <w:rsid w:val="00B70D1C"/>
    <w:rsid w:val="00B70D24"/>
    <w:rsid w:val="00B70F5F"/>
    <w:rsid w:val="00B72293"/>
    <w:rsid w:val="00B726D3"/>
    <w:rsid w:val="00B72D2E"/>
    <w:rsid w:val="00B731C4"/>
    <w:rsid w:val="00B733C0"/>
    <w:rsid w:val="00B7479B"/>
    <w:rsid w:val="00B748FA"/>
    <w:rsid w:val="00B74B12"/>
    <w:rsid w:val="00B7575F"/>
    <w:rsid w:val="00B757E8"/>
    <w:rsid w:val="00B76903"/>
    <w:rsid w:val="00B76907"/>
    <w:rsid w:val="00B773B1"/>
    <w:rsid w:val="00B77F34"/>
    <w:rsid w:val="00B77F7E"/>
    <w:rsid w:val="00B80DE4"/>
    <w:rsid w:val="00B812B7"/>
    <w:rsid w:val="00B81325"/>
    <w:rsid w:val="00B81A42"/>
    <w:rsid w:val="00B81BC1"/>
    <w:rsid w:val="00B82B9B"/>
    <w:rsid w:val="00B837E7"/>
    <w:rsid w:val="00B83A20"/>
    <w:rsid w:val="00B83E64"/>
    <w:rsid w:val="00B84115"/>
    <w:rsid w:val="00B84A66"/>
    <w:rsid w:val="00B84AFE"/>
    <w:rsid w:val="00B86447"/>
    <w:rsid w:val="00B868BC"/>
    <w:rsid w:val="00B86AFA"/>
    <w:rsid w:val="00B87202"/>
    <w:rsid w:val="00B87564"/>
    <w:rsid w:val="00B9067E"/>
    <w:rsid w:val="00B90CE7"/>
    <w:rsid w:val="00B91E9E"/>
    <w:rsid w:val="00B92675"/>
    <w:rsid w:val="00B92845"/>
    <w:rsid w:val="00B93654"/>
    <w:rsid w:val="00B9442D"/>
    <w:rsid w:val="00B94A1E"/>
    <w:rsid w:val="00B95A22"/>
    <w:rsid w:val="00B96249"/>
    <w:rsid w:val="00B96583"/>
    <w:rsid w:val="00B96E51"/>
    <w:rsid w:val="00B9746F"/>
    <w:rsid w:val="00B9765E"/>
    <w:rsid w:val="00B97CA5"/>
    <w:rsid w:val="00BA1137"/>
    <w:rsid w:val="00BA13A6"/>
    <w:rsid w:val="00BA142E"/>
    <w:rsid w:val="00BA22DD"/>
    <w:rsid w:val="00BA3CE9"/>
    <w:rsid w:val="00BA4175"/>
    <w:rsid w:val="00BA4A27"/>
    <w:rsid w:val="00BA5034"/>
    <w:rsid w:val="00BA5824"/>
    <w:rsid w:val="00BA5952"/>
    <w:rsid w:val="00BA5D79"/>
    <w:rsid w:val="00BA5DB4"/>
    <w:rsid w:val="00BB0404"/>
    <w:rsid w:val="00BB0798"/>
    <w:rsid w:val="00BB0CA6"/>
    <w:rsid w:val="00BB1328"/>
    <w:rsid w:val="00BB31B1"/>
    <w:rsid w:val="00BB3FE2"/>
    <w:rsid w:val="00BB3FFC"/>
    <w:rsid w:val="00BB4B32"/>
    <w:rsid w:val="00BB5297"/>
    <w:rsid w:val="00BB52C8"/>
    <w:rsid w:val="00BB578A"/>
    <w:rsid w:val="00BB6728"/>
    <w:rsid w:val="00BB673D"/>
    <w:rsid w:val="00BB6C10"/>
    <w:rsid w:val="00BB6DCE"/>
    <w:rsid w:val="00BB7091"/>
    <w:rsid w:val="00BB776E"/>
    <w:rsid w:val="00BB7F78"/>
    <w:rsid w:val="00BC0B66"/>
    <w:rsid w:val="00BC11B8"/>
    <w:rsid w:val="00BC1353"/>
    <w:rsid w:val="00BC14C7"/>
    <w:rsid w:val="00BC1A45"/>
    <w:rsid w:val="00BC2853"/>
    <w:rsid w:val="00BC4050"/>
    <w:rsid w:val="00BC4603"/>
    <w:rsid w:val="00BC58FC"/>
    <w:rsid w:val="00BC68AF"/>
    <w:rsid w:val="00BC7A6D"/>
    <w:rsid w:val="00BC7E21"/>
    <w:rsid w:val="00BD04E2"/>
    <w:rsid w:val="00BD29D5"/>
    <w:rsid w:val="00BD4204"/>
    <w:rsid w:val="00BD42E0"/>
    <w:rsid w:val="00BD4438"/>
    <w:rsid w:val="00BD479C"/>
    <w:rsid w:val="00BD4806"/>
    <w:rsid w:val="00BD4E8C"/>
    <w:rsid w:val="00BD692E"/>
    <w:rsid w:val="00BD6EB2"/>
    <w:rsid w:val="00BD7BDD"/>
    <w:rsid w:val="00BE033D"/>
    <w:rsid w:val="00BE0AE0"/>
    <w:rsid w:val="00BE0D44"/>
    <w:rsid w:val="00BE1182"/>
    <w:rsid w:val="00BE1AD9"/>
    <w:rsid w:val="00BE25E9"/>
    <w:rsid w:val="00BE4BC5"/>
    <w:rsid w:val="00BE4D70"/>
    <w:rsid w:val="00BE574E"/>
    <w:rsid w:val="00BE578A"/>
    <w:rsid w:val="00BE62CC"/>
    <w:rsid w:val="00BE7FEE"/>
    <w:rsid w:val="00BF013F"/>
    <w:rsid w:val="00BF1185"/>
    <w:rsid w:val="00BF2720"/>
    <w:rsid w:val="00BF2B1B"/>
    <w:rsid w:val="00BF3346"/>
    <w:rsid w:val="00BF3BCE"/>
    <w:rsid w:val="00BF3EF2"/>
    <w:rsid w:val="00BF64BD"/>
    <w:rsid w:val="00BF6C80"/>
    <w:rsid w:val="00BF7187"/>
    <w:rsid w:val="00BF7305"/>
    <w:rsid w:val="00BF7385"/>
    <w:rsid w:val="00BF73A9"/>
    <w:rsid w:val="00C00249"/>
    <w:rsid w:val="00C00B47"/>
    <w:rsid w:val="00C01120"/>
    <w:rsid w:val="00C01158"/>
    <w:rsid w:val="00C01340"/>
    <w:rsid w:val="00C03D5C"/>
    <w:rsid w:val="00C045E6"/>
    <w:rsid w:val="00C04875"/>
    <w:rsid w:val="00C06BF8"/>
    <w:rsid w:val="00C07444"/>
    <w:rsid w:val="00C112A0"/>
    <w:rsid w:val="00C117B7"/>
    <w:rsid w:val="00C1192B"/>
    <w:rsid w:val="00C119A4"/>
    <w:rsid w:val="00C121BB"/>
    <w:rsid w:val="00C1296D"/>
    <w:rsid w:val="00C129AC"/>
    <w:rsid w:val="00C12F04"/>
    <w:rsid w:val="00C14BD4"/>
    <w:rsid w:val="00C150FD"/>
    <w:rsid w:val="00C156A5"/>
    <w:rsid w:val="00C1799C"/>
    <w:rsid w:val="00C17A82"/>
    <w:rsid w:val="00C17F68"/>
    <w:rsid w:val="00C21260"/>
    <w:rsid w:val="00C21803"/>
    <w:rsid w:val="00C21F8E"/>
    <w:rsid w:val="00C2409C"/>
    <w:rsid w:val="00C24C7B"/>
    <w:rsid w:val="00C266FB"/>
    <w:rsid w:val="00C2781C"/>
    <w:rsid w:val="00C310A7"/>
    <w:rsid w:val="00C31411"/>
    <w:rsid w:val="00C32320"/>
    <w:rsid w:val="00C3233B"/>
    <w:rsid w:val="00C339A2"/>
    <w:rsid w:val="00C33DEE"/>
    <w:rsid w:val="00C349CB"/>
    <w:rsid w:val="00C3508C"/>
    <w:rsid w:val="00C35468"/>
    <w:rsid w:val="00C37700"/>
    <w:rsid w:val="00C37AE6"/>
    <w:rsid w:val="00C40080"/>
    <w:rsid w:val="00C40493"/>
    <w:rsid w:val="00C40BAF"/>
    <w:rsid w:val="00C416AD"/>
    <w:rsid w:val="00C42462"/>
    <w:rsid w:val="00C428FA"/>
    <w:rsid w:val="00C4315D"/>
    <w:rsid w:val="00C438A1"/>
    <w:rsid w:val="00C44FCE"/>
    <w:rsid w:val="00C46DF7"/>
    <w:rsid w:val="00C47929"/>
    <w:rsid w:val="00C50BC8"/>
    <w:rsid w:val="00C516C9"/>
    <w:rsid w:val="00C52173"/>
    <w:rsid w:val="00C53147"/>
    <w:rsid w:val="00C539AA"/>
    <w:rsid w:val="00C55761"/>
    <w:rsid w:val="00C55F8E"/>
    <w:rsid w:val="00C5725F"/>
    <w:rsid w:val="00C600B8"/>
    <w:rsid w:val="00C609ED"/>
    <w:rsid w:val="00C60AA8"/>
    <w:rsid w:val="00C61809"/>
    <w:rsid w:val="00C625AB"/>
    <w:rsid w:val="00C62624"/>
    <w:rsid w:val="00C62783"/>
    <w:rsid w:val="00C630C7"/>
    <w:rsid w:val="00C64160"/>
    <w:rsid w:val="00C64531"/>
    <w:rsid w:val="00C64592"/>
    <w:rsid w:val="00C64D39"/>
    <w:rsid w:val="00C64ED6"/>
    <w:rsid w:val="00C653CE"/>
    <w:rsid w:val="00C65D3D"/>
    <w:rsid w:val="00C66493"/>
    <w:rsid w:val="00C675F7"/>
    <w:rsid w:val="00C67FB1"/>
    <w:rsid w:val="00C70643"/>
    <w:rsid w:val="00C70ED1"/>
    <w:rsid w:val="00C7124D"/>
    <w:rsid w:val="00C7180D"/>
    <w:rsid w:val="00C71E98"/>
    <w:rsid w:val="00C727C1"/>
    <w:rsid w:val="00C728B1"/>
    <w:rsid w:val="00C729A1"/>
    <w:rsid w:val="00C73D85"/>
    <w:rsid w:val="00C745C5"/>
    <w:rsid w:val="00C7513E"/>
    <w:rsid w:val="00C760F8"/>
    <w:rsid w:val="00C762D7"/>
    <w:rsid w:val="00C77E02"/>
    <w:rsid w:val="00C77F26"/>
    <w:rsid w:val="00C80C1E"/>
    <w:rsid w:val="00C81C1D"/>
    <w:rsid w:val="00C82DBD"/>
    <w:rsid w:val="00C83C83"/>
    <w:rsid w:val="00C844E7"/>
    <w:rsid w:val="00C85795"/>
    <w:rsid w:val="00C859A1"/>
    <w:rsid w:val="00C8687F"/>
    <w:rsid w:val="00C86C2C"/>
    <w:rsid w:val="00C90121"/>
    <w:rsid w:val="00C90491"/>
    <w:rsid w:val="00C91788"/>
    <w:rsid w:val="00C92367"/>
    <w:rsid w:val="00C93250"/>
    <w:rsid w:val="00C93C58"/>
    <w:rsid w:val="00C9427C"/>
    <w:rsid w:val="00C94561"/>
    <w:rsid w:val="00C95016"/>
    <w:rsid w:val="00C951DD"/>
    <w:rsid w:val="00C955F5"/>
    <w:rsid w:val="00C9654F"/>
    <w:rsid w:val="00C97EA8"/>
    <w:rsid w:val="00CA0D0D"/>
    <w:rsid w:val="00CA1619"/>
    <w:rsid w:val="00CA20E6"/>
    <w:rsid w:val="00CA2301"/>
    <w:rsid w:val="00CA2C78"/>
    <w:rsid w:val="00CA3CB1"/>
    <w:rsid w:val="00CA4AE4"/>
    <w:rsid w:val="00CA5123"/>
    <w:rsid w:val="00CA62A7"/>
    <w:rsid w:val="00CA6617"/>
    <w:rsid w:val="00CA700C"/>
    <w:rsid w:val="00CA7159"/>
    <w:rsid w:val="00CA7C22"/>
    <w:rsid w:val="00CB06CF"/>
    <w:rsid w:val="00CB0F6B"/>
    <w:rsid w:val="00CB1D73"/>
    <w:rsid w:val="00CB1F9D"/>
    <w:rsid w:val="00CB2A47"/>
    <w:rsid w:val="00CB38EC"/>
    <w:rsid w:val="00CB42D7"/>
    <w:rsid w:val="00CB455C"/>
    <w:rsid w:val="00CB4EE7"/>
    <w:rsid w:val="00CC019D"/>
    <w:rsid w:val="00CC05C6"/>
    <w:rsid w:val="00CC1F79"/>
    <w:rsid w:val="00CC733A"/>
    <w:rsid w:val="00CC76CA"/>
    <w:rsid w:val="00CD09D8"/>
    <w:rsid w:val="00CD0D24"/>
    <w:rsid w:val="00CD4A45"/>
    <w:rsid w:val="00CD5C10"/>
    <w:rsid w:val="00CD62F3"/>
    <w:rsid w:val="00CD6A23"/>
    <w:rsid w:val="00CD6D2C"/>
    <w:rsid w:val="00CD72EE"/>
    <w:rsid w:val="00CD757C"/>
    <w:rsid w:val="00CE0267"/>
    <w:rsid w:val="00CE0630"/>
    <w:rsid w:val="00CE07EA"/>
    <w:rsid w:val="00CE187C"/>
    <w:rsid w:val="00CE1A33"/>
    <w:rsid w:val="00CE1E83"/>
    <w:rsid w:val="00CE1EB3"/>
    <w:rsid w:val="00CE21FE"/>
    <w:rsid w:val="00CE255F"/>
    <w:rsid w:val="00CE309D"/>
    <w:rsid w:val="00CE31E6"/>
    <w:rsid w:val="00CE672A"/>
    <w:rsid w:val="00CE7002"/>
    <w:rsid w:val="00CF00C7"/>
    <w:rsid w:val="00CF04ED"/>
    <w:rsid w:val="00CF15C6"/>
    <w:rsid w:val="00CF18AE"/>
    <w:rsid w:val="00CF1DCE"/>
    <w:rsid w:val="00CF29AA"/>
    <w:rsid w:val="00CF4729"/>
    <w:rsid w:val="00CF4CA0"/>
    <w:rsid w:val="00CF67B7"/>
    <w:rsid w:val="00CF79BA"/>
    <w:rsid w:val="00D013C0"/>
    <w:rsid w:val="00D01877"/>
    <w:rsid w:val="00D0353B"/>
    <w:rsid w:val="00D03F84"/>
    <w:rsid w:val="00D040BA"/>
    <w:rsid w:val="00D04562"/>
    <w:rsid w:val="00D04A3E"/>
    <w:rsid w:val="00D04ADC"/>
    <w:rsid w:val="00D052BA"/>
    <w:rsid w:val="00D05F1A"/>
    <w:rsid w:val="00D05FF8"/>
    <w:rsid w:val="00D0636E"/>
    <w:rsid w:val="00D06A34"/>
    <w:rsid w:val="00D079FB"/>
    <w:rsid w:val="00D11264"/>
    <w:rsid w:val="00D1135D"/>
    <w:rsid w:val="00D11B92"/>
    <w:rsid w:val="00D12A55"/>
    <w:rsid w:val="00D14169"/>
    <w:rsid w:val="00D15646"/>
    <w:rsid w:val="00D16187"/>
    <w:rsid w:val="00D168C6"/>
    <w:rsid w:val="00D1692D"/>
    <w:rsid w:val="00D16B66"/>
    <w:rsid w:val="00D16F6B"/>
    <w:rsid w:val="00D201E3"/>
    <w:rsid w:val="00D2037B"/>
    <w:rsid w:val="00D20BEE"/>
    <w:rsid w:val="00D2207C"/>
    <w:rsid w:val="00D22E01"/>
    <w:rsid w:val="00D24699"/>
    <w:rsid w:val="00D27012"/>
    <w:rsid w:val="00D270BA"/>
    <w:rsid w:val="00D272F8"/>
    <w:rsid w:val="00D30991"/>
    <w:rsid w:val="00D30FB7"/>
    <w:rsid w:val="00D321AA"/>
    <w:rsid w:val="00D325BA"/>
    <w:rsid w:val="00D3341D"/>
    <w:rsid w:val="00D337D5"/>
    <w:rsid w:val="00D34712"/>
    <w:rsid w:val="00D35172"/>
    <w:rsid w:val="00D359FA"/>
    <w:rsid w:val="00D361BA"/>
    <w:rsid w:val="00D362EC"/>
    <w:rsid w:val="00D40510"/>
    <w:rsid w:val="00D41097"/>
    <w:rsid w:val="00D415CB"/>
    <w:rsid w:val="00D4198D"/>
    <w:rsid w:val="00D41B52"/>
    <w:rsid w:val="00D41C93"/>
    <w:rsid w:val="00D4235B"/>
    <w:rsid w:val="00D4238C"/>
    <w:rsid w:val="00D4245F"/>
    <w:rsid w:val="00D42949"/>
    <w:rsid w:val="00D43222"/>
    <w:rsid w:val="00D43362"/>
    <w:rsid w:val="00D45142"/>
    <w:rsid w:val="00D45D35"/>
    <w:rsid w:val="00D47773"/>
    <w:rsid w:val="00D47AA7"/>
    <w:rsid w:val="00D506AF"/>
    <w:rsid w:val="00D50B29"/>
    <w:rsid w:val="00D539EA"/>
    <w:rsid w:val="00D53A9D"/>
    <w:rsid w:val="00D54270"/>
    <w:rsid w:val="00D5590D"/>
    <w:rsid w:val="00D559C0"/>
    <w:rsid w:val="00D55F8D"/>
    <w:rsid w:val="00D560AE"/>
    <w:rsid w:val="00D569EB"/>
    <w:rsid w:val="00D611FB"/>
    <w:rsid w:val="00D612DB"/>
    <w:rsid w:val="00D615A8"/>
    <w:rsid w:val="00D62DF4"/>
    <w:rsid w:val="00D63282"/>
    <w:rsid w:val="00D65DCF"/>
    <w:rsid w:val="00D663AC"/>
    <w:rsid w:val="00D67615"/>
    <w:rsid w:val="00D67C05"/>
    <w:rsid w:val="00D71392"/>
    <w:rsid w:val="00D72AAE"/>
    <w:rsid w:val="00D7381D"/>
    <w:rsid w:val="00D73E99"/>
    <w:rsid w:val="00D74817"/>
    <w:rsid w:val="00D76EFC"/>
    <w:rsid w:val="00D81100"/>
    <w:rsid w:val="00D81916"/>
    <w:rsid w:val="00D8445E"/>
    <w:rsid w:val="00D8448F"/>
    <w:rsid w:val="00D8513F"/>
    <w:rsid w:val="00D85210"/>
    <w:rsid w:val="00D854EB"/>
    <w:rsid w:val="00D85689"/>
    <w:rsid w:val="00D86134"/>
    <w:rsid w:val="00D861B4"/>
    <w:rsid w:val="00D8701F"/>
    <w:rsid w:val="00D8797B"/>
    <w:rsid w:val="00D9016F"/>
    <w:rsid w:val="00D90268"/>
    <w:rsid w:val="00D90A67"/>
    <w:rsid w:val="00D911DF"/>
    <w:rsid w:val="00D91AE1"/>
    <w:rsid w:val="00D91F6B"/>
    <w:rsid w:val="00D921BD"/>
    <w:rsid w:val="00D92913"/>
    <w:rsid w:val="00D92CC7"/>
    <w:rsid w:val="00D92D48"/>
    <w:rsid w:val="00D94EC2"/>
    <w:rsid w:val="00D952E9"/>
    <w:rsid w:val="00D95963"/>
    <w:rsid w:val="00D95CA1"/>
    <w:rsid w:val="00D964DE"/>
    <w:rsid w:val="00D968A4"/>
    <w:rsid w:val="00DA0FD0"/>
    <w:rsid w:val="00DA1684"/>
    <w:rsid w:val="00DA1D83"/>
    <w:rsid w:val="00DA2C56"/>
    <w:rsid w:val="00DA3758"/>
    <w:rsid w:val="00DA46C3"/>
    <w:rsid w:val="00DA52E1"/>
    <w:rsid w:val="00DA5872"/>
    <w:rsid w:val="00DA642D"/>
    <w:rsid w:val="00DA6B8A"/>
    <w:rsid w:val="00DA7554"/>
    <w:rsid w:val="00DA76BA"/>
    <w:rsid w:val="00DA76E5"/>
    <w:rsid w:val="00DB088B"/>
    <w:rsid w:val="00DB13E6"/>
    <w:rsid w:val="00DB15DB"/>
    <w:rsid w:val="00DB1896"/>
    <w:rsid w:val="00DB19C1"/>
    <w:rsid w:val="00DB262B"/>
    <w:rsid w:val="00DB4140"/>
    <w:rsid w:val="00DB4EF3"/>
    <w:rsid w:val="00DB5639"/>
    <w:rsid w:val="00DB65CD"/>
    <w:rsid w:val="00DC081B"/>
    <w:rsid w:val="00DC0ECC"/>
    <w:rsid w:val="00DC120F"/>
    <w:rsid w:val="00DC21E9"/>
    <w:rsid w:val="00DC2C83"/>
    <w:rsid w:val="00DC2EC3"/>
    <w:rsid w:val="00DC2EFF"/>
    <w:rsid w:val="00DC34BE"/>
    <w:rsid w:val="00DC3650"/>
    <w:rsid w:val="00DC4D3C"/>
    <w:rsid w:val="00DC4F16"/>
    <w:rsid w:val="00DC5176"/>
    <w:rsid w:val="00DC528A"/>
    <w:rsid w:val="00DC5377"/>
    <w:rsid w:val="00DC59EE"/>
    <w:rsid w:val="00DC669E"/>
    <w:rsid w:val="00DC7A14"/>
    <w:rsid w:val="00DD0DA5"/>
    <w:rsid w:val="00DD0F55"/>
    <w:rsid w:val="00DD15D6"/>
    <w:rsid w:val="00DD1D22"/>
    <w:rsid w:val="00DD232D"/>
    <w:rsid w:val="00DD34FF"/>
    <w:rsid w:val="00DD4ADD"/>
    <w:rsid w:val="00DD556E"/>
    <w:rsid w:val="00DD568B"/>
    <w:rsid w:val="00DD6176"/>
    <w:rsid w:val="00DD74A8"/>
    <w:rsid w:val="00DD7ADB"/>
    <w:rsid w:val="00DD7D78"/>
    <w:rsid w:val="00DD7DE5"/>
    <w:rsid w:val="00DE1623"/>
    <w:rsid w:val="00DE1E13"/>
    <w:rsid w:val="00DE2033"/>
    <w:rsid w:val="00DE2724"/>
    <w:rsid w:val="00DE3495"/>
    <w:rsid w:val="00DE4899"/>
    <w:rsid w:val="00DE59D6"/>
    <w:rsid w:val="00DE5C23"/>
    <w:rsid w:val="00DE5D20"/>
    <w:rsid w:val="00DE5E62"/>
    <w:rsid w:val="00DE62E4"/>
    <w:rsid w:val="00DE64C9"/>
    <w:rsid w:val="00DE6E47"/>
    <w:rsid w:val="00DE784F"/>
    <w:rsid w:val="00DF0623"/>
    <w:rsid w:val="00DF10D7"/>
    <w:rsid w:val="00DF13B9"/>
    <w:rsid w:val="00DF14C3"/>
    <w:rsid w:val="00DF1AB2"/>
    <w:rsid w:val="00DF24D9"/>
    <w:rsid w:val="00DF31FC"/>
    <w:rsid w:val="00DF60EB"/>
    <w:rsid w:val="00DF68C7"/>
    <w:rsid w:val="00DF7223"/>
    <w:rsid w:val="00DF7E55"/>
    <w:rsid w:val="00E00E97"/>
    <w:rsid w:val="00E00F01"/>
    <w:rsid w:val="00E01807"/>
    <w:rsid w:val="00E01A60"/>
    <w:rsid w:val="00E01B31"/>
    <w:rsid w:val="00E02063"/>
    <w:rsid w:val="00E02818"/>
    <w:rsid w:val="00E04F9A"/>
    <w:rsid w:val="00E057B7"/>
    <w:rsid w:val="00E06934"/>
    <w:rsid w:val="00E069C7"/>
    <w:rsid w:val="00E06B96"/>
    <w:rsid w:val="00E072DC"/>
    <w:rsid w:val="00E072FD"/>
    <w:rsid w:val="00E079A1"/>
    <w:rsid w:val="00E07E5E"/>
    <w:rsid w:val="00E1087B"/>
    <w:rsid w:val="00E1151C"/>
    <w:rsid w:val="00E11726"/>
    <w:rsid w:val="00E11E25"/>
    <w:rsid w:val="00E12087"/>
    <w:rsid w:val="00E127FE"/>
    <w:rsid w:val="00E138E9"/>
    <w:rsid w:val="00E15782"/>
    <w:rsid w:val="00E17528"/>
    <w:rsid w:val="00E21B4B"/>
    <w:rsid w:val="00E22141"/>
    <w:rsid w:val="00E24AC2"/>
    <w:rsid w:val="00E2562C"/>
    <w:rsid w:val="00E25C42"/>
    <w:rsid w:val="00E2619D"/>
    <w:rsid w:val="00E26F42"/>
    <w:rsid w:val="00E2719A"/>
    <w:rsid w:val="00E276E7"/>
    <w:rsid w:val="00E31844"/>
    <w:rsid w:val="00E332D2"/>
    <w:rsid w:val="00E33713"/>
    <w:rsid w:val="00E33A9A"/>
    <w:rsid w:val="00E33B3C"/>
    <w:rsid w:val="00E33C22"/>
    <w:rsid w:val="00E341CA"/>
    <w:rsid w:val="00E35288"/>
    <w:rsid w:val="00E3574B"/>
    <w:rsid w:val="00E35C34"/>
    <w:rsid w:val="00E36E82"/>
    <w:rsid w:val="00E36F9F"/>
    <w:rsid w:val="00E374BF"/>
    <w:rsid w:val="00E377CA"/>
    <w:rsid w:val="00E401F7"/>
    <w:rsid w:val="00E40868"/>
    <w:rsid w:val="00E4088A"/>
    <w:rsid w:val="00E410D3"/>
    <w:rsid w:val="00E41451"/>
    <w:rsid w:val="00E41776"/>
    <w:rsid w:val="00E41BB4"/>
    <w:rsid w:val="00E4332B"/>
    <w:rsid w:val="00E45049"/>
    <w:rsid w:val="00E45CF0"/>
    <w:rsid w:val="00E45D59"/>
    <w:rsid w:val="00E46624"/>
    <w:rsid w:val="00E478D5"/>
    <w:rsid w:val="00E47937"/>
    <w:rsid w:val="00E47CBD"/>
    <w:rsid w:val="00E5069B"/>
    <w:rsid w:val="00E51337"/>
    <w:rsid w:val="00E51678"/>
    <w:rsid w:val="00E51EFC"/>
    <w:rsid w:val="00E5258F"/>
    <w:rsid w:val="00E52E19"/>
    <w:rsid w:val="00E52F59"/>
    <w:rsid w:val="00E548B3"/>
    <w:rsid w:val="00E54E1E"/>
    <w:rsid w:val="00E550DC"/>
    <w:rsid w:val="00E55782"/>
    <w:rsid w:val="00E55A24"/>
    <w:rsid w:val="00E55B57"/>
    <w:rsid w:val="00E56BD7"/>
    <w:rsid w:val="00E5797E"/>
    <w:rsid w:val="00E57B66"/>
    <w:rsid w:val="00E6031A"/>
    <w:rsid w:val="00E603F2"/>
    <w:rsid w:val="00E61D26"/>
    <w:rsid w:val="00E61F54"/>
    <w:rsid w:val="00E62EB1"/>
    <w:rsid w:val="00E63284"/>
    <w:rsid w:val="00E63CAA"/>
    <w:rsid w:val="00E64A48"/>
    <w:rsid w:val="00E6688E"/>
    <w:rsid w:val="00E6737A"/>
    <w:rsid w:val="00E674BD"/>
    <w:rsid w:val="00E7019E"/>
    <w:rsid w:val="00E70808"/>
    <w:rsid w:val="00E70AB0"/>
    <w:rsid w:val="00E718E2"/>
    <w:rsid w:val="00E72E3A"/>
    <w:rsid w:val="00E7467E"/>
    <w:rsid w:val="00E746A5"/>
    <w:rsid w:val="00E74D29"/>
    <w:rsid w:val="00E74E7C"/>
    <w:rsid w:val="00E7545F"/>
    <w:rsid w:val="00E762DE"/>
    <w:rsid w:val="00E779EC"/>
    <w:rsid w:val="00E8005C"/>
    <w:rsid w:val="00E80350"/>
    <w:rsid w:val="00E80EBC"/>
    <w:rsid w:val="00E80EEB"/>
    <w:rsid w:val="00E8142A"/>
    <w:rsid w:val="00E81701"/>
    <w:rsid w:val="00E81E0B"/>
    <w:rsid w:val="00E8240B"/>
    <w:rsid w:val="00E8260F"/>
    <w:rsid w:val="00E83326"/>
    <w:rsid w:val="00E83F51"/>
    <w:rsid w:val="00E85D94"/>
    <w:rsid w:val="00E85EDA"/>
    <w:rsid w:val="00E8731B"/>
    <w:rsid w:val="00E8784F"/>
    <w:rsid w:val="00E9019C"/>
    <w:rsid w:val="00E90468"/>
    <w:rsid w:val="00E9091B"/>
    <w:rsid w:val="00E92D0B"/>
    <w:rsid w:val="00E934F3"/>
    <w:rsid w:val="00E94C7C"/>
    <w:rsid w:val="00E95013"/>
    <w:rsid w:val="00E95286"/>
    <w:rsid w:val="00E9636F"/>
    <w:rsid w:val="00E96BBE"/>
    <w:rsid w:val="00E976B0"/>
    <w:rsid w:val="00EA0069"/>
    <w:rsid w:val="00EA0867"/>
    <w:rsid w:val="00EA116A"/>
    <w:rsid w:val="00EA1E39"/>
    <w:rsid w:val="00EA2C32"/>
    <w:rsid w:val="00EA3DFD"/>
    <w:rsid w:val="00EA4021"/>
    <w:rsid w:val="00EA477B"/>
    <w:rsid w:val="00EA5C43"/>
    <w:rsid w:val="00EA765E"/>
    <w:rsid w:val="00EA766A"/>
    <w:rsid w:val="00EA79F3"/>
    <w:rsid w:val="00EB292B"/>
    <w:rsid w:val="00EB30C9"/>
    <w:rsid w:val="00EB4B5E"/>
    <w:rsid w:val="00EB4E01"/>
    <w:rsid w:val="00EB563F"/>
    <w:rsid w:val="00EB6A81"/>
    <w:rsid w:val="00EB713E"/>
    <w:rsid w:val="00EB7ACB"/>
    <w:rsid w:val="00EC0075"/>
    <w:rsid w:val="00EC0BEB"/>
    <w:rsid w:val="00EC0E0C"/>
    <w:rsid w:val="00EC1184"/>
    <w:rsid w:val="00EC2D0A"/>
    <w:rsid w:val="00EC41CD"/>
    <w:rsid w:val="00EC4D6E"/>
    <w:rsid w:val="00EC5AEB"/>
    <w:rsid w:val="00EC61D6"/>
    <w:rsid w:val="00EC7711"/>
    <w:rsid w:val="00ED146D"/>
    <w:rsid w:val="00ED149E"/>
    <w:rsid w:val="00ED2793"/>
    <w:rsid w:val="00ED3884"/>
    <w:rsid w:val="00ED46DC"/>
    <w:rsid w:val="00ED5CCB"/>
    <w:rsid w:val="00ED6D56"/>
    <w:rsid w:val="00ED7588"/>
    <w:rsid w:val="00ED779E"/>
    <w:rsid w:val="00ED795C"/>
    <w:rsid w:val="00ED7982"/>
    <w:rsid w:val="00ED7C1D"/>
    <w:rsid w:val="00EE0AC9"/>
    <w:rsid w:val="00EE1666"/>
    <w:rsid w:val="00EE18EE"/>
    <w:rsid w:val="00EE2339"/>
    <w:rsid w:val="00EE27CC"/>
    <w:rsid w:val="00EE2CA1"/>
    <w:rsid w:val="00EE2CEA"/>
    <w:rsid w:val="00EE3513"/>
    <w:rsid w:val="00EE4B68"/>
    <w:rsid w:val="00EE621D"/>
    <w:rsid w:val="00EE64DF"/>
    <w:rsid w:val="00EE6CA1"/>
    <w:rsid w:val="00EE6E76"/>
    <w:rsid w:val="00EE70FB"/>
    <w:rsid w:val="00EE71CC"/>
    <w:rsid w:val="00EF3E43"/>
    <w:rsid w:val="00EF4B3A"/>
    <w:rsid w:val="00EF557F"/>
    <w:rsid w:val="00EF569E"/>
    <w:rsid w:val="00EF59D4"/>
    <w:rsid w:val="00EF5D2A"/>
    <w:rsid w:val="00EF6093"/>
    <w:rsid w:val="00EF6612"/>
    <w:rsid w:val="00EF6A22"/>
    <w:rsid w:val="00F004A2"/>
    <w:rsid w:val="00F00F33"/>
    <w:rsid w:val="00F01083"/>
    <w:rsid w:val="00F01590"/>
    <w:rsid w:val="00F017D5"/>
    <w:rsid w:val="00F0201A"/>
    <w:rsid w:val="00F023FB"/>
    <w:rsid w:val="00F02633"/>
    <w:rsid w:val="00F04CF5"/>
    <w:rsid w:val="00F05DE6"/>
    <w:rsid w:val="00F06568"/>
    <w:rsid w:val="00F06880"/>
    <w:rsid w:val="00F06881"/>
    <w:rsid w:val="00F07A87"/>
    <w:rsid w:val="00F1025A"/>
    <w:rsid w:val="00F10473"/>
    <w:rsid w:val="00F107B0"/>
    <w:rsid w:val="00F11943"/>
    <w:rsid w:val="00F11F0E"/>
    <w:rsid w:val="00F11FA9"/>
    <w:rsid w:val="00F1337D"/>
    <w:rsid w:val="00F13903"/>
    <w:rsid w:val="00F14980"/>
    <w:rsid w:val="00F14A2F"/>
    <w:rsid w:val="00F14E83"/>
    <w:rsid w:val="00F15AF2"/>
    <w:rsid w:val="00F16316"/>
    <w:rsid w:val="00F16534"/>
    <w:rsid w:val="00F16F40"/>
    <w:rsid w:val="00F1785C"/>
    <w:rsid w:val="00F1792C"/>
    <w:rsid w:val="00F20052"/>
    <w:rsid w:val="00F20271"/>
    <w:rsid w:val="00F214A5"/>
    <w:rsid w:val="00F21771"/>
    <w:rsid w:val="00F223D4"/>
    <w:rsid w:val="00F22413"/>
    <w:rsid w:val="00F23995"/>
    <w:rsid w:val="00F2545B"/>
    <w:rsid w:val="00F2576B"/>
    <w:rsid w:val="00F25B77"/>
    <w:rsid w:val="00F260B1"/>
    <w:rsid w:val="00F267E1"/>
    <w:rsid w:val="00F2792C"/>
    <w:rsid w:val="00F27F94"/>
    <w:rsid w:val="00F302A0"/>
    <w:rsid w:val="00F3085C"/>
    <w:rsid w:val="00F314C8"/>
    <w:rsid w:val="00F31A73"/>
    <w:rsid w:val="00F32156"/>
    <w:rsid w:val="00F32BE6"/>
    <w:rsid w:val="00F32CFD"/>
    <w:rsid w:val="00F3328B"/>
    <w:rsid w:val="00F33BAB"/>
    <w:rsid w:val="00F33ED4"/>
    <w:rsid w:val="00F34B2C"/>
    <w:rsid w:val="00F35005"/>
    <w:rsid w:val="00F35FD8"/>
    <w:rsid w:val="00F36308"/>
    <w:rsid w:val="00F369BD"/>
    <w:rsid w:val="00F36A5A"/>
    <w:rsid w:val="00F37097"/>
    <w:rsid w:val="00F37DCE"/>
    <w:rsid w:val="00F408D1"/>
    <w:rsid w:val="00F41854"/>
    <w:rsid w:val="00F42827"/>
    <w:rsid w:val="00F433B1"/>
    <w:rsid w:val="00F43D90"/>
    <w:rsid w:val="00F44750"/>
    <w:rsid w:val="00F45588"/>
    <w:rsid w:val="00F46AC9"/>
    <w:rsid w:val="00F476D1"/>
    <w:rsid w:val="00F478AD"/>
    <w:rsid w:val="00F51105"/>
    <w:rsid w:val="00F51BEA"/>
    <w:rsid w:val="00F51FFC"/>
    <w:rsid w:val="00F52786"/>
    <w:rsid w:val="00F52F57"/>
    <w:rsid w:val="00F53334"/>
    <w:rsid w:val="00F53996"/>
    <w:rsid w:val="00F56624"/>
    <w:rsid w:val="00F602F6"/>
    <w:rsid w:val="00F62CF9"/>
    <w:rsid w:val="00F62D21"/>
    <w:rsid w:val="00F63610"/>
    <w:rsid w:val="00F637D6"/>
    <w:rsid w:val="00F650E9"/>
    <w:rsid w:val="00F660DA"/>
    <w:rsid w:val="00F66103"/>
    <w:rsid w:val="00F6799D"/>
    <w:rsid w:val="00F67EDB"/>
    <w:rsid w:val="00F71900"/>
    <w:rsid w:val="00F71AB8"/>
    <w:rsid w:val="00F75062"/>
    <w:rsid w:val="00F75470"/>
    <w:rsid w:val="00F75815"/>
    <w:rsid w:val="00F7620A"/>
    <w:rsid w:val="00F76220"/>
    <w:rsid w:val="00F76627"/>
    <w:rsid w:val="00F76D8D"/>
    <w:rsid w:val="00F7729E"/>
    <w:rsid w:val="00F8022E"/>
    <w:rsid w:val="00F802A1"/>
    <w:rsid w:val="00F803FD"/>
    <w:rsid w:val="00F804B2"/>
    <w:rsid w:val="00F80EDE"/>
    <w:rsid w:val="00F82835"/>
    <w:rsid w:val="00F82CDA"/>
    <w:rsid w:val="00F83AA2"/>
    <w:rsid w:val="00F83B30"/>
    <w:rsid w:val="00F84E49"/>
    <w:rsid w:val="00F85540"/>
    <w:rsid w:val="00F857DC"/>
    <w:rsid w:val="00F86D90"/>
    <w:rsid w:val="00F87448"/>
    <w:rsid w:val="00F90684"/>
    <w:rsid w:val="00F917A2"/>
    <w:rsid w:val="00F92B29"/>
    <w:rsid w:val="00F937A6"/>
    <w:rsid w:val="00F93B50"/>
    <w:rsid w:val="00F96244"/>
    <w:rsid w:val="00F96538"/>
    <w:rsid w:val="00F978A1"/>
    <w:rsid w:val="00F979CC"/>
    <w:rsid w:val="00FA01C0"/>
    <w:rsid w:val="00FA06A2"/>
    <w:rsid w:val="00FA07BF"/>
    <w:rsid w:val="00FA1AA1"/>
    <w:rsid w:val="00FA2313"/>
    <w:rsid w:val="00FA3587"/>
    <w:rsid w:val="00FA36F4"/>
    <w:rsid w:val="00FA39A5"/>
    <w:rsid w:val="00FA4282"/>
    <w:rsid w:val="00FA5967"/>
    <w:rsid w:val="00FA5EA6"/>
    <w:rsid w:val="00FA6A3E"/>
    <w:rsid w:val="00FA70F2"/>
    <w:rsid w:val="00FA7B2E"/>
    <w:rsid w:val="00FA7F6E"/>
    <w:rsid w:val="00FB00F2"/>
    <w:rsid w:val="00FB01AB"/>
    <w:rsid w:val="00FB0225"/>
    <w:rsid w:val="00FB160D"/>
    <w:rsid w:val="00FB451A"/>
    <w:rsid w:val="00FB4696"/>
    <w:rsid w:val="00FB4872"/>
    <w:rsid w:val="00FB4FCA"/>
    <w:rsid w:val="00FB5024"/>
    <w:rsid w:val="00FB57CB"/>
    <w:rsid w:val="00FB5DCE"/>
    <w:rsid w:val="00FB6981"/>
    <w:rsid w:val="00FB730E"/>
    <w:rsid w:val="00FB7A57"/>
    <w:rsid w:val="00FB7EE9"/>
    <w:rsid w:val="00FC04EE"/>
    <w:rsid w:val="00FC0A54"/>
    <w:rsid w:val="00FC17A6"/>
    <w:rsid w:val="00FC23CD"/>
    <w:rsid w:val="00FC301A"/>
    <w:rsid w:val="00FC303E"/>
    <w:rsid w:val="00FC3BBD"/>
    <w:rsid w:val="00FC3E2D"/>
    <w:rsid w:val="00FC5C52"/>
    <w:rsid w:val="00FC79B4"/>
    <w:rsid w:val="00FC7C08"/>
    <w:rsid w:val="00FD1114"/>
    <w:rsid w:val="00FD2882"/>
    <w:rsid w:val="00FD2E3F"/>
    <w:rsid w:val="00FD36AC"/>
    <w:rsid w:val="00FD3E95"/>
    <w:rsid w:val="00FD4522"/>
    <w:rsid w:val="00FD476D"/>
    <w:rsid w:val="00FD4992"/>
    <w:rsid w:val="00FD4EB9"/>
    <w:rsid w:val="00FD661C"/>
    <w:rsid w:val="00FD6902"/>
    <w:rsid w:val="00FD7810"/>
    <w:rsid w:val="00FD7AAE"/>
    <w:rsid w:val="00FE0B32"/>
    <w:rsid w:val="00FE1437"/>
    <w:rsid w:val="00FE1856"/>
    <w:rsid w:val="00FE2E1B"/>
    <w:rsid w:val="00FE3450"/>
    <w:rsid w:val="00FE3617"/>
    <w:rsid w:val="00FE522D"/>
    <w:rsid w:val="00FE5349"/>
    <w:rsid w:val="00FE570D"/>
    <w:rsid w:val="00FE5A13"/>
    <w:rsid w:val="00FE6E79"/>
    <w:rsid w:val="00FE763A"/>
    <w:rsid w:val="00FF04D8"/>
    <w:rsid w:val="00FF090A"/>
    <w:rsid w:val="00FF33E0"/>
    <w:rsid w:val="00FF33E5"/>
    <w:rsid w:val="00FF350E"/>
    <w:rsid w:val="00FF37F5"/>
    <w:rsid w:val="00FF3BEA"/>
    <w:rsid w:val="00FF4D69"/>
    <w:rsid w:val="00FF6192"/>
    <w:rsid w:val="00FF6328"/>
    <w:rsid w:val="00FF67C8"/>
    <w:rsid w:val="00FF7026"/>
    <w:rsid w:val="00FF7544"/>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56D608B5"/>
  <w15:docId w15:val="{D1EF6088-61B8-4FAE-A58D-F9BFBBF557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817AD"/>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numPr>
        <w:ilvl w:val="3"/>
        <w:numId w:val="37"/>
      </w:numPr>
      <w:spacing w:before="240"/>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0">
    <w:name w:val="heading 9"/>
    <w:basedOn w:val="a3"/>
    <w:next w:val="a3"/>
    <w:link w:val="91"/>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1">
    <w:name w:val="Заголовок 9 Знак"/>
    <w:link w:val="90"/>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Название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semiHidden/>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semiHidden/>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semiHidden/>
    <w:locked/>
    <w:rsid w:val="001A73F5"/>
    <w:rPr>
      <w:sz w:val="16"/>
      <w:szCs w:val="16"/>
    </w:rPr>
  </w:style>
  <w:style w:type="paragraph" w:styleId="af7">
    <w:name w:val="header"/>
    <w:aliases w:val="Знак23"/>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aliases w:val="Знак23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uiPriority w:val="99"/>
    <w:semiHidden/>
    <w:rsid w:val="00293C72"/>
    <w:rPr>
      <w:rFonts w:ascii="Times New Roman" w:hAnsi="Times New Roman" w:cs="Times New Roman"/>
      <w:vertAlign w:val="superscript"/>
    </w:rPr>
  </w:style>
  <w:style w:type="paragraph" w:styleId="afb">
    <w:name w:val="footnote text"/>
    <w:basedOn w:val="a3"/>
    <w:link w:val="afc"/>
    <w:uiPriority w:val="99"/>
    <w:semiHidden/>
    <w:rsid w:val="00293C72"/>
    <w:rPr>
      <w:sz w:val="20"/>
      <w:szCs w:val="20"/>
    </w:rPr>
  </w:style>
  <w:style w:type="character" w:customStyle="1" w:styleId="afc">
    <w:name w:val="Текст сноски Знак"/>
    <w:link w:val="afb"/>
    <w:uiPriority w:val="99"/>
    <w:semiHidden/>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semiHidden/>
    <w:locked/>
    <w:rsid w:val="001A73F5"/>
    <w:rPr>
      <w:sz w:val="16"/>
      <w:szCs w:val="16"/>
    </w:rPr>
  </w:style>
  <w:style w:type="paragraph" w:styleId="aff0">
    <w:name w:val="Plain Text"/>
    <w:aliases w:val="Знак + Times New Roman,14 пт,По ширине,Первая строка:  1 см,Знак2"/>
    <w:basedOn w:val="a3"/>
    <w:link w:val="aff1"/>
    <w:rsid w:val="00293C72"/>
    <w:pPr>
      <w:spacing w:after="0"/>
      <w:jc w:val="left"/>
    </w:pPr>
    <w:rPr>
      <w:rFonts w:ascii="Courier New" w:hAnsi="Courier New" w:cs="Courier New"/>
      <w:sz w:val="20"/>
      <w:szCs w:val="20"/>
    </w:rPr>
  </w:style>
  <w:style w:type="character" w:customStyle="1" w:styleId="aff1">
    <w:name w:val="Текст Знак"/>
    <w:aliases w:val="Знак + Times New Roman Знак,14 пт Знак,По ширине Знак,Первая строка:  1 см Знак,Знак2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semiHidden/>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semiHidden/>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semiHidden/>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semiHidden/>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semiHidden/>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semiHidden/>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semiHidden/>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semiHidden/>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semiHidden/>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semiHidden/>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2">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link w:val="17"/>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8">
    <w:name w:val="index 1"/>
    <w:basedOn w:val="a3"/>
    <w:next w:val="a3"/>
    <w:autoRedefine/>
    <w:uiPriority w:val="99"/>
    <w:semiHidden/>
    <w:rsid w:val="00405F70"/>
    <w:pPr>
      <w:ind w:left="240" w:hanging="240"/>
    </w:pPr>
  </w:style>
  <w:style w:type="paragraph" w:customStyle="1" w:styleId="19">
    <w:name w:val="Обычный1"/>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uiPriority w:val="1"/>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a">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b"/>
    <w:rsid w:val="00B32937"/>
    <w:pPr>
      <w:spacing w:before="120" w:after="120" w:line="360" w:lineRule="auto"/>
      <w:ind w:firstLine="851"/>
    </w:pPr>
    <w:rPr>
      <w:rFonts w:ascii="Arial" w:hAnsi="Arial"/>
      <w:szCs w:val="20"/>
      <w:lang w:val="x-none" w:eastAsia="x-none"/>
    </w:rPr>
  </w:style>
  <w:style w:type="character" w:customStyle="1" w:styleId="1b">
    <w:name w:val="Ариал Знак1"/>
    <w:link w:val="afffffc"/>
    <w:locked/>
    <w:rsid w:val="00B32937"/>
    <w:rPr>
      <w:rFonts w:ascii="Arial" w:hAnsi="Arial"/>
      <w:sz w:val="24"/>
      <w:lang w:val="x-none" w:eastAsia="x-none"/>
    </w:rPr>
  </w:style>
  <w:style w:type="paragraph" w:customStyle="1" w:styleId="1c">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2"/>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2"/>
      </w:numPr>
      <w:snapToGrid w:val="0"/>
      <w:spacing w:after="0"/>
    </w:pPr>
    <w:rPr>
      <w:sz w:val="28"/>
      <w:szCs w:val="28"/>
    </w:rPr>
  </w:style>
  <w:style w:type="paragraph" w:customStyle="1" w:styleId="20">
    <w:name w:val="Пункт_2"/>
    <w:basedOn w:val="a3"/>
    <w:uiPriority w:val="99"/>
    <w:rsid w:val="00270CEF"/>
    <w:pPr>
      <w:numPr>
        <w:ilvl w:val="1"/>
        <w:numId w:val="12"/>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character" w:customStyle="1" w:styleId="17">
    <w:name w:val="Подпункт Знак1"/>
    <w:link w:val="affffa"/>
    <w:rsid w:val="00FF7544"/>
    <w:rPr>
      <w:sz w:val="24"/>
      <w:szCs w:val="24"/>
    </w:rPr>
  </w:style>
  <w:style w:type="paragraph" w:customStyle="1" w:styleId="CommentSubject">
    <w:name w:val="Comment Subject"/>
    <w:basedOn w:val="affff5"/>
    <w:next w:val="affff5"/>
    <w:rsid w:val="004E6D95"/>
    <w:pPr>
      <w:spacing w:after="0"/>
      <w:jc w:val="left"/>
    </w:pPr>
    <w:rPr>
      <w:b/>
      <w:sz w:val="22"/>
      <w:lang w:val="x-none" w:eastAsia="x-none"/>
    </w:rPr>
  </w:style>
  <w:style w:type="numbering" w:customStyle="1" w:styleId="9">
    <w:name w:val="Стиль9"/>
    <w:uiPriority w:val="99"/>
    <w:rsid w:val="00CB2A47"/>
    <w:pPr>
      <w:numPr>
        <w:numId w:val="27"/>
      </w:numPr>
    </w:pPr>
  </w:style>
  <w:style w:type="paragraph" w:customStyle="1" w:styleId="afffffe">
    <w:name w:val="[Основной абзац]"/>
    <w:basedOn w:val="a3"/>
    <w:uiPriority w:val="99"/>
    <w:rsid w:val="007F1DD5"/>
    <w:pPr>
      <w:widowControl w:val="0"/>
      <w:autoSpaceDE w:val="0"/>
      <w:autoSpaceDN w:val="0"/>
      <w:adjustRightInd w:val="0"/>
      <w:spacing w:after="0" w:line="288" w:lineRule="auto"/>
      <w:jc w:val="left"/>
      <w:textAlignment w:val="center"/>
    </w:pPr>
    <w:rPr>
      <w:rFonts w:ascii="MinionPro-Regular" w:eastAsia="Cambria" w:hAnsi="MinionPro-Regular" w:cs="MinionPro-Regular"/>
      <w:color w:val="000000"/>
      <w:lang w:eastAsia="en-US"/>
    </w:rPr>
  </w:style>
  <w:style w:type="character" w:customStyle="1" w:styleId="hl">
    <w:name w:val="hl"/>
    <w:basedOn w:val="a4"/>
    <w:rsid w:val="00C121BB"/>
  </w:style>
  <w:style w:type="table" w:customStyle="1" w:styleId="1d">
    <w:name w:val="Сетка таблицы1"/>
    <w:basedOn w:val="a5"/>
    <w:next w:val="afffff7"/>
    <w:uiPriority w:val="39"/>
    <w:rsid w:val="007A34E1"/>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
    <w:name w:val="_Маркер (номер) - с заголовком"/>
    <w:basedOn w:val="a3"/>
    <w:rsid w:val="00473D5F"/>
    <w:pPr>
      <w:spacing w:before="240" w:line="360" w:lineRule="auto"/>
      <w:jc w:val="left"/>
    </w:pPr>
    <w:rPr>
      <w:b/>
      <w:bCs/>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53820604">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39730887">
      <w:bodyDiv w:val="1"/>
      <w:marLeft w:val="0"/>
      <w:marRight w:val="0"/>
      <w:marTop w:val="0"/>
      <w:marBottom w:val="0"/>
      <w:divBdr>
        <w:top w:val="none" w:sz="0" w:space="0" w:color="auto"/>
        <w:left w:val="none" w:sz="0" w:space="0" w:color="auto"/>
        <w:bottom w:val="none" w:sz="0" w:space="0" w:color="auto"/>
        <w:right w:val="none" w:sz="0" w:space="0" w:color="auto"/>
      </w:divBdr>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2611816">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91175323">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36600752">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2978243">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678383344">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4977628">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s://reestr.digital.gov.ru/" TargetMode="External"/><Relationship Id="rId18" Type="http://schemas.openxmlformats.org/officeDocument/2006/relationships/header" Target="header1.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yperlink" Target="mailto:posta@mrsk-1.ru" TargetMode="External"/><Relationship Id="rId7" Type="http://schemas.openxmlformats.org/officeDocument/2006/relationships/endnotes" Target="endnotes.xml"/><Relationship Id="rId12" Type="http://schemas.openxmlformats.org/officeDocument/2006/relationships/hyperlink" Target="https://gisp.gov.ru/documents/10546664/" TargetMode="External"/><Relationship Id="rId17" Type="http://schemas.openxmlformats.org/officeDocument/2006/relationships/hyperlink" Target="http://www.rosseti.ru/investment/science/attestation/" TargetMode="External"/><Relationship Id="rId25"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yperlink" Target="consultantplus://offline/ref=5126373A6C0DC5BE1AE5BF247482912E1BCBC98009FFC480FB735D20C5DBt3K"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hyperlink" Target="http://www.consultant.ru/document/cons_doc_LAW_51040/" TargetMode="External"/><Relationship Id="rId5" Type="http://schemas.openxmlformats.org/officeDocument/2006/relationships/webSettings" Target="webSettings.xml"/><Relationship Id="rId15" Type="http://schemas.openxmlformats.org/officeDocument/2006/relationships/hyperlink" Target="consultantplus://offline/ref=5126373A6C0DC5BE1AE5BF247482912E1BCBC98009FFC480FB735D20C5DBt3K" TargetMode="External"/><Relationship Id="rId23" Type="http://schemas.openxmlformats.org/officeDocument/2006/relationships/hyperlink" Target="https://zakupki.gov.ru/epz/dishonestsupplier/search/results.html" TargetMode="External"/><Relationship Id="rId10" Type="http://schemas.openxmlformats.org/officeDocument/2006/relationships/hyperlink" Target="http://www.mrsk-1.ru"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mailto:posta@mrsk-1.ru" TargetMode="External"/><Relationship Id="rId14" Type="http://schemas.openxmlformats.org/officeDocument/2006/relationships/hyperlink" Target="https://tender.lot-online.ru" TargetMode="External"/><Relationship Id="rId22" Type="http://schemas.openxmlformats.org/officeDocument/2006/relationships/hyperlink" Target="http://www.mrsk-1.ru" TargetMode="Externa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4EBF345B-7E42-4DE8-A0B0-DA8AA0FF5D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TotalTime>
  <Pages>1</Pages>
  <Words>19625</Words>
  <Characters>111867</Characters>
  <Application>Microsoft Office Word</Application>
  <DocSecurity>0</DocSecurity>
  <Lines>932</Lines>
  <Paragraphs>262</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131230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Циркова Людмила Валерьевна</cp:lastModifiedBy>
  <cp:revision>29</cp:revision>
  <cp:lastPrinted>2019-01-16T10:14:00Z</cp:lastPrinted>
  <dcterms:created xsi:type="dcterms:W3CDTF">2021-08-17T06:47:00Z</dcterms:created>
  <dcterms:modified xsi:type="dcterms:W3CDTF">2022-03-23T09:34:00Z</dcterms:modified>
</cp:coreProperties>
</file>